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3BBC809D" w:rsidR="00161D57" w:rsidRPr="00407476" w:rsidRDefault="00161D57" w:rsidP="00460F3D">
      <w:pPr>
        <w:pStyle w:val="Heading1"/>
      </w:pPr>
      <w:r w:rsidRPr="00407476">
        <w:t>Job Desc</w:t>
      </w:r>
      <w:r w:rsidRPr="00291046">
        <w:t>rip</w:t>
      </w:r>
      <w:r w:rsidRPr="00407476">
        <w:t>tion Form</w:t>
      </w:r>
      <w:r w:rsidR="00CC6FD1" w:rsidRPr="00407476">
        <w:t xml:space="preserve"> – </w:t>
      </w:r>
      <w:r w:rsidR="00C152D5">
        <w:t>Senior Project Officer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5A171A">
        <w:trPr>
          <w:trHeight w:val="237"/>
        </w:trPr>
        <w:tc>
          <w:tcPr>
            <w:tcW w:w="2331" w:type="dxa"/>
            <w:shd w:val="clear" w:color="auto" w:fill="9DCECD"/>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6AB3E7BE" w:rsidR="00216769" w:rsidRPr="00E32F00" w:rsidRDefault="00C152D5" w:rsidP="004F034E">
            <w:pPr>
              <w:pStyle w:val="TableText"/>
            </w:pPr>
            <w:r>
              <w:t>16810</w:t>
            </w:r>
          </w:p>
        </w:tc>
        <w:tc>
          <w:tcPr>
            <w:tcW w:w="2569" w:type="dxa"/>
            <w:shd w:val="clear" w:color="auto" w:fill="9DCECD"/>
          </w:tcPr>
          <w:p w14:paraId="76CDDF4C" w14:textId="77777777" w:rsidR="00216769" w:rsidRPr="004F034E" w:rsidRDefault="00216769" w:rsidP="004F034E">
            <w:pPr>
              <w:pStyle w:val="TableText"/>
              <w:rPr>
                <w:b/>
                <w:bCs/>
              </w:rPr>
            </w:pPr>
            <w:r w:rsidRPr="004F034E">
              <w:rPr>
                <w:b/>
                <w:bCs/>
              </w:rPr>
              <w:t>Classification:</w:t>
            </w:r>
          </w:p>
        </w:tc>
        <w:tc>
          <w:tcPr>
            <w:tcW w:w="2331" w:type="dxa"/>
          </w:tcPr>
          <w:p w14:paraId="52FC50C8" w14:textId="0FD71A0D" w:rsidR="00216769" w:rsidRPr="00E32F00" w:rsidRDefault="007A6B57" w:rsidP="004F034E">
            <w:pPr>
              <w:pStyle w:val="TableText"/>
            </w:pPr>
            <w:sdt>
              <w:sdt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C152D5">
                  <w:t>Level 6</w:t>
                </w:r>
              </w:sdtContent>
            </w:sdt>
          </w:p>
        </w:tc>
      </w:tr>
      <w:tr w:rsidR="00216769" w:rsidRPr="00E32F00" w14:paraId="60EA11F1" w14:textId="77777777" w:rsidTr="005A171A">
        <w:trPr>
          <w:trHeight w:val="283"/>
        </w:trPr>
        <w:tc>
          <w:tcPr>
            <w:tcW w:w="2331" w:type="dxa"/>
            <w:shd w:val="clear" w:color="auto" w:fill="9DCECD"/>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169123EF" w:rsidR="00216769" w:rsidRPr="00E32F00" w:rsidRDefault="00C152D5" w:rsidP="004F034E">
            <w:pPr>
              <w:pStyle w:val="TableText"/>
            </w:pPr>
            <w:r>
              <w:t>Creative Industries</w:t>
            </w:r>
          </w:p>
        </w:tc>
        <w:tc>
          <w:tcPr>
            <w:tcW w:w="2569" w:type="dxa"/>
            <w:shd w:val="clear" w:color="auto" w:fill="9DCECD"/>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606CC343" w:rsidR="00216769" w:rsidRPr="00E32F00" w:rsidRDefault="00C152D5" w:rsidP="004F034E">
            <w:pPr>
              <w:pStyle w:val="TableText"/>
            </w:pPr>
            <w:r>
              <w:t>Industry Partnerships and Development</w:t>
            </w:r>
          </w:p>
        </w:tc>
      </w:tr>
      <w:tr w:rsidR="00216769" w:rsidRPr="00E32F00" w14:paraId="1B984211" w14:textId="77777777" w:rsidTr="005A171A">
        <w:trPr>
          <w:trHeight w:val="237"/>
        </w:trPr>
        <w:tc>
          <w:tcPr>
            <w:tcW w:w="2331" w:type="dxa"/>
            <w:shd w:val="clear" w:color="auto" w:fill="9DCECD"/>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728B9384" w:rsidR="00216769" w:rsidRPr="00E32F00" w:rsidRDefault="00C152D5" w:rsidP="004F034E">
            <w:pPr>
              <w:pStyle w:val="TableText"/>
            </w:pPr>
            <w:r>
              <w:t xml:space="preserve">13738 – Director </w:t>
            </w:r>
          </w:p>
        </w:tc>
        <w:tc>
          <w:tcPr>
            <w:tcW w:w="2569" w:type="dxa"/>
            <w:shd w:val="clear" w:color="auto" w:fill="9DCECD"/>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51393AF9" w14:textId="4205A271" w:rsidR="00216769" w:rsidRPr="00E32F00" w:rsidRDefault="00C152D5" w:rsidP="004F034E">
            <w:pPr>
              <w:pStyle w:val="TableText"/>
            </w:pPr>
            <w:r>
              <w:t>Nil</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35C34A0E" w14:textId="37FFE9C8" w:rsidR="00C152D5" w:rsidRDefault="00916D5D" w:rsidP="00C152D5">
      <w:r w:rsidRPr="007B1B9A">
        <w:t xml:space="preserve">The Senior Project Officer will work with </w:t>
      </w:r>
      <w:r>
        <w:t xml:space="preserve">other Government departments and the arts sector to </w:t>
      </w:r>
      <w:r w:rsidRPr="007B1B9A">
        <w:t>de</w:t>
      </w:r>
      <w:r>
        <w:t>liver</w:t>
      </w:r>
      <w:r w:rsidRPr="007B1B9A">
        <w:t xml:space="preserve"> pro</w:t>
      </w:r>
      <w:r>
        <w:t>jects</w:t>
      </w:r>
      <w:r w:rsidRPr="007B1B9A">
        <w:t xml:space="preserve">, partnerships and agreements </w:t>
      </w:r>
      <w:r>
        <w:t xml:space="preserve">for </w:t>
      </w:r>
      <w:r w:rsidRPr="007B1B9A">
        <w:t xml:space="preserve">the </w:t>
      </w:r>
      <w:r>
        <w:t>Industry Partnerships and Development</w:t>
      </w:r>
      <w:r w:rsidRPr="007B1B9A">
        <w:t xml:space="preserve"> team</w:t>
      </w:r>
      <w:r>
        <w:t xml:space="preserve">. The position will </w:t>
      </w:r>
      <w:r w:rsidRPr="008454B6">
        <w:t xml:space="preserve">coordinate and monitor implementation, develop and maintain partnerships and inform strategic planning and processes within CITS. </w:t>
      </w:r>
      <w:r w:rsidR="00675C1C" w:rsidRPr="00C152D5">
        <w:t>This position</w:t>
      </w:r>
      <w:r w:rsidR="00675C1C">
        <w:t xml:space="preserve"> is responsible for leading</w:t>
      </w:r>
      <w:r w:rsidR="00675C1C" w:rsidRPr="00D90C52">
        <w:t xml:space="preserve"> the implementation of strategic projects and initiatives, including the Kids Access All Areas Voucher program election commitment</w:t>
      </w:r>
      <w:r w:rsidR="00675C1C">
        <w:t>.</w:t>
      </w:r>
      <w:r w:rsidR="00C152D5">
        <w:br/>
      </w:r>
    </w:p>
    <w:p w14:paraId="35C0E429" w14:textId="647130F6"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43FDB729" w14:textId="420EF8C4" w:rsidR="00DF73AB" w:rsidRPr="00106DB7" w:rsidRDefault="00C152D5" w:rsidP="004F034E">
      <w:r w:rsidRPr="00C152D5">
        <w:t xml:space="preserve">The Creative Industries team supports a thriving WA art, cultural and creative sector and promotes participation and achievement in culture and the arts. The team works to highlight the social and economic benefits to the community from the creation of, and engagement in, high-quality arts experiences, including increased wellbeing and connection. We support these activities through grants and investment programs, research and policy development. Through recognising the importance of sharing Western Australia’s unique stories and cultures, including those of First Nations peoples, we make our communities richer, more vibrant and more engaged.  </w:t>
      </w:r>
    </w:p>
    <w:p w14:paraId="300CF1B9" w14:textId="77777777" w:rsidR="00403769" w:rsidRDefault="00403769" w:rsidP="004F034E">
      <w:pPr>
        <w:pStyle w:val="Heading2"/>
      </w:pPr>
    </w:p>
    <w:p w14:paraId="7768778F" w14:textId="1F9EF440" w:rsidR="001A0F28" w:rsidRPr="00407476" w:rsidRDefault="00331FE0" w:rsidP="004F034E">
      <w:pPr>
        <w:pStyle w:val="Heading2"/>
      </w:pPr>
      <w:r w:rsidRPr="00407476">
        <w:t>Responsibilities</w:t>
      </w:r>
      <w:r w:rsidR="003854A7" w:rsidRPr="00407476">
        <w:t xml:space="preserve"> </w:t>
      </w:r>
    </w:p>
    <w:p w14:paraId="24ECCF22" w14:textId="77777777" w:rsidR="00C152D5" w:rsidRDefault="00C152D5" w:rsidP="00C152D5">
      <w:pPr>
        <w:pStyle w:val="ListParagraph"/>
        <w:ind w:left="709"/>
      </w:pPr>
      <w:r>
        <w:t>Develops knowledge and awareness of cross-government policies and programs that impact on the cultural sector to achieve the CITS’s objectives and outcomes.</w:t>
      </w:r>
    </w:p>
    <w:p w14:paraId="2BD30CD7" w14:textId="77777777" w:rsidR="00C152D5" w:rsidRDefault="00C152D5" w:rsidP="00C152D5">
      <w:pPr>
        <w:pStyle w:val="ListParagraph"/>
        <w:ind w:left="709"/>
      </w:pPr>
      <w:r>
        <w:t>Develops and implements culture and arts policy and program initiatives particularly in the areas of young people and the art access programs.</w:t>
      </w:r>
    </w:p>
    <w:p w14:paraId="5AA06481" w14:textId="77777777" w:rsidR="00C152D5" w:rsidRDefault="00C152D5" w:rsidP="00C152D5">
      <w:pPr>
        <w:pStyle w:val="ListParagraph"/>
        <w:ind w:left="709"/>
      </w:pPr>
      <w:r>
        <w:t>Liaises with State and Commonwealth Government departments; the private sector; and the arts and culture sector to develop proposals for cultural sector.</w:t>
      </w:r>
    </w:p>
    <w:p w14:paraId="563C7EE1" w14:textId="77777777" w:rsidR="00C152D5" w:rsidRDefault="00C152D5" w:rsidP="00C152D5">
      <w:pPr>
        <w:pStyle w:val="ListParagraph"/>
        <w:ind w:left="709"/>
      </w:pPr>
      <w:r>
        <w:t>Undertakes research and consultation as required interpreting information to assist in policy and program development and evaluation.</w:t>
      </w:r>
    </w:p>
    <w:p w14:paraId="69DC6BA8" w14:textId="77777777" w:rsidR="00C152D5" w:rsidRDefault="00C152D5" w:rsidP="00C152D5">
      <w:pPr>
        <w:pStyle w:val="ListParagraph"/>
        <w:ind w:left="709"/>
      </w:pPr>
      <w:r>
        <w:t>Develops and maintains partnerships and effective working relationships across the government and cultural sectors.</w:t>
      </w:r>
    </w:p>
    <w:p w14:paraId="481AF7C7" w14:textId="77777777" w:rsidR="00C152D5" w:rsidRDefault="00C152D5" w:rsidP="00C152D5">
      <w:pPr>
        <w:pStyle w:val="ListParagraph"/>
        <w:ind w:left="709"/>
      </w:pPr>
      <w:r>
        <w:t>Acts as Executive Officer to policy working parties/committees as required.</w:t>
      </w:r>
    </w:p>
    <w:p w14:paraId="4DA06EC6" w14:textId="77777777" w:rsidR="00C152D5" w:rsidRDefault="00C152D5" w:rsidP="00C152D5">
      <w:pPr>
        <w:pStyle w:val="ListParagraph"/>
        <w:ind w:left="709"/>
      </w:pPr>
      <w:r>
        <w:t>Prepares Ministerial correspondence, speeches, briefing notes and papers as required.</w:t>
      </w:r>
    </w:p>
    <w:p w14:paraId="1EC687D6" w14:textId="77777777" w:rsidR="00C152D5" w:rsidRDefault="00C152D5" w:rsidP="00C152D5">
      <w:pPr>
        <w:pStyle w:val="ListParagraph"/>
        <w:ind w:left="709"/>
      </w:pPr>
      <w:r>
        <w:t>Arranges and coordinates briefings for the Minister’s regional travel.</w:t>
      </w:r>
    </w:p>
    <w:p w14:paraId="6EA762AA" w14:textId="77777777" w:rsidR="00C152D5" w:rsidRDefault="00C152D5" w:rsidP="00C152D5">
      <w:pPr>
        <w:pStyle w:val="ListParagraph"/>
        <w:ind w:left="709"/>
      </w:pPr>
      <w:r>
        <w:lastRenderedPageBreak/>
        <w:t>Contributes to the development, implementation and evaluation of relevant operational and project plans.</w:t>
      </w:r>
    </w:p>
    <w:p w14:paraId="5F2F0EB2" w14:textId="6F26061E" w:rsidR="00F26433" w:rsidRPr="00E32F00" w:rsidRDefault="00F26433" w:rsidP="007621B3">
      <w:pPr>
        <w:pStyle w:val="ListParagraph"/>
        <w:ind w:left="709"/>
      </w:pPr>
      <w:r w:rsidRPr="00E32F00">
        <w:t xml:space="preserve">Adheres to Occupational Safety and Health, Equal Opportunity and other legislative requirements in accordance with the parameters of the position. </w:t>
      </w:r>
    </w:p>
    <w:p w14:paraId="2B53B156" w14:textId="24D77807" w:rsidR="002C7793" w:rsidRPr="00E32F00" w:rsidRDefault="004B63D4" w:rsidP="007621B3">
      <w:pPr>
        <w:pStyle w:val="ListParagraph"/>
        <w:ind w:left="709"/>
      </w:pPr>
      <w:r w:rsidRPr="00E32F00">
        <w:t>Demonstrate th</w:t>
      </w:r>
      <w:r w:rsidR="00990698" w:rsidRPr="00E32F00">
        <w:t>e</w:t>
      </w:r>
      <w:r w:rsidRPr="00E32F00">
        <w:t xml:space="preserve"> </w:t>
      </w:r>
      <w:r w:rsidR="00990698" w:rsidRPr="00E32F00">
        <w:t>E</w:t>
      </w:r>
      <w:r w:rsidRPr="00E32F00">
        <w:t xml:space="preserve">xpected </w:t>
      </w:r>
      <w:r w:rsidR="00990698" w:rsidRPr="00E32F00">
        <w:t>B</w:t>
      </w:r>
      <w:r w:rsidRPr="00E32F00">
        <w:t xml:space="preserve">ehaviours of the </w:t>
      </w:r>
      <w:r w:rsidR="00990698" w:rsidRPr="00E32F00">
        <w:t xml:space="preserve">leadership </w:t>
      </w:r>
      <w:r w:rsidRPr="00E32F00">
        <w:t>context for this role</w:t>
      </w:r>
      <w:r w:rsidR="00EB6780" w:rsidRPr="00E32F00">
        <w:t xml:space="preserve"> listed below</w:t>
      </w:r>
      <w:r w:rsidRPr="00E32F00">
        <w:t xml:space="preserve">. </w:t>
      </w:r>
    </w:p>
    <w:p w14:paraId="44C6EE95" w14:textId="139E07CD" w:rsidR="001930E7" w:rsidRPr="009D0E60" w:rsidRDefault="00616C23" w:rsidP="007621B3">
      <w:pPr>
        <w:pStyle w:val="ListParagraph"/>
        <w:ind w:left="709"/>
        <w:rPr>
          <w:color w:val="2D2E2F"/>
        </w:rPr>
      </w:pPr>
      <w:r w:rsidRPr="00E32F00">
        <w:t xml:space="preserve">Perform any other duties as assigned or necessary to support the </w:t>
      </w:r>
      <w:r w:rsidR="00CD66C3" w:rsidRPr="00E32F00">
        <w:t xml:space="preserve">objectives of </w:t>
      </w:r>
      <w:r w:rsidR="00C152D5">
        <w:t>CITS</w:t>
      </w:r>
      <w:r w:rsidR="002011B6" w:rsidRPr="00E32F00">
        <w:t>.</w:t>
      </w:r>
      <w:r w:rsidR="00C45709" w:rsidRPr="00E32F00">
        <w:t xml:space="preserve"> </w:t>
      </w:r>
    </w:p>
    <w:p w14:paraId="1601DA8B" w14:textId="77777777" w:rsidR="00403769" w:rsidRDefault="00403769" w:rsidP="004F034E">
      <w:pPr>
        <w:pStyle w:val="Heading2"/>
      </w:pP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Applicants should demonstrate their capacity to meet the following criteria which should be read in conjunction with the specific responsibilities of this role.</w:t>
      </w:r>
    </w:p>
    <w:p w14:paraId="52D0D88D" w14:textId="2ED7BC6A" w:rsidR="00594F55" w:rsidRPr="00B71D04" w:rsidRDefault="00594F55" w:rsidP="00B71D04">
      <w:pPr>
        <w:pStyle w:val="Heading2"/>
        <w:pBdr>
          <w:bottom w:val="none" w:sz="0" w:space="0" w:color="auto"/>
        </w:pBdr>
        <w:rPr>
          <w:sz w:val="24"/>
          <w:szCs w:val="56"/>
        </w:rPr>
      </w:pPr>
      <w:r w:rsidRPr="00B71D04">
        <w:rPr>
          <w:sz w:val="24"/>
          <w:szCs w:val="56"/>
        </w:rPr>
        <w:t>Essential</w:t>
      </w:r>
    </w:p>
    <w:p w14:paraId="414B8464" w14:textId="3807197C" w:rsidR="007621B3" w:rsidRDefault="007621B3" w:rsidP="007621B3">
      <w:pPr>
        <w:pStyle w:val="ListParagraph"/>
        <w:numPr>
          <w:ilvl w:val="0"/>
          <w:numId w:val="29"/>
        </w:numPr>
      </w:pPr>
      <w:r>
        <w:t>Demonstrated knowledge of current trends and issues in the arts, culture and creative industries and/or events industry.</w:t>
      </w:r>
    </w:p>
    <w:p w14:paraId="0922B531" w14:textId="77777777" w:rsidR="007621B3" w:rsidRDefault="007621B3" w:rsidP="007621B3">
      <w:pPr>
        <w:pStyle w:val="ListParagraph"/>
        <w:numPr>
          <w:ilvl w:val="0"/>
          <w:numId w:val="29"/>
        </w:numPr>
      </w:pPr>
      <w:r>
        <w:t>Demonstrated experience in project management including project planning, development, implementation and evaluation, with the ability to achieve project outcomes in tight timeframes.</w:t>
      </w:r>
    </w:p>
    <w:p w14:paraId="138DC982" w14:textId="19E0982B" w:rsidR="007621B3" w:rsidRDefault="007621B3" w:rsidP="007621B3">
      <w:pPr>
        <w:pStyle w:val="ListParagraph"/>
        <w:numPr>
          <w:ilvl w:val="0"/>
          <w:numId w:val="29"/>
        </w:numPr>
      </w:pPr>
      <w:r>
        <w:t>Demonstrated experience in the provision of advice and information including preparation of high level reports, plans, budgets, and correspondence.</w:t>
      </w:r>
    </w:p>
    <w:p w14:paraId="41783640" w14:textId="77777777" w:rsidR="007621B3" w:rsidRDefault="007621B3" w:rsidP="007621B3">
      <w:pPr>
        <w:pStyle w:val="ListParagraph"/>
        <w:numPr>
          <w:ilvl w:val="0"/>
          <w:numId w:val="29"/>
        </w:numPr>
      </w:pPr>
      <w:r>
        <w:t>Demonstrated experience research, analysis and problem solving including the use of data analysis tools.</w:t>
      </w:r>
    </w:p>
    <w:p w14:paraId="6EC254F6" w14:textId="3BC60DAA" w:rsidR="00B71D04" w:rsidRPr="00E32F00" w:rsidRDefault="007621B3" w:rsidP="007621B3">
      <w:pPr>
        <w:pStyle w:val="ListParagraph"/>
        <w:numPr>
          <w:ilvl w:val="0"/>
          <w:numId w:val="29"/>
        </w:numPr>
      </w:pPr>
      <w:r>
        <w:t>Demonstrated ability to engage with a variety of internal and external stakeholders including other senior staff in public and private sector organisations.</w:t>
      </w:r>
    </w:p>
    <w:p w14:paraId="2768C09A" w14:textId="554BA011" w:rsidR="0069314A" w:rsidRPr="00B71D04" w:rsidRDefault="0069314A" w:rsidP="00260E47">
      <w:pPr>
        <w:pStyle w:val="Heading2"/>
        <w:pBdr>
          <w:bottom w:val="none" w:sz="0" w:space="0" w:color="auto"/>
        </w:pBdr>
        <w:rPr>
          <w:sz w:val="24"/>
          <w:szCs w:val="56"/>
        </w:rPr>
      </w:pPr>
      <w:r>
        <w:rPr>
          <w:sz w:val="24"/>
          <w:szCs w:val="56"/>
        </w:rPr>
        <w:t>Desirable</w:t>
      </w:r>
    </w:p>
    <w:p w14:paraId="35F1DE94" w14:textId="2A5D956D" w:rsidR="007621B3" w:rsidRDefault="007621B3" w:rsidP="007621B3">
      <w:pPr>
        <w:pStyle w:val="ListParagraph"/>
        <w:numPr>
          <w:ilvl w:val="0"/>
          <w:numId w:val="32"/>
        </w:numPr>
      </w:pPr>
      <w:r>
        <w:t>Demonstrated experience effectively and sensitively communicating with diverse customer group</w:t>
      </w:r>
      <w:r w:rsidR="00F5764E">
        <w:t>s</w:t>
      </w:r>
      <w:r>
        <w:t>.</w:t>
      </w:r>
    </w:p>
    <w:p w14:paraId="53E5FB0A" w14:textId="26AE796C" w:rsidR="00607B2C" w:rsidRPr="005A3985" w:rsidRDefault="007621B3" w:rsidP="007621B3">
      <w:pPr>
        <w:pStyle w:val="ListParagraph"/>
        <w:numPr>
          <w:ilvl w:val="0"/>
          <w:numId w:val="32"/>
        </w:numPr>
      </w:pPr>
      <w:r>
        <w:t>Demonstrated knowledge of ticketing and customer relationship management systems and approaches.</w:t>
      </w:r>
    </w:p>
    <w:p w14:paraId="035CB2FA" w14:textId="1F72B751" w:rsidR="000E4EFF" w:rsidRDefault="000E4EFF" w:rsidP="0069314A">
      <w:pPr>
        <w:pStyle w:val="Heading2"/>
        <w:pBdr>
          <w:bottom w:val="none" w:sz="0" w:space="0" w:color="auto"/>
        </w:pBdr>
      </w:pPr>
      <w:r>
        <w:br w:type="page"/>
      </w:r>
    </w:p>
    <w:p w14:paraId="0EEF54FA" w14:textId="77777777" w:rsidR="009A3C66" w:rsidRDefault="009A3C66" w:rsidP="0069314A">
      <w:pPr>
        <w:pStyle w:val="Heading2"/>
        <w:pBdr>
          <w:bottom w:val="none" w:sz="0" w:space="0" w:color="auto"/>
        </w:pBdr>
      </w:pPr>
    </w:p>
    <w:p w14:paraId="06D35BC4" w14:textId="77777777" w:rsidR="000E4EFF" w:rsidRPr="000E4EFF" w:rsidRDefault="000E4EFF" w:rsidP="000E4EFF"/>
    <w:p w14:paraId="19B3CBC9" w14:textId="066FA013" w:rsidR="00600B88" w:rsidRPr="00E85B5A" w:rsidRDefault="00645B08" w:rsidP="004F034E">
      <w:pPr>
        <w:pStyle w:val="Heading2"/>
        <w:rPr>
          <w:rFonts w:ascii="Arial" w:hAnsi="Arial"/>
          <w:szCs w:val="22"/>
        </w:rPr>
      </w:pPr>
      <w:r>
        <w:t xml:space="preserve">Leadership </w:t>
      </w:r>
      <w:r w:rsidR="00581DB5">
        <w:t>e</w:t>
      </w:r>
      <w:r>
        <w:t>xpectations</w:t>
      </w:r>
    </w:p>
    <w:p w14:paraId="219D9B9D" w14:textId="77777777" w:rsidR="00EB27D6" w:rsidRDefault="00DA3CEC" w:rsidP="004F034E">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1"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4B28677F" w:rsidR="00DC44D7" w:rsidRPr="00407476" w:rsidRDefault="006508CB" w:rsidP="004F034E">
      <w:pPr>
        <w:rPr>
          <w:rFonts w:ascii="Arial" w:hAnsi="Arial" w:cs="Arial"/>
          <w:color w:val="000000"/>
          <w:szCs w:val="22"/>
        </w:rPr>
      </w:pPr>
      <w:r>
        <w:t xml:space="preserve">This role </w:t>
      </w:r>
      <w:r w:rsidR="00AA206B">
        <w:t xml:space="preserve">falls under the </w:t>
      </w:r>
      <w:sdt>
        <w:sdtPr>
          <w:rPr>
            <w:b/>
            <w:bCs/>
            <w:color w:val="0D8380"/>
          </w:rPr>
          <w:alias w:val="Select leadership context"/>
          <w:tag w:val="Select leadership context"/>
          <w:id w:val="-1541815088"/>
          <w:placeholder>
            <w:docPart w:val="E663D6FE93B54878875A33AF904F2860"/>
          </w:placeholder>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EndPr/>
        <w:sdtContent>
          <w:r w:rsidR="00C152D5" w:rsidRPr="00C152D5">
            <w:rPr>
              <w:b/>
              <w:bCs/>
              <w:color w:val="0D8380"/>
            </w:rPr>
            <w:t>Personal Leadership</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4585E317">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735F987" w14:textId="0D98DDD1" w:rsidR="00E74737" w:rsidRDefault="00E74737" w:rsidP="004F034E">
      <w:pPr>
        <w:pStyle w:val="Heading2"/>
      </w:pPr>
    </w:p>
    <w:p w14:paraId="67A87D0C" w14:textId="77777777" w:rsidR="00E74737" w:rsidRDefault="00E74737">
      <w:pPr>
        <w:spacing w:before="0" w:after="0" w:line="240" w:lineRule="auto"/>
        <w:ind w:left="0"/>
        <w:rPr>
          <w:rFonts w:ascii="Aptos SemiBold" w:hAnsi="Aptos SemiBold" w:cs="Arial"/>
          <w:bCs/>
          <w:color w:val="055780"/>
          <w:kern w:val="32"/>
          <w:sz w:val="28"/>
          <w:szCs w:val="68"/>
        </w:rPr>
      </w:pPr>
      <w:r>
        <w:br w:type="page"/>
      </w:r>
    </w:p>
    <w:p w14:paraId="2B9A2FC8" w14:textId="77777777" w:rsidR="00E74737" w:rsidRDefault="00E74737" w:rsidP="004F034E">
      <w:pPr>
        <w:pStyle w:val="Heading2"/>
      </w:pPr>
    </w:p>
    <w:p w14:paraId="3ED963D4" w14:textId="45D230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77F211CA" w14:textId="04F4D7D2" w:rsidR="00134DCB" w:rsidRPr="001D63A8" w:rsidRDefault="00181CB0" w:rsidP="00181CB0">
      <w:r w:rsidRPr="001D63A8">
        <w:t>All department positions require a current Criminal History Check (National Police Certificate or equivalent) and 100-point Identification Check prior to commencement.</w:t>
      </w:r>
    </w:p>
    <w:p w14:paraId="17F745BB" w14:textId="77777777" w:rsidR="00B91FFC" w:rsidRDefault="00B91FFC" w:rsidP="00134DCB">
      <w:pPr>
        <w:pStyle w:val="Heading2"/>
      </w:pPr>
    </w:p>
    <w:p w14:paraId="518A0D36" w14:textId="400842CB" w:rsidR="00134DCB" w:rsidRDefault="00134DCB" w:rsidP="00134DCB">
      <w:pPr>
        <w:pStyle w:val="Heading2"/>
      </w:pPr>
      <w:r>
        <w:t>Special Conditions</w:t>
      </w:r>
    </w:p>
    <w:p w14:paraId="4DB3C332" w14:textId="77777777" w:rsidR="00403ACE" w:rsidRDefault="00403ACE" w:rsidP="004F034E">
      <w:r>
        <w:t>Other conditions specific to this role are:</w:t>
      </w:r>
    </w:p>
    <w:p w14:paraId="48651E8A" w14:textId="0C166EB0" w:rsidR="00EC7CCD" w:rsidRDefault="00280DC3" w:rsidP="00EC7CCD">
      <w:pPr>
        <w:pStyle w:val="ListParagraph"/>
        <w:numPr>
          <w:ilvl w:val="0"/>
          <w:numId w:val="30"/>
        </w:numPr>
        <w:rPr>
          <w:color w:val="2D2E2F"/>
        </w:rPr>
      </w:pPr>
      <w:r>
        <w:t xml:space="preserve">Working with Children Check </w:t>
      </w:r>
    </w:p>
    <w:p w14:paraId="711AF989" w14:textId="2E1DE20A" w:rsidR="00F32450" w:rsidRDefault="00280DC3" w:rsidP="0031167E">
      <w:pPr>
        <w:pStyle w:val="ListParagraph"/>
        <w:numPr>
          <w:ilvl w:val="0"/>
          <w:numId w:val="30"/>
        </w:numPr>
      </w:pPr>
      <w:r>
        <w:t xml:space="preserve">Ability and willingness to undertake travel for business needs </w:t>
      </w:r>
    </w:p>
    <w:p w14:paraId="55FC049C" w14:textId="77777777" w:rsidR="00CB2F70" w:rsidRPr="00F32450" w:rsidRDefault="00CB2F70" w:rsidP="00E95A0F">
      <w:pPr>
        <w:ind w:left="0"/>
      </w:pP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46AEDDAC" w:rsidR="00690A87" w:rsidRPr="001D63A8" w:rsidRDefault="007A6B57" w:rsidP="004D6E98">
            <w:r>
              <w:t>28 July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5A171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1701" w:right="1134" w:bottom="1247" w:left="709" w:header="284"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28141" w14:textId="77777777" w:rsidR="00A426AE" w:rsidRDefault="00A426AE" w:rsidP="004F034E">
      <w:r>
        <w:separator/>
      </w:r>
    </w:p>
    <w:p w14:paraId="6AB569CF" w14:textId="77777777" w:rsidR="00A426AE" w:rsidRDefault="00A426AE" w:rsidP="004F034E"/>
  </w:endnote>
  <w:endnote w:type="continuationSeparator" w:id="0">
    <w:p w14:paraId="10C3E37B" w14:textId="77777777" w:rsidR="00A426AE" w:rsidRDefault="00A426AE" w:rsidP="004F034E">
      <w:r>
        <w:continuationSeparator/>
      </w:r>
    </w:p>
    <w:p w14:paraId="45FAA513" w14:textId="77777777" w:rsidR="00A426AE" w:rsidRDefault="00A426AE" w:rsidP="004F034E"/>
  </w:endnote>
  <w:endnote w:type="continuationNotice" w:id="1">
    <w:p w14:paraId="5AFCD7AE" w14:textId="77777777" w:rsidR="00A426AE" w:rsidRDefault="00A426AE"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64C21"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1B7888DD" w:rsidR="00C13776" w:rsidRPr="006B1886" w:rsidRDefault="005A171A" w:rsidP="004F034E">
    <w:pPr>
      <w:pStyle w:val="Footer"/>
    </w:pPr>
    <w:r>
      <w:rPr>
        <w:color w:val="2B579A"/>
        <w:shd w:val="clear" w:color="auto" w:fill="E6E6E6"/>
      </w:rPr>
      <mc:AlternateContent>
        <mc:Choice Requires="wps">
          <w:drawing>
            <wp:anchor distT="0" distB="0" distL="114300" distR="114300" simplePos="0" relativeHeight="251662342" behindDoc="0" locked="0" layoutInCell="1" allowOverlap="1" wp14:anchorId="7A27467F" wp14:editId="72231519">
              <wp:simplePos x="0" y="0"/>
              <wp:positionH relativeFrom="column">
                <wp:posOffset>-472440</wp:posOffset>
              </wp:positionH>
              <wp:positionV relativeFrom="paragraph">
                <wp:posOffset>-542925</wp:posOffset>
              </wp:positionV>
              <wp:extent cx="7886700" cy="1283335"/>
              <wp:effectExtent l="0" t="0" r="19050" b="12065"/>
              <wp:wrapNone/>
              <wp:docPr id="652502024" name="Text Box 652502024"/>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77777777" w:rsidR="005A171A" w:rsidRPr="00FB48C6" w:rsidRDefault="005A171A" w:rsidP="005A171A">
                          <w:pPr>
                            <w:pStyle w:val="Footer"/>
                            <w:rPr>
                              <w:sz w:val="20"/>
                            </w:rPr>
                          </w:pPr>
                          <w:r w:rsidRPr="00FB48C6">
                            <w:rPr>
                              <w:sz w:val="20"/>
                            </w:rPr>
                            <w:t xml:space="preserve">    </w:t>
                          </w:r>
                          <w:r w:rsidRPr="00FB48C6">
                            <w:rPr>
                              <w:sz w:val="20"/>
                              <w:shd w:val="clear" w:color="auto" w:fill="E6E6E6"/>
                            </w:rPr>
                            <w:fldChar w:fldCharType="begin"/>
                          </w:r>
                          <w:r w:rsidRPr="00FB48C6">
                            <w:rPr>
                              <w:sz w:val="20"/>
                            </w:rPr>
                            <w:instrText xml:space="preserve"> PAGE </w:instrText>
                          </w:r>
                          <w:r w:rsidRPr="00FB48C6">
                            <w:rPr>
                              <w:sz w:val="20"/>
                              <w:shd w:val="clear" w:color="auto" w:fill="E6E6E6"/>
                            </w:rPr>
                            <w:fldChar w:fldCharType="separate"/>
                          </w:r>
                          <w:r w:rsidRPr="00FB48C6">
                            <w:rPr>
                              <w:color w:val="FFFFFF"/>
                              <w:sz w:val="20"/>
                            </w:rPr>
                            <w:t>1</w:t>
                          </w:r>
                          <w:r w:rsidRPr="00FB48C6">
                            <w:rPr>
                              <w:sz w:val="20"/>
                              <w:shd w:val="clear" w:color="auto" w:fill="E6E6E6"/>
                            </w:rPr>
                            <w:fldChar w:fldCharType="end"/>
                          </w:r>
                        </w:p>
                        <w:p w14:paraId="2240653D" w14:textId="77777777" w:rsidR="005A171A" w:rsidRDefault="005A171A" w:rsidP="005A1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467F" id="_x0000_t202" coordsize="21600,21600" o:spt="202" path="m,l,21600r21600,l21600,xe">
              <v:stroke joinstyle="miter"/>
              <v:path gradientshapeok="t" o:connecttype="rect"/>
            </v:shapetype>
            <v:shape id="Text Box 652502024" o:spid="_x0000_s1026" type="#_x0000_t202" style="position:absolute;left:0;text-align:left;margin-left:-37.2pt;margin-top:-42.75pt;width:621pt;height:101.05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" fillcolor="#0d8280" strokeweight=".5pt">
              <v:textbo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77777777" w:rsidR="005A171A" w:rsidRPr="00FB48C6" w:rsidRDefault="005A171A" w:rsidP="005A171A">
                    <w:pPr>
                      <w:pStyle w:val="Footer"/>
                      <w:rPr>
                        <w:sz w:val="20"/>
                      </w:rPr>
                    </w:pPr>
                    <w:r w:rsidRPr="00FB48C6">
                      <w:rPr>
                        <w:sz w:val="20"/>
                      </w:rPr>
                      <w:t xml:space="preserve">    </w:t>
                    </w:r>
                    <w:r w:rsidRPr="00FB48C6">
                      <w:rPr>
                        <w:sz w:val="20"/>
                        <w:shd w:val="clear" w:color="auto" w:fill="E6E6E6"/>
                      </w:rPr>
                      <w:fldChar w:fldCharType="begin"/>
                    </w:r>
                    <w:r w:rsidRPr="00FB48C6">
                      <w:rPr>
                        <w:sz w:val="20"/>
                      </w:rPr>
                      <w:instrText xml:space="preserve"> PAGE </w:instrText>
                    </w:r>
                    <w:r w:rsidRPr="00FB48C6">
                      <w:rPr>
                        <w:sz w:val="20"/>
                        <w:shd w:val="clear" w:color="auto" w:fill="E6E6E6"/>
                      </w:rPr>
                      <w:fldChar w:fldCharType="separate"/>
                    </w:r>
                    <w:r w:rsidRPr="00FB48C6">
                      <w:rPr>
                        <w:color w:val="FFFFFF"/>
                        <w:sz w:val="20"/>
                      </w:rPr>
                      <w:t>1</w:t>
                    </w:r>
                    <w:r w:rsidRPr="00FB48C6">
                      <w:rPr>
                        <w:sz w:val="20"/>
                        <w:shd w:val="clear" w:color="auto" w:fill="E6E6E6"/>
                      </w:rPr>
                      <w:fldChar w:fldCharType="end"/>
                    </w:r>
                  </w:p>
                  <w:p w14:paraId="2240653D" w14:textId="77777777" w:rsidR="005A171A" w:rsidRDefault="005A171A" w:rsidP="005A171A"/>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2DB3D99E">
              <wp:simplePos x="0" y="0"/>
              <wp:positionH relativeFrom="column">
                <wp:posOffset>-755015</wp:posOffset>
              </wp:positionH>
              <wp:positionV relativeFrom="paragraph">
                <wp:posOffset>18415</wp:posOffset>
              </wp:positionV>
              <wp:extent cx="7886700" cy="1283335"/>
              <wp:effectExtent l="0" t="0" r="19050" b="12065"/>
              <wp:wrapNone/>
              <wp:docPr id="10" name="Text Box 10"/>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5A171A" w:rsidRDefault="00CF4982" w:rsidP="005A171A">
                          <w:pPr>
                            <w:pStyle w:val="Footer"/>
                            <w:ind w:left="720"/>
                            <w:rPr>
                              <w:sz w:val="20"/>
                            </w:rPr>
                          </w:pPr>
                          <w:r w:rsidRPr="005A171A">
                            <w:rPr>
                              <w:sz w:val="20"/>
                            </w:rPr>
                            <w:t xml:space="preserve">    </w:t>
                          </w:r>
                          <w:r w:rsidRPr="005A171A">
                            <w:rPr>
                              <w:sz w:val="20"/>
                              <w:shd w:val="clear" w:color="auto" w:fill="E6E6E6"/>
                            </w:rPr>
                            <w:fldChar w:fldCharType="begin"/>
                          </w:r>
                          <w:r w:rsidRPr="005A171A">
                            <w:rPr>
                              <w:sz w:val="20"/>
                            </w:rPr>
                            <w:instrText xml:space="preserve"> PAGE </w:instrText>
                          </w:r>
                          <w:r w:rsidRPr="005A171A">
                            <w:rPr>
                              <w:sz w:val="20"/>
                              <w:shd w:val="clear" w:color="auto" w:fill="E6E6E6"/>
                            </w:rPr>
                            <w:fldChar w:fldCharType="separate"/>
                          </w:r>
                          <w:r w:rsidR="006B1886" w:rsidRPr="005A171A">
                            <w:rPr>
                              <w:color w:val="FFFFFF"/>
                              <w:sz w:val="20"/>
                            </w:rPr>
                            <w:t>1</w:t>
                          </w:r>
                          <w:r w:rsidRPr="005A171A">
                            <w:rPr>
                              <w:sz w:val="20"/>
                              <w:shd w:val="clear" w:color="auto" w:fill="E6E6E6"/>
                            </w:rPr>
                            <w:fldChar w:fldCharType="end"/>
                          </w:r>
                        </w:p>
                        <w:p w14:paraId="631AE635"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45pt;margin-top:1.45pt;width:621pt;height:10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" fillcolor="#0d8280"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5A171A" w:rsidRDefault="00CF4982" w:rsidP="005A171A">
                    <w:pPr>
                      <w:pStyle w:val="Footer"/>
                      <w:ind w:left="720"/>
                      <w:rPr>
                        <w:sz w:val="20"/>
                      </w:rPr>
                    </w:pPr>
                    <w:r w:rsidRPr="005A171A">
                      <w:rPr>
                        <w:sz w:val="20"/>
                      </w:rPr>
                      <w:t xml:space="preserve">    </w:t>
                    </w:r>
                    <w:r w:rsidRPr="005A171A">
                      <w:rPr>
                        <w:sz w:val="20"/>
                        <w:shd w:val="clear" w:color="auto" w:fill="E6E6E6"/>
                      </w:rPr>
                      <w:fldChar w:fldCharType="begin"/>
                    </w:r>
                    <w:r w:rsidRPr="005A171A">
                      <w:rPr>
                        <w:sz w:val="20"/>
                      </w:rPr>
                      <w:instrText xml:space="preserve"> PAGE </w:instrText>
                    </w:r>
                    <w:r w:rsidRPr="005A171A">
                      <w:rPr>
                        <w:sz w:val="20"/>
                        <w:shd w:val="clear" w:color="auto" w:fill="E6E6E6"/>
                      </w:rPr>
                      <w:fldChar w:fldCharType="separate"/>
                    </w:r>
                    <w:r w:rsidR="006B1886" w:rsidRPr="005A171A">
                      <w:rPr>
                        <w:color w:val="FFFFFF"/>
                        <w:sz w:val="20"/>
                      </w:rPr>
                      <w:t>1</w:t>
                    </w:r>
                    <w:r w:rsidRPr="005A171A">
                      <w:rPr>
                        <w:sz w:val="20"/>
                        <w:shd w:val="clear" w:color="auto" w:fill="E6E6E6"/>
                      </w:rPr>
                      <w:fldChar w:fldCharType="end"/>
                    </w:r>
                  </w:p>
                  <w:p w14:paraId="631AE635"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sidRPr="008567BD">
      <w:rPr>
        <w:color w:val="auto"/>
      </w:rPr>
      <w:t>1</w:t>
    </w:r>
    <w:r w:rsidR="00FC003E" w:rsidRPr="00CF4982">
      <w:rPr>
        <w:color w:val="FFFFFF" w:themeColor="background1"/>
        <w:shd w:val="clear" w:color="auto" w:fill="E6E6E6"/>
      </w:rPr>
      <w:fldChar w:fldCharType="end"/>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FD117" w14:textId="77777777" w:rsidR="00A426AE" w:rsidRDefault="00A426AE" w:rsidP="004F034E">
      <w:r>
        <w:separator/>
      </w:r>
    </w:p>
    <w:p w14:paraId="700524E3" w14:textId="77777777" w:rsidR="00A426AE" w:rsidRDefault="00A426AE" w:rsidP="004F034E"/>
  </w:footnote>
  <w:footnote w:type="continuationSeparator" w:id="0">
    <w:p w14:paraId="0EEC46D7" w14:textId="77777777" w:rsidR="00A426AE" w:rsidRDefault="00A426AE" w:rsidP="004F034E">
      <w:r>
        <w:continuationSeparator/>
      </w:r>
    </w:p>
    <w:p w14:paraId="19666280" w14:textId="77777777" w:rsidR="00A426AE" w:rsidRDefault="00A426AE" w:rsidP="004F034E"/>
  </w:footnote>
  <w:footnote w:type="continuationNotice" w:id="1">
    <w:p w14:paraId="593A1CDA" w14:textId="77777777" w:rsidR="00A426AE" w:rsidRDefault="00A426AE"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72749F4F"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627765" w:rsidRPr="00627765">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627765">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E59964F" w:rsidR="00CD7736" w:rsidRDefault="005A171A" w:rsidP="00971A8A">
    <w:pPr>
      <w:pStyle w:val="Header"/>
      <w:ind w:left="0"/>
    </w:pPr>
    <w:r>
      <w:rPr>
        <w:noProof/>
        <w:shd w:val="clear" w:color="auto" w:fill="E6E6E6"/>
      </w:rPr>
      <mc:AlternateContent>
        <mc:Choice Requires="wps">
          <w:drawing>
            <wp:anchor distT="0" distB="0" distL="114300" distR="114300" simplePos="0" relativeHeight="251660294" behindDoc="0" locked="0" layoutInCell="1" allowOverlap="1" wp14:anchorId="5EA252C4" wp14:editId="2EB9F07D">
              <wp:simplePos x="0" y="0"/>
              <wp:positionH relativeFrom="column">
                <wp:posOffset>-526415</wp:posOffset>
              </wp:positionH>
              <wp:positionV relativeFrom="paragraph">
                <wp:posOffset>-885190</wp:posOffset>
              </wp:positionV>
              <wp:extent cx="7938135" cy="1752600"/>
              <wp:effectExtent l="0" t="0" r="24765" b="19050"/>
              <wp:wrapNone/>
              <wp:docPr id="1122664609" name="Rectangle 1122664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0B2A3" id="Rectangle 1122664609" o:spid="_x0000_s1026" alt="&quot;&quot;" style="position:absolute;margin-left:-41.45pt;margin-top:-69.7pt;width:625.05pt;height:138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" fillcolor="#0d8280" strokecolor="window" strokeweight="2p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3DA11977" w:rsidR="00C13776" w:rsidRDefault="005A171A" w:rsidP="004F034E">
    <w:pPr>
      <w:pStyle w:val="Header"/>
    </w:pPr>
    <w:r>
      <w:rPr>
        <w:noProof/>
        <w:shd w:val="clear" w:color="auto" w:fill="E6E6E6"/>
      </w:rPr>
      <w:drawing>
        <wp:anchor distT="0" distB="0" distL="114300" distR="114300" simplePos="0" relativeHeight="251663366" behindDoc="0" locked="0" layoutInCell="1" allowOverlap="1" wp14:anchorId="2E5ED77E" wp14:editId="10FD24FD">
          <wp:simplePos x="0" y="0"/>
          <wp:positionH relativeFrom="column">
            <wp:posOffset>179883</wp:posOffset>
          </wp:positionH>
          <wp:positionV relativeFrom="paragraph">
            <wp:posOffset>48260</wp:posOffset>
          </wp:positionV>
          <wp:extent cx="1638300" cy="554210"/>
          <wp:effectExtent l="0" t="0" r="0" b="0"/>
          <wp:wrapNone/>
          <wp:docPr id="1353525055"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25055"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38300" cy="554210"/>
                  </a:xfrm>
                  <a:prstGeom prst="rect">
                    <a:avLst/>
                  </a:prstGeom>
                </pic:spPr>
              </pic:pic>
            </a:graphicData>
          </a:graphic>
          <wp14:sizeRelH relativeFrom="margin">
            <wp14:pctWidth>0</wp14:pctWidth>
          </wp14:sizeRelH>
          <wp14:sizeRelV relativeFrom="margin">
            <wp14:pctHeight>0</wp14:pctHeight>
          </wp14:sizeRelV>
        </wp:anchor>
      </w:drawing>
    </w:r>
    <w:r>
      <w:rPr>
        <w:noProof/>
        <w:shd w:val="clear" w:color="auto" w:fill="E6E6E6"/>
      </w:rPr>
      <w:drawing>
        <wp:inline distT="0" distB="0" distL="0" distR="0" wp14:anchorId="13577A5A" wp14:editId="04A13909">
          <wp:extent cx="1539243" cy="521209"/>
          <wp:effectExtent l="0" t="0" r="3810" b="0"/>
          <wp:docPr id="971897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97051" name="Picture 971897051"/>
                  <pic:cNvPicPr/>
                </pic:nvPicPr>
                <pic:blipFill>
                  <a:blip r:embed="rId1">
                    <a:extLst>
                      <a:ext uri="{28A0092B-C50C-407E-A947-70E740481C1C}">
                        <a14:useLocalDpi xmlns:a14="http://schemas.microsoft.com/office/drawing/2010/main" val="0"/>
                      </a:ext>
                    </a:extLst>
                  </a:blip>
                  <a:stretch>
                    <a:fillRect/>
                  </a:stretch>
                </pic:blipFill>
                <pic:spPr>
                  <a:xfrm>
                    <a:off x="0" y="0"/>
                    <a:ext cx="1539243" cy="521209"/>
                  </a:xfrm>
                  <a:prstGeom prst="rect">
                    <a:avLst/>
                  </a:prstGeom>
                </pic:spPr>
              </pic:pic>
            </a:graphicData>
          </a:graphic>
        </wp:inline>
      </w:drawing>
    </w:r>
    <w:r>
      <w:rPr>
        <w:noProof/>
        <w:shd w:val="clear" w:color="auto" w:fill="E6E6E6"/>
      </w:rPr>
      <mc:AlternateContent>
        <mc:Choice Requires="wps">
          <w:drawing>
            <wp:anchor distT="0" distB="0" distL="114300" distR="114300" simplePos="0" relativeHeight="251657215" behindDoc="0" locked="0" layoutInCell="1" allowOverlap="1" wp14:anchorId="0F21FAEF" wp14:editId="75905BA3">
              <wp:simplePos x="0" y="0"/>
              <wp:positionH relativeFrom="column">
                <wp:posOffset>-755015</wp:posOffset>
              </wp:positionH>
              <wp:positionV relativeFrom="paragraph">
                <wp:posOffset>-885190</wp:posOffset>
              </wp:positionV>
              <wp:extent cx="7938135" cy="175260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78370" id="Rectangle 4" o:spid="_x0000_s1026" alt="&quot;&quot;" style="position:absolute;margin-left:-59.45pt;margin-top:-69.7pt;width:625.05pt;height:13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" fillcolor="#0d8280"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4"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18A27258"/>
    <w:lvl w:ilvl="0" w:tplc="18782250">
      <w:start w:val="1"/>
      <w:numFmt w:val="decimal"/>
      <w:pStyle w:val="ListParagraph"/>
      <w:lvlText w:val="%1."/>
      <w:lvlJc w:val="left"/>
      <w:pPr>
        <w:ind w:left="1353" w:hanging="360"/>
      </w:pPr>
      <w:rPr>
        <w:rFonts w:ascii="Aptos" w:hAnsi="Aptos" w:hint="default"/>
        <w:color w:val="auto"/>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4"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5"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6" w15:restartNumberingAfterBreak="0">
    <w:nsid w:val="60B970B6"/>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60D75622"/>
    <w:multiLevelType w:val="hybridMultilevel"/>
    <w:tmpl w:val="164CC3E0"/>
    <w:lvl w:ilvl="0" w:tplc="EA242238">
      <w:start w:val="1"/>
      <w:numFmt w:val="decimal"/>
      <w:lvlText w:val="%1."/>
      <w:lvlJc w:val="left"/>
      <w:pPr>
        <w:ind w:left="1004" w:hanging="360"/>
      </w:pPr>
      <w:rPr>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B20957"/>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7974860">
    <w:abstractNumId w:val="3"/>
  </w:num>
  <w:num w:numId="2" w16cid:durableId="726149911">
    <w:abstractNumId w:val="24"/>
  </w:num>
  <w:num w:numId="3" w16cid:durableId="334038920">
    <w:abstractNumId w:val="13"/>
  </w:num>
  <w:num w:numId="4" w16cid:durableId="910433445">
    <w:abstractNumId w:val="25"/>
  </w:num>
  <w:num w:numId="5" w16cid:durableId="976297257">
    <w:abstractNumId w:val="16"/>
  </w:num>
  <w:num w:numId="6" w16cid:durableId="328018657">
    <w:abstractNumId w:val="31"/>
  </w:num>
  <w:num w:numId="7" w16cid:durableId="2076658215">
    <w:abstractNumId w:val="6"/>
  </w:num>
  <w:num w:numId="8" w16cid:durableId="1591620421">
    <w:abstractNumId w:val="14"/>
  </w:num>
  <w:num w:numId="9" w16cid:durableId="17006256">
    <w:abstractNumId w:val="23"/>
  </w:num>
  <w:num w:numId="10" w16cid:durableId="1903563376">
    <w:abstractNumId w:val="19"/>
  </w:num>
  <w:num w:numId="11" w16cid:durableId="140969372">
    <w:abstractNumId w:val="9"/>
  </w:num>
  <w:num w:numId="12" w16cid:durableId="2032602438">
    <w:abstractNumId w:val="8"/>
  </w:num>
  <w:num w:numId="13" w16cid:durableId="88745793">
    <w:abstractNumId w:val="5"/>
  </w:num>
  <w:num w:numId="14" w16cid:durableId="492769001">
    <w:abstractNumId w:val="10"/>
  </w:num>
  <w:num w:numId="15" w16cid:durableId="2145541274">
    <w:abstractNumId w:val="18"/>
  </w:num>
  <w:num w:numId="16" w16cid:durableId="411853694">
    <w:abstractNumId w:val="30"/>
  </w:num>
  <w:num w:numId="17" w16cid:durableId="568659907">
    <w:abstractNumId w:val="12"/>
  </w:num>
  <w:num w:numId="18" w16cid:durableId="1892839358">
    <w:abstractNumId w:val="2"/>
  </w:num>
  <w:num w:numId="19" w16cid:durableId="1563440370">
    <w:abstractNumId w:val="28"/>
  </w:num>
  <w:num w:numId="20" w16cid:durableId="1893881933">
    <w:abstractNumId w:val="4"/>
  </w:num>
  <w:num w:numId="21" w16cid:durableId="567425944">
    <w:abstractNumId w:val="1"/>
  </w:num>
  <w:num w:numId="22" w16cid:durableId="36395154">
    <w:abstractNumId w:val="0"/>
  </w:num>
  <w:num w:numId="23" w16cid:durableId="933635896">
    <w:abstractNumId w:val="11"/>
  </w:num>
  <w:num w:numId="24" w16cid:durableId="393236011">
    <w:abstractNumId w:val="21"/>
  </w:num>
  <w:num w:numId="25" w16cid:durableId="160050575">
    <w:abstractNumId w:val="15"/>
  </w:num>
  <w:num w:numId="26" w16cid:durableId="144201119">
    <w:abstractNumId w:val="17"/>
  </w:num>
  <w:num w:numId="27" w16cid:durableId="870416179">
    <w:abstractNumId w:val="7"/>
  </w:num>
  <w:num w:numId="28" w16cid:durableId="899830477">
    <w:abstractNumId w:val="22"/>
  </w:num>
  <w:num w:numId="29" w16cid:durableId="246886528">
    <w:abstractNumId w:val="27"/>
  </w:num>
  <w:num w:numId="30" w16cid:durableId="1147238472">
    <w:abstractNumId w:val="20"/>
  </w:num>
  <w:num w:numId="31" w16cid:durableId="1434015982">
    <w:abstractNumId w:val="26"/>
  </w:num>
  <w:num w:numId="32" w16cid:durableId="12184795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67EAD"/>
    <w:rsid w:val="00070651"/>
    <w:rsid w:val="0007381D"/>
    <w:rsid w:val="000750EF"/>
    <w:rsid w:val="0007625B"/>
    <w:rsid w:val="000764D4"/>
    <w:rsid w:val="0007682C"/>
    <w:rsid w:val="00077825"/>
    <w:rsid w:val="00080AAC"/>
    <w:rsid w:val="00081CC9"/>
    <w:rsid w:val="0008327F"/>
    <w:rsid w:val="0008446A"/>
    <w:rsid w:val="00086605"/>
    <w:rsid w:val="00087AC4"/>
    <w:rsid w:val="00087BFA"/>
    <w:rsid w:val="00087E1C"/>
    <w:rsid w:val="0009024F"/>
    <w:rsid w:val="00090458"/>
    <w:rsid w:val="00090DC7"/>
    <w:rsid w:val="0009183A"/>
    <w:rsid w:val="00091FD7"/>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3490"/>
    <w:rsid w:val="000E3A80"/>
    <w:rsid w:val="000E4D6E"/>
    <w:rsid w:val="000E4EFF"/>
    <w:rsid w:val="000E78F0"/>
    <w:rsid w:val="000F1FB3"/>
    <w:rsid w:val="000F2205"/>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94"/>
    <w:rsid w:val="001207F1"/>
    <w:rsid w:val="00124042"/>
    <w:rsid w:val="001252FE"/>
    <w:rsid w:val="00125652"/>
    <w:rsid w:val="00126095"/>
    <w:rsid w:val="00127E05"/>
    <w:rsid w:val="00130BD2"/>
    <w:rsid w:val="00134DCB"/>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72DF5"/>
    <w:rsid w:val="00172FA6"/>
    <w:rsid w:val="00173D8A"/>
    <w:rsid w:val="0017529A"/>
    <w:rsid w:val="00176F78"/>
    <w:rsid w:val="00177826"/>
    <w:rsid w:val="00177D0B"/>
    <w:rsid w:val="00180C08"/>
    <w:rsid w:val="0018113A"/>
    <w:rsid w:val="00181CB0"/>
    <w:rsid w:val="00181D71"/>
    <w:rsid w:val="00184CC4"/>
    <w:rsid w:val="00186E10"/>
    <w:rsid w:val="001930E7"/>
    <w:rsid w:val="001943C6"/>
    <w:rsid w:val="0019564D"/>
    <w:rsid w:val="0019581B"/>
    <w:rsid w:val="001A0F28"/>
    <w:rsid w:val="001A149A"/>
    <w:rsid w:val="001A2B34"/>
    <w:rsid w:val="001A3F2D"/>
    <w:rsid w:val="001A626F"/>
    <w:rsid w:val="001A6F7A"/>
    <w:rsid w:val="001B3CF4"/>
    <w:rsid w:val="001C100F"/>
    <w:rsid w:val="001C30BC"/>
    <w:rsid w:val="001C45BC"/>
    <w:rsid w:val="001D040F"/>
    <w:rsid w:val="001D1336"/>
    <w:rsid w:val="001D3D56"/>
    <w:rsid w:val="001D4C36"/>
    <w:rsid w:val="001E0164"/>
    <w:rsid w:val="001E0650"/>
    <w:rsid w:val="001E1A26"/>
    <w:rsid w:val="001E3297"/>
    <w:rsid w:val="001E577A"/>
    <w:rsid w:val="001E6206"/>
    <w:rsid w:val="001F02BA"/>
    <w:rsid w:val="001F341B"/>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237AA"/>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60E47"/>
    <w:rsid w:val="002744E1"/>
    <w:rsid w:val="002747A7"/>
    <w:rsid w:val="002749F8"/>
    <w:rsid w:val="00280DC3"/>
    <w:rsid w:val="00281CF7"/>
    <w:rsid w:val="0028799D"/>
    <w:rsid w:val="00287B51"/>
    <w:rsid w:val="0029065D"/>
    <w:rsid w:val="00290E45"/>
    <w:rsid w:val="00291046"/>
    <w:rsid w:val="002929F6"/>
    <w:rsid w:val="00293EA4"/>
    <w:rsid w:val="00295B2F"/>
    <w:rsid w:val="00295BA5"/>
    <w:rsid w:val="002A197D"/>
    <w:rsid w:val="002A29D5"/>
    <w:rsid w:val="002A5897"/>
    <w:rsid w:val="002A6649"/>
    <w:rsid w:val="002A73D1"/>
    <w:rsid w:val="002A7627"/>
    <w:rsid w:val="002A7687"/>
    <w:rsid w:val="002B1BD4"/>
    <w:rsid w:val="002C1E40"/>
    <w:rsid w:val="002C2087"/>
    <w:rsid w:val="002C5A96"/>
    <w:rsid w:val="002C7793"/>
    <w:rsid w:val="002D0993"/>
    <w:rsid w:val="002D0F25"/>
    <w:rsid w:val="002D312E"/>
    <w:rsid w:val="002D712A"/>
    <w:rsid w:val="002D7DD3"/>
    <w:rsid w:val="002E07F4"/>
    <w:rsid w:val="002E0B45"/>
    <w:rsid w:val="002E4CEE"/>
    <w:rsid w:val="002F1E30"/>
    <w:rsid w:val="002F1F24"/>
    <w:rsid w:val="002F438C"/>
    <w:rsid w:val="00301B33"/>
    <w:rsid w:val="0030265E"/>
    <w:rsid w:val="00302AAD"/>
    <w:rsid w:val="00304869"/>
    <w:rsid w:val="00306CBD"/>
    <w:rsid w:val="00306D42"/>
    <w:rsid w:val="00307EAB"/>
    <w:rsid w:val="0031004D"/>
    <w:rsid w:val="0031167E"/>
    <w:rsid w:val="003148DA"/>
    <w:rsid w:val="00315621"/>
    <w:rsid w:val="0032041C"/>
    <w:rsid w:val="00320F37"/>
    <w:rsid w:val="00322AF4"/>
    <w:rsid w:val="00324F8F"/>
    <w:rsid w:val="003251F8"/>
    <w:rsid w:val="00331FE0"/>
    <w:rsid w:val="003329CE"/>
    <w:rsid w:val="00343B4B"/>
    <w:rsid w:val="00350C4D"/>
    <w:rsid w:val="00351A50"/>
    <w:rsid w:val="003549A0"/>
    <w:rsid w:val="00356C07"/>
    <w:rsid w:val="00363ECA"/>
    <w:rsid w:val="00365B13"/>
    <w:rsid w:val="003673CF"/>
    <w:rsid w:val="00371BBF"/>
    <w:rsid w:val="00373905"/>
    <w:rsid w:val="003854A7"/>
    <w:rsid w:val="003858FA"/>
    <w:rsid w:val="003862EC"/>
    <w:rsid w:val="003910DE"/>
    <w:rsid w:val="0039307F"/>
    <w:rsid w:val="003931D2"/>
    <w:rsid w:val="003956F2"/>
    <w:rsid w:val="00395BC7"/>
    <w:rsid w:val="003A47CF"/>
    <w:rsid w:val="003A6121"/>
    <w:rsid w:val="003A6D65"/>
    <w:rsid w:val="003B2373"/>
    <w:rsid w:val="003B5792"/>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769"/>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34CF"/>
    <w:rsid w:val="004451C2"/>
    <w:rsid w:val="00446BA8"/>
    <w:rsid w:val="00450DF3"/>
    <w:rsid w:val="004512FD"/>
    <w:rsid w:val="00452131"/>
    <w:rsid w:val="00454EF4"/>
    <w:rsid w:val="00460F3D"/>
    <w:rsid w:val="00461D74"/>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1AF1"/>
    <w:rsid w:val="004942A0"/>
    <w:rsid w:val="00497CD5"/>
    <w:rsid w:val="004A3BC7"/>
    <w:rsid w:val="004A4E19"/>
    <w:rsid w:val="004A62DB"/>
    <w:rsid w:val="004B0C6F"/>
    <w:rsid w:val="004B63D4"/>
    <w:rsid w:val="004C061E"/>
    <w:rsid w:val="004C1992"/>
    <w:rsid w:val="004C26E1"/>
    <w:rsid w:val="004D13E2"/>
    <w:rsid w:val="004D6BA2"/>
    <w:rsid w:val="004E101A"/>
    <w:rsid w:val="004E2350"/>
    <w:rsid w:val="004E4F30"/>
    <w:rsid w:val="004E70AD"/>
    <w:rsid w:val="004E7F68"/>
    <w:rsid w:val="004F034E"/>
    <w:rsid w:val="004F1813"/>
    <w:rsid w:val="004F5E57"/>
    <w:rsid w:val="00501571"/>
    <w:rsid w:val="00504DF1"/>
    <w:rsid w:val="00505977"/>
    <w:rsid w:val="005067D1"/>
    <w:rsid w:val="00507EB6"/>
    <w:rsid w:val="00511CF3"/>
    <w:rsid w:val="00512764"/>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4E7"/>
    <w:rsid w:val="00546C88"/>
    <w:rsid w:val="005501E7"/>
    <w:rsid w:val="005509AD"/>
    <w:rsid w:val="00550AF4"/>
    <w:rsid w:val="00553F2F"/>
    <w:rsid w:val="005579EE"/>
    <w:rsid w:val="00562D75"/>
    <w:rsid w:val="005648EC"/>
    <w:rsid w:val="00570E5C"/>
    <w:rsid w:val="00571E1E"/>
    <w:rsid w:val="005726BF"/>
    <w:rsid w:val="00573E33"/>
    <w:rsid w:val="005813E8"/>
    <w:rsid w:val="00581DB5"/>
    <w:rsid w:val="00582D70"/>
    <w:rsid w:val="0058334A"/>
    <w:rsid w:val="00584F25"/>
    <w:rsid w:val="00585692"/>
    <w:rsid w:val="005903E7"/>
    <w:rsid w:val="005915BA"/>
    <w:rsid w:val="005926D7"/>
    <w:rsid w:val="00592D94"/>
    <w:rsid w:val="00594F55"/>
    <w:rsid w:val="00597684"/>
    <w:rsid w:val="005A0FFE"/>
    <w:rsid w:val="005A171A"/>
    <w:rsid w:val="005A1801"/>
    <w:rsid w:val="005A1CB5"/>
    <w:rsid w:val="005A23DC"/>
    <w:rsid w:val="005A3985"/>
    <w:rsid w:val="005A5FC6"/>
    <w:rsid w:val="005A634D"/>
    <w:rsid w:val="005A682A"/>
    <w:rsid w:val="005A7B98"/>
    <w:rsid w:val="005B2723"/>
    <w:rsid w:val="005B507E"/>
    <w:rsid w:val="005B60D7"/>
    <w:rsid w:val="005B737F"/>
    <w:rsid w:val="005C0918"/>
    <w:rsid w:val="005C2E17"/>
    <w:rsid w:val="005C3B96"/>
    <w:rsid w:val="005C5414"/>
    <w:rsid w:val="005C5BE7"/>
    <w:rsid w:val="005C62F9"/>
    <w:rsid w:val="005C675D"/>
    <w:rsid w:val="005C76ED"/>
    <w:rsid w:val="005D181B"/>
    <w:rsid w:val="005D47B8"/>
    <w:rsid w:val="005D6DFE"/>
    <w:rsid w:val="005E1F92"/>
    <w:rsid w:val="005E2586"/>
    <w:rsid w:val="005E3F97"/>
    <w:rsid w:val="005E6F1F"/>
    <w:rsid w:val="005F0861"/>
    <w:rsid w:val="005F098C"/>
    <w:rsid w:val="005F1072"/>
    <w:rsid w:val="005F141E"/>
    <w:rsid w:val="005F1F7D"/>
    <w:rsid w:val="005F64A6"/>
    <w:rsid w:val="005F7D59"/>
    <w:rsid w:val="00600B88"/>
    <w:rsid w:val="00605259"/>
    <w:rsid w:val="00605270"/>
    <w:rsid w:val="0060678E"/>
    <w:rsid w:val="00606D4E"/>
    <w:rsid w:val="00607B2C"/>
    <w:rsid w:val="00607C9E"/>
    <w:rsid w:val="00611FC9"/>
    <w:rsid w:val="00613175"/>
    <w:rsid w:val="00615BE7"/>
    <w:rsid w:val="00616C23"/>
    <w:rsid w:val="00617052"/>
    <w:rsid w:val="00622F41"/>
    <w:rsid w:val="0062478D"/>
    <w:rsid w:val="00627765"/>
    <w:rsid w:val="00627ADC"/>
    <w:rsid w:val="00632E22"/>
    <w:rsid w:val="00635CAD"/>
    <w:rsid w:val="00637E09"/>
    <w:rsid w:val="00645B08"/>
    <w:rsid w:val="00645B36"/>
    <w:rsid w:val="0064778B"/>
    <w:rsid w:val="00647DD9"/>
    <w:rsid w:val="006508CB"/>
    <w:rsid w:val="00651BBB"/>
    <w:rsid w:val="00652D34"/>
    <w:rsid w:val="00654B6A"/>
    <w:rsid w:val="00656B00"/>
    <w:rsid w:val="0066141E"/>
    <w:rsid w:val="006619E0"/>
    <w:rsid w:val="0066307F"/>
    <w:rsid w:val="0066372E"/>
    <w:rsid w:val="00665BA5"/>
    <w:rsid w:val="006741BE"/>
    <w:rsid w:val="006745F6"/>
    <w:rsid w:val="00675C1C"/>
    <w:rsid w:val="006762D7"/>
    <w:rsid w:val="00676474"/>
    <w:rsid w:val="00676636"/>
    <w:rsid w:val="0067711E"/>
    <w:rsid w:val="0068108F"/>
    <w:rsid w:val="00690189"/>
    <w:rsid w:val="00690A87"/>
    <w:rsid w:val="00693016"/>
    <w:rsid w:val="0069314A"/>
    <w:rsid w:val="00693309"/>
    <w:rsid w:val="00694102"/>
    <w:rsid w:val="00696797"/>
    <w:rsid w:val="006A24E1"/>
    <w:rsid w:val="006B0553"/>
    <w:rsid w:val="006B1886"/>
    <w:rsid w:val="006B2509"/>
    <w:rsid w:val="006B2510"/>
    <w:rsid w:val="006B55B9"/>
    <w:rsid w:val="006B6BDC"/>
    <w:rsid w:val="006B721D"/>
    <w:rsid w:val="006C0A5B"/>
    <w:rsid w:val="006C19E4"/>
    <w:rsid w:val="006C4F63"/>
    <w:rsid w:val="006C74FC"/>
    <w:rsid w:val="006D013E"/>
    <w:rsid w:val="006D1B3E"/>
    <w:rsid w:val="006D2737"/>
    <w:rsid w:val="006D2AD9"/>
    <w:rsid w:val="006D4E00"/>
    <w:rsid w:val="006E212D"/>
    <w:rsid w:val="006E368A"/>
    <w:rsid w:val="006E4252"/>
    <w:rsid w:val="006E4DCF"/>
    <w:rsid w:val="006E5038"/>
    <w:rsid w:val="006E61BB"/>
    <w:rsid w:val="006F18CD"/>
    <w:rsid w:val="006F446F"/>
    <w:rsid w:val="006F4BD4"/>
    <w:rsid w:val="006F581B"/>
    <w:rsid w:val="006F7AAC"/>
    <w:rsid w:val="00700D12"/>
    <w:rsid w:val="0070387D"/>
    <w:rsid w:val="00707AFD"/>
    <w:rsid w:val="00710A34"/>
    <w:rsid w:val="00714A30"/>
    <w:rsid w:val="007179AB"/>
    <w:rsid w:val="00720A6D"/>
    <w:rsid w:val="007223F7"/>
    <w:rsid w:val="0072356E"/>
    <w:rsid w:val="00723CA5"/>
    <w:rsid w:val="00726824"/>
    <w:rsid w:val="00727C5B"/>
    <w:rsid w:val="007318E3"/>
    <w:rsid w:val="0073302C"/>
    <w:rsid w:val="00734FC8"/>
    <w:rsid w:val="00736C52"/>
    <w:rsid w:val="00737135"/>
    <w:rsid w:val="007423A6"/>
    <w:rsid w:val="00742BE3"/>
    <w:rsid w:val="007449BA"/>
    <w:rsid w:val="00744E04"/>
    <w:rsid w:val="00745727"/>
    <w:rsid w:val="00745C59"/>
    <w:rsid w:val="00745E53"/>
    <w:rsid w:val="00747C15"/>
    <w:rsid w:val="00754A5A"/>
    <w:rsid w:val="0075531A"/>
    <w:rsid w:val="007558AA"/>
    <w:rsid w:val="00760999"/>
    <w:rsid w:val="00760C85"/>
    <w:rsid w:val="007621B3"/>
    <w:rsid w:val="00762739"/>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B57"/>
    <w:rsid w:val="007A6CF8"/>
    <w:rsid w:val="007B0B50"/>
    <w:rsid w:val="007B30D0"/>
    <w:rsid w:val="007B3A31"/>
    <w:rsid w:val="007B4AFA"/>
    <w:rsid w:val="007C26CE"/>
    <w:rsid w:val="007C32CE"/>
    <w:rsid w:val="007C471A"/>
    <w:rsid w:val="007C5762"/>
    <w:rsid w:val="007C68C6"/>
    <w:rsid w:val="007D15F0"/>
    <w:rsid w:val="007D28E9"/>
    <w:rsid w:val="007D4E58"/>
    <w:rsid w:val="007E017C"/>
    <w:rsid w:val="007E187E"/>
    <w:rsid w:val="007E69AF"/>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16D57"/>
    <w:rsid w:val="00820FC7"/>
    <w:rsid w:val="00821CAA"/>
    <w:rsid w:val="00822A21"/>
    <w:rsid w:val="00824B69"/>
    <w:rsid w:val="008257D7"/>
    <w:rsid w:val="00827093"/>
    <w:rsid w:val="00827F31"/>
    <w:rsid w:val="00834548"/>
    <w:rsid w:val="00836D67"/>
    <w:rsid w:val="00842201"/>
    <w:rsid w:val="0084305F"/>
    <w:rsid w:val="008474AD"/>
    <w:rsid w:val="00850DD3"/>
    <w:rsid w:val="00852732"/>
    <w:rsid w:val="00853E91"/>
    <w:rsid w:val="00854B43"/>
    <w:rsid w:val="00855064"/>
    <w:rsid w:val="008567BD"/>
    <w:rsid w:val="00866464"/>
    <w:rsid w:val="0086682B"/>
    <w:rsid w:val="008727FF"/>
    <w:rsid w:val="00873B20"/>
    <w:rsid w:val="0087588A"/>
    <w:rsid w:val="008775B9"/>
    <w:rsid w:val="00877612"/>
    <w:rsid w:val="00877A78"/>
    <w:rsid w:val="00881BD9"/>
    <w:rsid w:val="008839E0"/>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444"/>
    <w:rsid w:val="008E3B14"/>
    <w:rsid w:val="008E69BB"/>
    <w:rsid w:val="008E6E6B"/>
    <w:rsid w:val="008F119A"/>
    <w:rsid w:val="008F21E8"/>
    <w:rsid w:val="008F46AD"/>
    <w:rsid w:val="008F50E7"/>
    <w:rsid w:val="00901D88"/>
    <w:rsid w:val="009042CE"/>
    <w:rsid w:val="00906A44"/>
    <w:rsid w:val="009108BB"/>
    <w:rsid w:val="0091179D"/>
    <w:rsid w:val="00911BB8"/>
    <w:rsid w:val="00913DD0"/>
    <w:rsid w:val="00916D5D"/>
    <w:rsid w:val="00920A96"/>
    <w:rsid w:val="00925005"/>
    <w:rsid w:val="00927FB4"/>
    <w:rsid w:val="00933CCA"/>
    <w:rsid w:val="0093406D"/>
    <w:rsid w:val="009413AF"/>
    <w:rsid w:val="00944FA7"/>
    <w:rsid w:val="0094591E"/>
    <w:rsid w:val="00945E56"/>
    <w:rsid w:val="0095159D"/>
    <w:rsid w:val="00951AE4"/>
    <w:rsid w:val="009528D9"/>
    <w:rsid w:val="00956603"/>
    <w:rsid w:val="00957732"/>
    <w:rsid w:val="0096019D"/>
    <w:rsid w:val="009603C2"/>
    <w:rsid w:val="00965E76"/>
    <w:rsid w:val="00970A21"/>
    <w:rsid w:val="00971A8A"/>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0EF3"/>
    <w:rsid w:val="009A0FBC"/>
    <w:rsid w:val="009A168D"/>
    <w:rsid w:val="009A2F74"/>
    <w:rsid w:val="009A3C66"/>
    <w:rsid w:val="009A596A"/>
    <w:rsid w:val="009A5B3B"/>
    <w:rsid w:val="009A5EBE"/>
    <w:rsid w:val="009A70E5"/>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10159"/>
    <w:rsid w:val="00A14E15"/>
    <w:rsid w:val="00A16505"/>
    <w:rsid w:val="00A216B3"/>
    <w:rsid w:val="00A2218F"/>
    <w:rsid w:val="00A22568"/>
    <w:rsid w:val="00A22A94"/>
    <w:rsid w:val="00A23605"/>
    <w:rsid w:val="00A248DF"/>
    <w:rsid w:val="00A254D2"/>
    <w:rsid w:val="00A350DB"/>
    <w:rsid w:val="00A405FB"/>
    <w:rsid w:val="00A41703"/>
    <w:rsid w:val="00A426AE"/>
    <w:rsid w:val="00A42DA3"/>
    <w:rsid w:val="00A44CDC"/>
    <w:rsid w:val="00A479F0"/>
    <w:rsid w:val="00A54A05"/>
    <w:rsid w:val="00A54C84"/>
    <w:rsid w:val="00A5597E"/>
    <w:rsid w:val="00A56CA9"/>
    <w:rsid w:val="00A602A4"/>
    <w:rsid w:val="00A608BB"/>
    <w:rsid w:val="00A62637"/>
    <w:rsid w:val="00A6274D"/>
    <w:rsid w:val="00A66735"/>
    <w:rsid w:val="00A70CB7"/>
    <w:rsid w:val="00A73D5B"/>
    <w:rsid w:val="00A74250"/>
    <w:rsid w:val="00A760B8"/>
    <w:rsid w:val="00A77022"/>
    <w:rsid w:val="00A775EF"/>
    <w:rsid w:val="00A80254"/>
    <w:rsid w:val="00A81646"/>
    <w:rsid w:val="00A85301"/>
    <w:rsid w:val="00A90A7D"/>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5656"/>
    <w:rsid w:val="00AC7314"/>
    <w:rsid w:val="00AD24AE"/>
    <w:rsid w:val="00AD26D9"/>
    <w:rsid w:val="00AD2F55"/>
    <w:rsid w:val="00AD7641"/>
    <w:rsid w:val="00AE1261"/>
    <w:rsid w:val="00AE31EA"/>
    <w:rsid w:val="00AE59BA"/>
    <w:rsid w:val="00AE6BE3"/>
    <w:rsid w:val="00AF07A2"/>
    <w:rsid w:val="00AF0C3D"/>
    <w:rsid w:val="00AF1C4C"/>
    <w:rsid w:val="00AF1E62"/>
    <w:rsid w:val="00AF1FEA"/>
    <w:rsid w:val="00AF2639"/>
    <w:rsid w:val="00AF3C96"/>
    <w:rsid w:val="00AF40D9"/>
    <w:rsid w:val="00AF6F18"/>
    <w:rsid w:val="00B0055B"/>
    <w:rsid w:val="00B03A88"/>
    <w:rsid w:val="00B10FBB"/>
    <w:rsid w:val="00B1119F"/>
    <w:rsid w:val="00B1267F"/>
    <w:rsid w:val="00B152BB"/>
    <w:rsid w:val="00B2333D"/>
    <w:rsid w:val="00B25043"/>
    <w:rsid w:val="00B32A6A"/>
    <w:rsid w:val="00B32F84"/>
    <w:rsid w:val="00B344DD"/>
    <w:rsid w:val="00B35F21"/>
    <w:rsid w:val="00B36687"/>
    <w:rsid w:val="00B36706"/>
    <w:rsid w:val="00B36E23"/>
    <w:rsid w:val="00B402B0"/>
    <w:rsid w:val="00B41BBA"/>
    <w:rsid w:val="00B476A2"/>
    <w:rsid w:val="00B50FC3"/>
    <w:rsid w:val="00B51D6F"/>
    <w:rsid w:val="00B52971"/>
    <w:rsid w:val="00B53CCA"/>
    <w:rsid w:val="00B542FD"/>
    <w:rsid w:val="00B55F7B"/>
    <w:rsid w:val="00B57BDF"/>
    <w:rsid w:val="00B65B87"/>
    <w:rsid w:val="00B67B7E"/>
    <w:rsid w:val="00B70B4C"/>
    <w:rsid w:val="00B71D04"/>
    <w:rsid w:val="00B71EF9"/>
    <w:rsid w:val="00B7438E"/>
    <w:rsid w:val="00B746F0"/>
    <w:rsid w:val="00B82113"/>
    <w:rsid w:val="00B83CAF"/>
    <w:rsid w:val="00B84484"/>
    <w:rsid w:val="00B84D44"/>
    <w:rsid w:val="00B91FFC"/>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226C"/>
    <w:rsid w:val="00BC649C"/>
    <w:rsid w:val="00BC7D62"/>
    <w:rsid w:val="00BD0B53"/>
    <w:rsid w:val="00BD2529"/>
    <w:rsid w:val="00BD3AAD"/>
    <w:rsid w:val="00BD462F"/>
    <w:rsid w:val="00BE0C61"/>
    <w:rsid w:val="00BE174A"/>
    <w:rsid w:val="00BE2281"/>
    <w:rsid w:val="00BE34A6"/>
    <w:rsid w:val="00BE70E7"/>
    <w:rsid w:val="00BE7A08"/>
    <w:rsid w:val="00BF01F6"/>
    <w:rsid w:val="00BF0403"/>
    <w:rsid w:val="00BF376E"/>
    <w:rsid w:val="00BF5B37"/>
    <w:rsid w:val="00BF6A0D"/>
    <w:rsid w:val="00BF74AC"/>
    <w:rsid w:val="00BF7659"/>
    <w:rsid w:val="00BF7C28"/>
    <w:rsid w:val="00C007FA"/>
    <w:rsid w:val="00C03563"/>
    <w:rsid w:val="00C03877"/>
    <w:rsid w:val="00C04053"/>
    <w:rsid w:val="00C06589"/>
    <w:rsid w:val="00C07D71"/>
    <w:rsid w:val="00C12453"/>
    <w:rsid w:val="00C13776"/>
    <w:rsid w:val="00C137A3"/>
    <w:rsid w:val="00C144FE"/>
    <w:rsid w:val="00C1521B"/>
    <w:rsid w:val="00C152D5"/>
    <w:rsid w:val="00C2022D"/>
    <w:rsid w:val="00C24F3F"/>
    <w:rsid w:val="00C276FF"/>
    <w:rsid w:val="00C3084F"/>
    <w:rsid w:val="00C30DD8"/>
    <w:rsid w:val="00C32D1B"/>
    <w:rsid w:val="00C33A5F"/>
    <w:rsid w:val="00C35497"/>
    <w:rsid w:val="00C363D4"/>
    <w:rsid w:val="00C36C46"/>
    <w:rsid w:val="00C37223"/>
    <w:rsid w:val="00C3765F"/>
    <w:rsid w:val="00C37BD6"/>
    <w:rsid w:val="00C37EEB"/>
    <w:rsid w:val="00C42A06"/>
    <w:rsid w:val="00C43A6B"/>
    <w:rsid w:val="00C45709"/>
    <w:rsid w:val="00C50A6F"/>
    <w:rsid w:val="00C5153C"/>
    <w:rsid w:val="00C57B7E"/>
    <w:rsid w:val="00C63A26"/>
    <w:rsid w:val="00C64174"/>
    <w:rsid w:val="00C66FAC"/>
    <w:rsid w:val="00C67010"/>
    <w:rsid w:val="00C716F2"/>
    <w:rsid w:val="00C71D54"/>
    <w:rsid w:val="00C72921"/>
    <w:rsid w:val="00C72F24"/>
    <w:rsid w:val="00C77D93"/>
    <w:rsid w:val="00C80D1D"/>
    <w:rsid w:val="00C82FDE"/>
    <w:rsid w:val="00C85B20"/>
    <w:rsid w:val="00C878B7"/>
    <w:rsid w:val="00C93A47"/>
    <w:rsid w:val="00C965EF"/>
    <w:rsid w:val="00CA0C2C"/>
    <w:rsid w:val="00CA1A5D"/>
    <w:rsid w:val="00CA366F"/>
    <w:rsid w:val="00CA7156"/>
    <w:rsid w:val="00CB1E77"/>
    <w:rsid w:val="00CB2F70"/>
    <w:rsid w:val="00CB5288"/>
    <w:rsid w:val="00CC2B23"/>
    <w:rsid w:val="00CC3EA2"/>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53AF"/>
    <w:rsid w:val="00D47D31"/>
    <w:rsid w:val="00D51F56"/>
    <w:rsid w:val="00D52A6B"/>
    <w:rsid w:val="00D52A76"/>
    <w:rsid w:val="00D53098"/>
    <w:rsid w:val="00D53B50"/>
    <w:rsid w:val="00D53DE8"/>
    <w:rsid w:val="00D54A1E"/>
    <w:rsid w:val="00D54CB0"/>
    <w:rsid w:val="00D61881"/>
    <w:rsid w:val="00D6231F"/>
    <w:rsid w:val="00D62F78"/>
    <w:rsid w:val="00D64B20"/>
    <w:rsid w:val="00D64E9C"/>
    <w:rsid w:val="00D64F40"/>
    <w:rsid w:val="00D71828"/>
    <w:rsid w:val="00D735DC"/>
    <w:rsid w:val="00D76A20"/>
    <w:rsid w:val="00D77179"/>
    <w:rsid w:val="00D8501D"/>
    <w:rsid w:val="00D85A0A"/>
    <w:rsid w:val="00D85E40"/>
    <w:rsid w:val="00D86294"/>
    <w:rsid w:val="00D90B12"/>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4BE"/>
    <w:rsid w:val="00DB79EE"/>
    <w:rsid w:val="00DC1E17"/>
    <w:rsid w:val="00DC3117"/>
    <w:rsid w:val="00DC42F6"/>
    <w:rsid w:val="00DC44D7"/>
    <w:rsid w:val="00DC75CB"/>
    <w:rsid w:val="00DC7AD6"/>
    <w:rsid w:val="00DD04F3"/>
    <w:rsid w:val="00DD3133"/>
    <w:rsid w:val="00DD37A3"/>
    <w:rsid w:val="00DD4AE3"/>
    <w:rsid w:val="00DD4C6E"/>
    <w:rsid w:val="00DD4D2E"/>
    <w:rsid w:val="00DE03C3"/>
    <w:rsid w:val="00DE154D"/>
    <w:rsid w:val="00DE1EED"/>
    <w:rsid w:val="00DE3B1C"/>
    <w:rsid w:val="00DE4CE8"/>
    <w:rsid w:val="00DE5055"/>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E4C"/>
    <w:rsid w:val="00E12847"/>
    <w:rsid w:val="00E12974"/>
    <w:rsid w:val="00E16C46"/>
    <w:rsid w:val="00E20345"/>
    <w:rsid w:val="00E22B91"/>
    <w:rsid w:val="00E234DD"/>
    <w:rsid w:val="00E32F00"/>
    <w:rsid w:val="00E34305"/>
    <w:rsid w:val="00E34F16"/>
    <w:rsid w:val="00E40798"/>
    <w:rsid w:val="00E4118C"/>
    <w:rsid w:val="00E417E5"/>
    <w:rsid w:val="00E43AC3"/>
    <w:rsid w:val="00E4413F"/>
    <w:rsid w:val="00E45B60"/>
    <w:rsid w:val="00E5533D"/>
    <w:rsid w:val="00E572E9"/>
    <w:rsid w:val="00E5749D"/>
    <w:rsid w:val="00E579A9"/>
    <w:rsid w:val="00E60833"/>
    <w:rsid w:val="00E616E3"/>
    <w:rsid w:val="00E63DC0"/>
    <w:rsid w:val="00E64480"/>
    <w:rsid w:val="00E660F3"/>
    <w:rsid w:val="00E74737"/>
    <w:rsid w:val="00E7482D"/>
    <w:rsid w:val="00E75A6B"/>
    <w:rsid w:val="00E7617D"/>
    <w:rsid w:val="00E76847"/>
    <w:rsid w:val="00E815AD"/>
    <w:rsid w:val="00E82434"/>
    <w:rsid w:val="00E82E02"/>
    <w:rsid w:val="00E85B5A"/>
    <w:rsid w:val="00E862D8"/>
    <w:rsid w:val="00E86D2D"/>
    <w:rsid w:val="00E9104A"/>
    <w:rsid w:val="00E91249"/>
    <w:rsid w:val="00E95A0F"/>
    <w:rsid w:val="00EA1127"/>
    <w:rsid w:val="00EA1857"/>
    <w:rsid w:val="00EA1C72"/>
    <w:rsid w:val="00EA2595"/>
    <w:rsid w:val="00EA27E4"/>
    <w:rsid w:val="00EA3C26"/>
    <w:rsid w:val="00EA60A8"/>
    <w:rsid w:val="00EB0249"/>
    <w:rsid w:val="00EB1D5A"/>
    <w:rsid w:val="00EB210F"/>
    <w:rsid w:val="00EB27D6"/>
    <w:rsid w:val="00EB27FD"/>
    <w:rsid w:val="00EB3C2A"/>
    <w:rsid w:val="00EB44F1"/>
    <w:rsid w:val="00EB6780"/>
    <w:rsid w:val="00EC0659"/>
    <w:rsid w:val="00EC0D22"/>
    <w:rsid w:val="00EC7CCD"/>
    <w:rsid w:val="00ED1572"/>
    <w:rsid w:val="00ED322A"/>
    <w:rsid w:val="00ED7397"/>
    <w:rsid w:val="00ED7688"/>
    <w:rsid w:val="00EE19D2"/>
    <w:rsid w:val="00EE220E"/>
    <w:rsid w:val="00EE7701"/>
    <w:rsid w:val="00EF01EB"/>
    <w:rsid w:val="00EF19D8"/>
    <w:rsid w:val="00EF4067"/>
    <w:rsid w:val="00EF4AED"/>
    <w:rsid w:val="00EF6656"/>
    <w:rsid w:val="00F00F81"/>
    <w:rsid w:val="00F0394C"/>
    <w:rsid w:val="00F04316"/>
    <w:rsid w:val="00F06B98"/>
    <w:rsid w:val="00F07B8D"/>
    <w:rsid w:val="00F11FBF"/>
    <w:rsid w:val="00F13648"/>
    <w:rsid w:val="00F136E8"/>
    <w:rsid w:val="00F14D6F"/>
    <w:rsid w:val="00F1652B"/>
    <w:rsid w:val="00F16A8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5764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48C6"/>
    <w:rsid w:val="00FB59DD"/>
    <w:rsid w:val="00FC003E"/>
    <w:rsid w:val="00FC247D"/>
    <w:rsid w:val="00FC581B"/>
    <w:rsid w:val="00FC66AF"/>
    <w:rsid w:val="00FD1741"/>
    <w:rsid w:val="00FD2C42"/>
    <w:rsid w:val="00FD5FCC"/>
    <w:rsid w:val="00FE44B0"/>
    <w:rsid w:val="00FE5C2B"/>
    <w:rsid w:val="00FE5EBF"/>
    <w:rsid w:val="00FE646B"/>
    <w:rsid w:val="00FE6FD8"/>
    <w:rsid w:val="00FE736D"/>
    <w:rsid w:val="00FF2002"/>
    <w:rsid w:val="00FF4ACF"/>
    <w:rsid w:val="00FF5F00"/>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291046"/>
    <w:pPr>
      <w:keepNext/>
      <w:tabs>
        <w:tab w:val="left" w:pos="709"/>
      </w:tabs>
      <w:spacing w:before="240" w:after="120"/>
      <w:outlineLvl w:val="0"/>
    </w:pPr>
    <w:rPr>
      <w:rFonts w:ascii="Arial Rounded MT Bold" w:hAnsi="Arial Rounded MT Bold" w:cs="Arial"/>
      <w:bCs/>
      <w:color w:val="2C2C2D" w:themeColor="text1" w:themeShade="80"/>
      <w:kern w:val="32"/>
      <w:sz w:val="32"/>
      <w:szCs w:val="68"/>
    </w:rPr>
  </w:style>
  <w:style w:type="paragraph" w:styleId="Heading2">
    <w:name w:val="heading 2"/>
    <w:basedOn w:val="Heading1"/>
    <w:next w:val="Normal"/>
    <w:link w:val="Heading2Char"/>
    <w:qFormat/>
    <w:rsid w:val="005A171A"/>
    <w:pPr>
      <w:keepNext w:val="0"/>
      <w:pBdr>
        <w:bottom w:val="single" w:sz="4" w:space="1" w:color="auto"/>
      </w:pBdr>
      <w:spacing w:before="120"/>
      <w:outlineLvl w:val="1"/>
    </w:pPr>
    <w:rPr>
      <w:rFonts w:ascii="Aptos SemiBold" w:hAnsi="Aptos SemiBold"/>
      <w:color w:val="0D82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046"/>
    <w:rPr>
      <w:rFonts w:ascii="Arial Rounded MT Bold" w:hAnsi="Arial Rounded MT Bold" w:cs="Arial"/>
      <w:bCs/>
      <w:color w:val="2C2C2D" w:themeColor="text1" w:themeShade="80"/>
      <w:kern w:val="32"/>
      <w:sz w:val="32"/>
      <w:szCs w:val="68"/>
    </w:rPr>
  </w:style>
  <w:style w:type="character" w:customStyle="1" w:styleId="Heading2Char">
    <w:name w:val="Heading 2 Char"/>
    <w:basedOn w:val="DefaultParagraphFont"/>
    <w:link w:val="Heading2"/>
    <w:rsid w:val="005A171A"/>
    <w:rPr>
      <w:rFonts w:ascii="Aptos SemiBold" w:hAnsi="Aptos SemiBold" w:cs="Arial"/>
      <w:bCs/>
      <w:color w:val="0D82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291046"/>
    <w:pPr>
      <w:pBdr>
        <w:bottom w:val="single" w:sz="18" w:space="1" w:color="0D8280"/>
      </w:pBdr>
      <w:spacing w:before="240"/>
    </w:pPr>
    <w:rPr>
      <w:rFonts w:ascii="Arial Rounded MT Bold" w:eastAsiaTheme="majorEastAsia" w:hAnsi="Arial Rounded MT Bold" w:cstheme="majorBidi"/>
      <w:color w:val="2C2C2D" w:themeColor="text1" w:themeShade="80"/>
      <w:spacing w:val="5"/>
      <w:kern w:val="28"/>
      <w:sz w:val="44"/>
      <w:szCs w:val="40"/>
    </w:rPr>
  </w:style>
  <w:style w:type="character" w:customStyle="1" w:styleId="TitleChar">
    <w:name w:val="Title Char"/>
    <w:basedOn w:val="DefaultParagraphFont"/>
    <w:link w:val="Title"/>
    <w:rsid w:val="00291046"/>
    <w:rPr>
      <w:rFonts w:ascii="Arial Rounded MT Bold" w:eastAsiaTheme="majorEastAsia" w:hAnsi="Arial Rounded MT Bold" w:cstheme="majorBidi"/>
      <w:color w:val="2C2C2D" w:themeColor="text1" w:themeShade="8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organisation/public-sector-commission/leadership-expectation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A22608" w:rsidP="00A22608">
          <w:pPr>
            <w:pStyle w:val="43241A5297E447E896466E0F6754DE629"/>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A22608" w:rsidP="00A22608">
          <w:pPr>
            <w:pStyle w:val="E663D6FE93B54878875A33AF904F28604"/>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91FD7"/>
    <w:rsid w:val="001F341B"/>
    <w:rsid w:val="00306CBD"/>
    <w:rsid w:val="00351A50"/>
    <w:rsid w:val="003549A0"/>
    <w:rsid w:val="003746CC"/>
    <w:rsid w:val="00374DED"/>
    <w:rsid w:val="004434CF"/>
    <w:rsid w:val="00454EF4"/>
    <w:rsid w:val="004C1C93"/>
    <w:rsid w:val="005726BF"/>
    <w:rsid w:val="005C62F9"/>
    <w:rsid w:val="005F141E"/>
    <w:rsid w:val="00607C9E"/>
    <w:rsid w:val="00676474"/>
    <w:rsid w:val="007B4AFA"/>
    <w:rsid w:val="009A0FBC"/>
    <w:rsid w:val="00A22608"/>
    <w:rsid w:val="00B53CCA"/>
    <w:rsid w:val="00CA1A5D"/>
    <w:rsid w:val="00D71828"/>
    <w:rsid w:val="00EA6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608"/>
    <w:rPr>
      <w:color w:val="808080"/>
    </w:rPr>
  </w:style>
  <w:style w:type="paragraph" w:customStyle="1" w:styleId="E663D6FE93B54878875A33AF904F28604">
    <w:name w:val="E663D6FE93B54878875A33AF904F28604"/>
    <w:rsid w:val="00A22608"/>
    <w:pPr>
      <w:spacing w:before="120" w:after="60" w:line="276" w:lineRule="auto"/>
      <w:ind w:left="284"/>
    </w:pPr>
    <w:rPr>
      <w:rFonts w:ascii="Aptos" w:eastAsia="Times New Roman" w:hAnsi="Aptos" w:cs="Times New Roman"/>
      <w:color w:val="2D2E2F"/>
      <w:kern w:val="0"/>
      <w:sz w:val="22"/>
      <w:szCs w:val="20"/>
      <w14:ligatures w14:val="none"/>
    </w:rPr>
  </w:style>
  <w:style w:type="paragraph" w:customStyle="1" w:styleId="43241A5297E447E896466E0F6754DE629">
    <w:name w:val="43241A5297E447E896466E0F6754DE629"/>
    <w:rsid w:val="00A22608"/>
    <w:pPr>
      <w:spacing w:before="40" w:after="40" w:line="276" w:lineRule="auto"/>
      <w:ind w:left="284"/>
    </w:pPr>
    <w:rPr>
      <w:rFonts w:ascii="Aptos" w:eastAsia="Times New Roman" w:hAnsi="Aptos" w:cs="Arial"/>
      <w:color w:val="2D2E2F"/>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c7cd55-4868-451d-9da4-d3236ab362a7">
      <Value>46</Value>
      <Value>43</Value>
      <Value>14</Value>
    </TaxCatchAll>
    <_ip_UnifiedCompliancePolicyUIAction xmlns="http://schemas.microsoft.com/sharepoint/v3" xsi:nil="true"/>
    <_Version xmlns="http://schemas.microsoft.com/sharepoint/v3/fields" xsi:nil="true"/>
    <_ip_UnifiedCompliancePolicyProperties xmlns="http://schemas.microsoft.com/sharepoint/v3" xsi:nil="true"/>
    <lcf76f155ced4ddcb4097134ff3c332f xmlns="4a6adef8-3767-4fb8-8ce2-74a495c5794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9293FA9B44E940BAD14F619B118211" ma:contentTypeVersion="22" ma:contentTypeDescription="Create a new document." ma:contentTypeScope="" ma:versionID="39ccbf71e57064a240b6d84920b4d431">
  <xsd:schema xmlns:xsd="http://www.w3.org/2001/XMLSchema" xmlns:xs="http://www.w3.org/2001/XMLSchema" xmlns:p="http://schemas.microsoft.com/office/2006/metadata/properties" xmlns:ns1="http://schemas.microsoft.com/sharepoint/v3" xmlns:ns2="http://schemas.microsoft.com/sharepoint/v3/fields" xmlns:ns3="4a6adef8-3767-4fb8-8ce2-74a495c57942" xmlns:ns4="72c7cd55-4868-451d-9da4-d3236ab362a7" targetNamespace="http://schemas.microsoft.com/office/2006/metadata/properties" ma:root="true" ma:fieldsID="603607f99e6431fe4fea381818fd43e6" ns1:_="" ns2:_="" ns3:_="" ns4:_="">
    <xsd:import namespace="http://schemas.microsoft.com/sharepoint/v3"/>
    <xsd:import namespace="http://schemas.microsoft.com/sharepoint/v3/fields"/>
    <xsd:import namespace="4a6adef8-3767-4fb8-8ce2-74a495c57942"/>
    <xsd:import namespace="72c7cd55-4868-451d-9da4-d3236ab362a7"/>
    <xsd:element name="properties">
      <xsd:complexType>
        <xsd:sequence>
          <xsd:element name="documentManagement">
            <xsd:complexType>
              <xsd:all>
                <xsd:element ref="ns2:_Version" minOccurs="0"/>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adef8-3767-4fb8-8ce2-74a495c579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7cd55-4868-451d-9da4-d3236ab362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e0943f8-8478-44a8-89b4-326c565a9d48}" ma:internalName="TaxCatchAll" ma:showField="CatchAllData" ma:web="72c7cd55-4868-451d-9da4-d3236ab36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2c7cd55-4868-451d-9da4-d3236ab362a7"/>
    <ds:schemaRef ds:uri="http://schemas.microsoft.com/sharepoint/v3"/>
    <ds:schemaRef ds:uri="http://schemas.microsoft.com/sharepoint/v3/fields"/>
    <ds:schemaRef ds:uri="4a6adef8-3767-4fb8-8ce2-74a495c57942"/>
  </ds:schemaRefs>
</ds:datastoreItem>
</file>

<file path=customXml/itemProps2.xml><?xml version="1.0" encoding="utf-8"?>
<ds:datastoreItem xmlns:ds="http://schemas.openxmlformats.org/officeDocument/2006/customXml" ds:itemID="{6F23A523-2786-49A4-84EA-B650ACE47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a6adef8-3767-4fb8-8ce2-74a495c57942"/>
    <ds:schemaRef ds:uri="72c7cd55-4868-451d-9da4-d3236ab3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4.xml><?xml version="1.0" encoding="utf-8"?>
<ds:datastoreItem xmlns:ds="http://schemas.openxmlformats.org/officeDocument/2006/customXml" ds:itemID="{894B99D5-E596-4278-B0D6-9120A38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4</TotalTime>
  <Pages>4</Pages>
  <Words>743</Words>
  <Characters>4330</Characters>
  <Application>Microsoft Office Word</Application>
  <DocSecurity>0</DocSecurity>
  <Lines>74</Lines>
  <Paragraphs>45</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5028</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Danielle Diianni</cp:lastModifiedBy>
  <cp:revision>8</cp:revision>
  <cp:lastPrinted>2014-08-21T12:29:00Z</cp:lastPrinted>
  <dcterms:created xsi:type="dcterms:W3CDTF">2025-07-22T01:58:00Z</dcterms:created>
  <dcterms:modified xsi:type="dcterms:W3CDTF">2025-07-28T05:44:00Z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0x010100A19293FA9B44E940BAD14F619B118211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vt:lpwstr>
  </property>
  <property fmtid="{D5CDD505-2E9C-101B-9397-08002B2CF9AE}" pid="14" name="Document type">
    <vt:lpwstr>46</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vt:lpwstr>
  </property>
  <property fmtid="{D5CDD505-2E9C-101B-9397-08002B2CF9AE}" pid="19" name="lcf76f155ced4ddcb4097134ff3c332f">
    <vt:lpwstr/>
  </property>
  <property fmtid="{D5CDD505-2E9C-101B-9397-08002B2CF9AE}" pid="20" name="Actioning_x0020_Area">
    <vt:lpwstr>14</vt:lpwstr>
  </property>
</Properties>
</file>