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363B6" w14:textId="4852A8CC" w:rsidR="00161D57" w:rsidRPr="00407476" w:rsidRDefault="00161D57" w:rsidP="00460F3D">
      <w:pPr>
        <w:pStyle w:val="Heading1"/>
      </w:pPr>
      <w:r w:rsidRPr="00407476">
        <w:t>Job Desc</w:t>
      </w:r>
      <w:r w:rsidRPr="00291046">
        <w:t>rip</w:t>
      </w:r>
      <w:r w:rsidRPr="00407476">
        <w:t>tion Form</w:t>
      </w:r>
      <w:r w:rsidR="00CC6FD1" w:rsidRPr="00407476">
        <w:t xml:space="preserve"> – </w:t>
      </w:r>
      <w:r w:rsidR="00F42105">
        <w:t>Senior Policy Officer</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1"/>
        <w:gridCol w:w="2331"/>
        <w:gridCol w:w="2569"/>
        <w:gridCol w:w="2331"/>
      </w:tblGrid>
      <w:tr w:rsidR="00216769" w:rsidRPr="00E32F00" w14:paraId="34B3F155" w14:textId="77777777" w:rsidTr="005A171A">
        <w:trPr>
          <w:trHeight w:val="237"/>
        </w:trPr>
        <w:tc>
          <w:tcPr>
            <w:tcW w:w="2331" w:type="dxa"/>
            <w:shd w:val="clear" w:color="auto" w:fill="9DCECD"/>
          </w:tcPr>
          <w:p w14:paraId="317514DC" w14:textId="77777777" w:rsidR="00216769" w:rsidRPr="004F034E" w:rsidRDefault="00216769" w:rsidP="004F034E">
            <w:pPr>
              <w:pStyle w:val="TableText"/>
              <w:rPr>
                <w:b/>
                <w:bCs/>
              </w:rPr>
            </w:pPr>
            <w:r w:rsidRPr="004F034E">
              <w:rPr>
                <w:b/>
                <w:bCs/>
              </w:rPr>
              <w:t xml:space="preserve">Position </w:t>
            </w:r>
            <w:r w:rsidR="00581DB5" w:rsidRPr="004F034E">
              <w:rPr>
                <w:b/>
                <w:bCs/>
              </w:rPr>
              <w:t>n</w:t>
            </w:r>
            <w:r w:rsidRPr="004F034E">
              <w:rPr>
                <w:b/>
                <w:bCs/>
              </w:rPr>
              <w:t>umber:</w:t>
            </w:r>
          </w:p>
        </w:tc>
        <w:tc>
          <w:tcPr>
            <w:tcW w:w="2331" w:type="dxa"/>
          </w:tcPr>
          <w:p w14:paraId="73AE0A4B" w14:textId="7303DF2A" w:rsidR="00216769" w:rsidRPr="00E32F00" w:rsidRDefault="00F42105" w:rsidP="004F034E">
            <w:pPr>
              <w:pStyle w:val="TableText"/>
            </w:pPr>
            <w:r>
              <w:t>14457</w:t>
            </w:r>
          </w:p>
        </w:tc>
        <w:tc>
          <w:tcPr>
            <w:tcW w:w="2569" w:type="dxa"/>
            <w:shd w:val="clear" w:color="auto" w:fill="9DCECD"/>
          </w:tcPr>
          <w:p w14:paraId="76CDDF4C" w14:textId="77777777" w:rsidR="00216769" w:rsidRPr="004F034E" w:rsidRDefault="00216769" w:rsidP="004F034E">
            <w:pPr>
              <w:pStyle w:val="TableText"/>
              <w:rPr>
                <w:b/>
                <w:bCs/>
              </w:rPr>
            </w:pPr>
            <w:r w:rsidRPr="004F034E">
              <w:rPr>
                <w:b/>
                <w:bCs/>
              </w:rPr>
              <w:t>Classification:</w:t>
            </w:r>
          </w:p>
        </w:tc>
        <w:tc>
          <w:tcPr>
            <w:tcW w:w="2331" w:type="dxa"/>
          </w:tcPr>
          <w:p w14:paraId="52FC50C8" w14:textId="5837DEE4" w:rsidR="00216769" w:rsidRPr="00E32F00" w:rsidRDefault="002D33D0" w:rsidP="004F034E">
            <w:pPr>
              <w:pStyle w:val="TableText"/>
            </w:pPr>
            <w:sdt>
              <w:sdtPr>
                <w:alias w:val="Choose level"/>
                <w:tag w:val="Choose level"/>
                <w:id w:val="1273521509"/>
                <w:placeholder>
                  <w:docPart w:val="43241A5297E447E896466E0F6754DE62"/>
                </w:placeholder>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EndPr/>
              <w:sdtContent>
                <w:r w:rsidR="00F42105">
                  <w:t>Level 6</w:t>
                </w:r>
              </w:sdtContent>
            </w:sdt>
          </w:p>
        </w:tc>
      </w:tr>
      <w:tr w:rsidR="00216769" w:rsidRPr="00E32F00" w14:paraId="60EA11F1" w14:textId="77777777" w:rsidTr="005A171A">
        <w:trPr>
          <w:trHeight w:val="283"/>
        </w:trPr>
        <w:tc>
          <w:tcPr>
            <w:tcW w:w="2331" w:type="dxa"/>
            <w:shd w:val="clear" w:color="auto" w:fill="9DCECD"/>
          </w:tcPr>
          <w:p w14:paraId="763E1A33" w14:textId="77777777" w:rsidR="00216769" w:rsidRPr="004F034E" w:rsidRDefault="00216769" w:rsidP="004F034E">
            <w:pPr>
              <w:pStyle w:val="TableText"/>
              <w:rPr>
                <w:b/>
                <w:bCs/>
              </w:rPr>
            </w:pPr>
            <w:r w:rsidRPr="004F034E">
              <w:rPr>
                <w:b/>
                <w:bCs/>
              </w:rPr>
              <w:t>Division:</w:t>
            </w:r>
          </w:p>
        </w:tc>
        <w:tc>
          <w:tcPr>
            <w:tcW w:w="2331" w:type="dxa"/>
          </w:tcPr>
          <w:p w14:paraId="47800BF1" w14:textId="75A169E7" w:rsidR="00216769" w:rsidRPr="00E32F00" w:rsidRDefault="00757413" w:rsidP="004F034E">
            <w:pPr>
              <w:pStyle w:val="TableText"/>
            </w:pPr>
            <w:r>
              <w:t xml:space="preserve">Infrastructure </w:t>
            </w:r>
          </w:p>
        </w:tc>
        <w:tc>
          <w:tcPr>
            <w:tcW w:w="2569" w:type="dxa"/>
            <w:shd w:val="clear" w:color="auto" w:fill="9DCECD"/>
          </w:tcPr>
          <w:p w14:paraId="1656E84E" w14:textId="77777777" w:rsidR="00216769" w:rsidRPr="004F034E" w:rsidRDefault="00216769" w:rsidP="004F034E">
            <w:pPr>
              <w:pStyle w:val="TableText"/>
              <w:rPr>
                <w:b/>
                <w:bCs/>
              </w:rPr>
            </w:pPr>
            <w:r w:rsidRPr="004F034E">
              <w:rPr>
                <w:b/>
                <w:bCs/>
              </w:rPr>
              <w:t>Branch/</w:t>
            </w:r>
            <w:r w:rsidR="00581DB5" w:rsidRPr="004F034E">
              <w:rPr>
                <w:b/>
                <w:bCs/>
              </w:rPr>
              <w:t>s</w:t>
            </w:r>
            <w:r w:rsidRPr="004F034E">
              <w:rPr>
                <w:b/>
                <w:bCs/>
              </w:rPr>
              <w:t>ection:</w:t>
            </w:r>
          </w:p>
        </w:tc>
        <w:tc>
          <w:tcPr>
            <w:tcW w:w="2331" w:type="dxa"/>
          </w:tcPr>
          <w:p w14:paraId="1F1AC451" w14:textId="6282C93E" w:rsidR="00216769" w:rsidRPr="00E32F00" w:rsidRDefault="00757413" w:rsidP="004F034E">
            <w:pPr>
              <w:pStyle w:val="TableText"/>
            </w:pPr>
            <w:r>
              <w:t>Infrastructure</w:t>
            </w:r>
          </w:p>
        </w:tc>
      </w:tr>
      <w:tr w:rsidR="00216769" w:rsidRPr="00E32F00" w14:paraId="1B984211" w14:textId="77777777" w:rsidTr="005A171A">
        <w:trPr>
          <w:trHeight w:val="237"/>
        </w:trPr>
        <w:tc>
          <w:tcPr>
            <w:tcW w:w="2331" w:type="dxa"/>
            <w:shd w:val="clear" w:color="auto" w:fill="9DCECD"/>
          </w:tcPr>
          <w:p w14:paraId="0EBF4570" w14:textId="77777777" w:rsidR="00216769" w:rsidRPr="004F034E" w:rsidRDefault="00216769" w:rsidP="004F034E">
            <w:pPr>
              <w:pStyle w:val="TableText"/>
              <w:rPr>
                <w:b/>
                <w:bCs/>
              </w:rPr>
            </w:pPr>
            <w:r w:rsidRPr="004F034E">
              <w:rPr>
                <w:b/>
                <w:bCs/>
              </w:rPr>
              <w:t xml:space="preserve">Reports </w:t>
            </w:r>
            <w:r w:rsidR="005509AD" w:rsidRPr="004F034E">
              <w:rPr>
                <w:b/>
                <w:bCs/>
              </w:rPr>
              <w:t>t</w:t>
            </w:r>
            <w:r w:rsidRPr="004F034E">
              <w:rPr>
                <w:b/>
                <w:bCs/>
              </w:rPr>
              <w:t>o:</w:t>
            </w:r>
          </w:p>
        </w:tc>
        <w:tc>
          <w:tcPr>
            <w:tcW w:w="2331" w:type="dxa"/>
          </w:tcPr>
          <w:p w14:paraId="5AD788F7" w14:textId="3E43FE7B" w:rsidR="00216769" w:rsidRPr="00E32F00" w:rsidRDefault="00F52EC0" w:rsidP="004F034E">
            <w:pPr>
              <w:pStyle w:val="TableText"/>
            </w:pPr>
            <w:r w:rsidRPr="00525AAB">
              <w:t>14037 – Director Asset Maintenance and Property Services</w:t>
            </w:r>
          </w:p>
        </w:tc>
        <w:tc>
          <w:tcPr>
            <w:tcW w:w="2569" w:type="dxa"/>
            <w:shd w:val="clear" w:color="auto" w:fill="9DCECD"/>
          </w:tcPr>
          <w:p w14:paraId="19AE5D2D" w14:textId="77777777" w:rsidR="00216769" w:rsidRPr="004F034E" w:rsidRDefault="00216769" w:rsidP="004F034E">
            <w:pPr>
              <w:pStyle w:val="TableText"/>
              <w:rPr>
                <w:b/>
                <w:bCs/>
              </w:rPr>
            </w:pPr>
            <w:r w:rsidRPr="004F034E">
              <w:rPr>
                <w:b/>
                <w:bCs/>
              </w:rPr>
              <w:t xml:space="preserve">Direct </w:t>
            </w:r>
            <w:r w:rsidR="00581DB5" w:rsidRPr="004F034E">
              <w:rPr>
                <w:b/>
                <w:bCs/>
              </w:rPr>
              <w:t>r</w:t>
            </w:r>
            <w:r w:rsidRPr="004F034E">
              <w:rPr>
                <w:b/>
                <w:bCs/>
              </w:rPr>
              <w:t>eports:</w:t>
            </w:r>
          </w:p>
        </w:tc>
        <w:tc>
          <w:tcPr>
            <w:tcW w:w="2331" w:type="dxa"/>
          </w:tcPr>
          <w:p w14:paraId="51393AF9" w14:textId="004E2961" w:rsidR="00216769" w:rsidRPr="00E32F00" w:rsidRDefault="00564D73" w:rsidP="004F034E">
            <w:pPr>
              <w:pStyle w:val="TableText"/>
            </w:pPr>
            <w:r>
              <w:t>1</w:t>
            </w:r>
          </w:p>
        </w:tc>
      </w:tr>
    </w:tbl>
    <w:p w14:paraId="3B2B5753" w14:textId="77777777" w:rsidR="00511CF3" w:rsidRPr="00407476" w:rsidRDefault="003854A7" w:rsidP="007C32CE">
      <w:pPr>
        <w:pStyle w:val="Heading2"/>
      </w:pPr>
      <w:r w:rsidRPr="00E85B5A">
        <w:t>Position</w:t>
      </w:r>
      <w:r w:rsidRPr="00407476">
        <w:t xml:space="preserve"> </w:t>
      </w:r>
      <w:r w:rsidR="00581DB5" w:rsidRPr="007C32CE">
        <w:t>d</w:t>
      </w:r>
      <w:r w:rsidRPr="007C32CE">
        <w:t>etails</w:t>
      </w:r>
    </w:p>
    <w:p w14:paraId="08C1DA21" w14:textId="77777777" w:rsidR="00CD7736" w:rsidRPr="00407476" w:rsidRDefault="00696797" w:rsidP="004F034E">
      <w:pPr>
        <w:pStyle w:val="Heading2"/>
        <w:rPr>
          <w:color w:val="808080" w:themeColor="background2" w:themeShade="80"/>
        </w:rPr>
      </w:pPr>
      <w:r w:rsidRPr="00407476">
        <w:br/>
      </w:r>
      <w:r w:rsidR="006E5038" w:rsidRPr="00E85B5A">
        <w:t>Position</w:t>
      </w:r>
      <w:r w:rsidR="002A197D">
        <w:t xml:space="preserve"> </w:t>
      </w:r>
      <w:r w:rsidR="00581DB5">
        <w:t>p</w:t>
      </w:r>
      <w:r w:rsidR="002A197D">
        <w:t>urpose</w:t>
      </w:r>
    </w:p>
    <w:p w14:paraId="0FD9E8B3" w14:textId="7DE94431" w:rsidR="00CD7736" w:rsidRDefault="00D07E99" w:rsidP="004F034E">
      <w:r w:rsidRPr="004927C8">
        <w:t xml:space="preserve">Undertakes policy development and </w:t>
      </w:r>
      <w:r>
        <w:t>property services functions</w:t>
      </w:r>
      <w:r w:rsidRPr="004927C8">
        <w:t xml:space="preserve"> for cultural, recreation and community infrastructure, including supporting procurement and consultation and negotiation with stakeholders</w:t>
      </w:r>
      <w:r w:rsidRPr="00524538">
        <w:t>.</w:t>
      </w:r>
    </w:p>
    <w:p w14:paraId="6570489F" w14:textId="77777777" w:rsidR="00403769" w:rsidRDefault="00403769" w:rsidP="004F034E">
      <w:pPr>
        <w:pStyle w:val="Heading2"/>
      </w:pPr>
    </w:p>
    <w:p w14:paraId="35C0E429" w14:textId="647130F6" w:rsidR="00E12847" w:rsidRDefault="00E12847" w:rsidP="004F034E">
      <w:pPr>
        <w:pStyle w:val="Heading2"/>
        <w:rPr>
          <w:color w:val="808080" w:themeColor="background2" w:themeShade="80"/>
        </w:rPr>
      </w:pPr>
      <w:r w:rsidRPr="00E12847">
        <w:t>Context</w:t>
      </w:r>
      <w:r w:rsidRPr="182D2B13">
        <w:rPr>
          <w:color w:val="808080" w:themeColor="background2" w:themeShade="80"/>
        </w:rPr>
        <w:t xml:space="preserve"> </w:t>
      </w:r>
    </w:p>
    <w:p w14:paraId="43FDB729" w14:textId="18680F84" w:rsidR="00DF73AB" w:rsidRPr="00106DB7" w:rsidRDefault="00935FA6" w:rsidP="004F034E">
      <w:r w:rsidRPr="00524538">
        <w:t xml:space="preserve">The </w:t>
      </w:r>
      <w:r w:rsidR="00A42A21" w:rsidRPr="00524538">
        <w:t>infrastructure</w:t>
      </w:r>
      <w:r w:rsidRPr="00524538">
        <w:t xml:space="preserve"> team develops and manages infrastructure programs and projects. It ensures Western Australia’s cultural, arts, sporting and recreation infrastructure are well planned, designed and managed to meet community needs in line with Department of </w:t>
      </w:r>
      <w:r>
        <w:t xml:space="preserve">Creative Industries, </w:t>
      </w:r>
      <w:r w:rsidR="002C718D">
        <w:t>Tourism</w:t>
      </w:r>
      <w:r>
        <w:t xml:space="preserve"> and Sport</w:t>
      </w:r>
      <w:r w:rsidRPr="00524538">
        <w:t>’</w:t>
      </w:r>
      <w:r>
        <w:t>s</w:t>
      </w:r>
      <w:r w:rsidR="002C718D">
        <w:t xml:space="preserve"> </w:t>
      </w:r>
      <w:r w:rsidRPr="00524538">
        <w:t>strategic objectives</w:t>
      </w:r>
      <w:r>
        <w:t>.</w:t>
      </w:r>
    </w:p>
    <w:p w14:paraId="300CF1B9" w14:textId="77777777" w:rsidR="00403769" w:rsidRDefault="00403769" w:rsidP="004F034E">
      <w:pPr>
        <w:pStyle w:val="Heading2"/>
      </w:pPr>
    </w:p>
    <w:p w14:paraId="7768778F" w14:textId="1F9EF440" w:rsidR="001A0F28" w:rsidRPr="00407476" w:rsidRDefault="00331FE0" w:rsidP="004F034E">
      <w:pPr>
        <w:pStyle w:val="Heading2"/>
      </w:pPr>
      <w:r w:rsidRPr="00407476">
        <w:t>Responsibilities</w:t>
      </w:r>
      <w:r w:rsidR="003854A7" w:rsidRPr="00407476">
        <w:t xml:space="preserve"> </w:t>
      </w:r>
    </w:p>
    <w:p w14:paraId="206B6C83" w14:textId="1C881206" w:rsidR="008333E0" w:rsidRDefault="008333E0" w:rsidP="008333E0">
      <w:pPr>
        <w:pStyle w:val="ListParagraph"/>
        <w:ind w:left="993"/>
      </w:pPr>
      <w:r>
        <w:t>Develops policies and governance documentation relevant to the venue management and maintenance of cultural and recreation infrastructure, in line with the Strategic Asset Management Framework</w:t>
      </w:r>
    </w:p>
    <w:p w14:paraId="542E926A" w14:textId="77777777" w:rsidR="008333E0" w:rsidRDefault="008333E0" w:rsidP="008333E0">
      <w:pPr>
        <w:pStyle w:val="ListParagraph"/>
        <w:ind w:left="993"/>
      </w:pPr>
      <w:r w:rsidRPr="006B38E4">
        <w:t xml:space="preserve">Co-ordinate contracts in relation to property and venue management services </w:t>
      </w:r>
      <w:proofErr w:type="gramStart"/>
      <w:r w:rsidRPr="006B38E4">
        <w:t>including;</w:t>
      </w:r>
      <w:proofErr w:type="gramEnd"/>
      <w:r w:rsidRPr="006B38E4">
        <w:t xml:space="preserve"> leases, licences to occupy, memorandum of understanding, and venue hire arrangements</w:t>
      </w:r>
    </w:p>
    <w:p w14:paraId="19B3C886" w14:textId="77777777" w:rsidR="008333E0" w:rsidRDefault="008333E0" w:rsidP="008333E0">
      <w:pPr>
        <w:pStyle w:val="ListParagraph"/>
        <w:ind w:left="993"/>
      </w:pPr>
      <w:r>
        <w:t>Undertakes a range of policy and evaluation projects relating to property services and operation of cultural and community infrastructure.</w:t>
      </w:r>
    </w:p>
    <w:p w14:paraId="21207241" w14:textId="77777777" w:rsidR="008333E0" w:rsidRDefault="008333E0" w:rsidP="008333E0">
      <w:pPr>
        <w:pStyle w:val="ListParagraph"/>
        <w:ind w:left="993"/>
      </w:pPr>
      <w:r>
        <w:t>Evaluates existing policy, services and programs in line with strategic objectives.</w:t>
      </w:r>
    </w:p>
    <w:p w14:paraId="74CBFC94" w14:textId="77777777" w:rsidR="008333E0" w:rsidRDefault="008333E0" w:rsidP="008333E0">
      <w:pPr>
        <w:pStyle w:val="ListParagraph"/>
        <w:ind w:left="993"/>
      </w:pPr>
      <w:r>
        <w:t>Supports the Division’s procurement activity including drafting tender documents, evaluation reports and contract management plans.</w:t>
      </w:r>
    </w:p>
    <w:p w14:paraId="50A5B938" w14:textId="77777777" w:rsidR="008333E0" w:rsidRDefault="008333E0" w:rsidP="008333E0">
      <w:pPr>
        <w:pStyle w:val="ListParagraph"/>
        <w:ind w:left="993"/>
      </w:pPr>
      <w:r>
        <w:t>Consults with stakeholders in the formulation and implementation of policies, strategies and plans.</w:t>
      </w:r>
    </w:p>
    <w:p w14:paraId="00BF7223" w14:textId="77777777" w:rsidR="008333E0" w:rsidRDefault="008333E0" w:rsidP="008333E0">
      <w:pPr>
        <w:pStyle w:val="ListParagraph"/>
        <w:ind w:left="993"/>
      </w:pPr>
      <w:r>
        <w:t>Develops relationships and maintains networks with key community, industry and Government stakeholders.</w:t>
      </w:r>
    </w:p>
    <w:p w14:paraId="4B8A658E" w14:textId="77777777" w:rsidR="008333E0" w:rsidRDefault="008333E0" w:rsidP="008333E0">
      <w:pPr>
        <w:pStyle w:val="ListParagraph"/>
        <w:ind w:left="993"/>
      </w:pPr>
      <w:r>
        <w:t>Provides advice to the Director, Executive Director and department Executive on cultural and community infrastructure.</w:t>
      </w:r>
    </w:p>
    <w:p w14:paraId="1766E550" w14:textId="77777777" w:rsidR="008333E0" w:rsidRDefault="008333E0" w:rsidP="008333E0">
      <w:pPr>
        <w:pStyle w:val="ListParagraph"/>
        <w:ind w:left="993"/>
      </w:pPr>
      <w:r>
        <w:t>Represents the department on committees and working groups related to cultural and community assets.</w:t>
      </w:r>
    </w:p>
    <w:p w14:paraId="6177DC24" w14:textId="77777777" w:rsidR="008333E0" w:rsidRDefault="008333E0" w:rsidP="008333E0">
      <w:pPr>
        <w:pStyle w:val="ListParagraph"/>
        <w:ind w:left="993"/>
      </w:pPr>
      <w:r>
        <w:t>Coordinates the development of departmental responses on legislation, strategy, policy, urban and regional planning as they relate to cultural and community infrastructure.</w:t>
      </w:r>
    </w:p>
    <w:p w14:paraId="1D6E5CF2" w14:textId="0894EEFD" w:rsidR="001D3D56" w:rsidRDefault="008333E0" w:rsidP="008333E0">
      <w:pPr>
        <w:pStyle w:val="ListParagraph"/>
        <w:ind w:left="993"/>
      </w:pPr>
      <w:r>
        <w:lastRenderedPageBreak/>
        <w:t>Prepares, commissions and reviews reports, Ministerial briefing notes, business cases, needs and feasibility assessments, publications and other technical documentation.</w:t>
      </w:r>
    </w:p>
    <w:p w14:paraId="5F2F0EB2" w14:textId="54A116AF" w:rsidR="00F26433" w:rsidRPr="00E32F00" w:rsidRDefault="00F26433" w:rsidP="00E03354">
      <w:pPr>
        <w:pStyle w:val="ListParagraph"/>
        <w:ind w:left="993"/>
      </w:pPr>
      <w:r w:rsidRPr="00E32F00">
        <w:t xml:space="preserve">Adheres to Occupational Safety and Health, Equal Opportunity and other legislative requirements in accordance with the parameters of the position. </w:t>
      </w:r>
    </w:p>
    <w:p w14:paraId="2B53B156" w14:textId="42F008F2" w:rsidR="002C7793" w:rsidRPr="00E32F00" w:rsidRDefault="004B63D4" w:rsidP="00E03354">
      <w:pPr>
        <w:pStyle w:val="ListParagraph"/>
        <w:ind w:left="993"/>
      </w:pPr>
      <w:r w:rsidRPr="00E32F00">
        <w:t>Demonstrate th</w:t>
      </w:r>
      <w:r w:rsidR="00990698" w:rsidRPr="00E32F00">
        <w:t>e</w:t>
      </w:r>
      <w:r w:rsidRPr="00E32F00">
        <w:t xml:space="preserve"> </w:t>
      </w:r>
      <w:r w:rsidR="00990698" w:rsidRPr="00E32F00">
        <w:t>E</w:t>
      </w:r>
      <w:r w:rsidRPr="00E32F00">
        <w:t xml:space="preserve">xpected </w:t>
      </w:r>
      <w:r w:rsidR="00990698" w:rsidRPr="00E32F00">
        <w:t>B</w:t>
      </w:r>
      <w:r w:rsidRPr="00E32F00">
        <w:t xml:space="preserve">ehaviours of the </w:t>
      </w:r>
      <w:r w:rsidR="00990698" w:rsidRPr="00E32F00">
        <w:t xml:space="preserve">leadership </w:t>
      </w:r>
      <w:r w:rsidRPr="00E32F00">
        <w:t>context for this role</w:t>
      </w:r>
      <w:r w:rsidR="00EB6780" w:rsidRPr="00E32F00">
        <w:t xml:space="preserve"> listed below</w:t>
      </w:r>
      <w:r w:rsidRPr="00E32F00">
        <w:t xml:space="preserve">. </w:t>
      </w:r>
    </w:p>
    <w:p w14:paraId="44C6EE95" w14:textId="0D940FCC" w:rsidR="001930E7" w:rsidRPr="009D0E60" w:rsidRDefault="00616C23" w:rsidP="00E03354">
      <w:pPr>
        <w:pStyle w:val="ListParagraph"/>
        <w:ind w:left="993"/>
        <w:rPr>
          <w:color w:val="2D2E2F"/>
        </w:rPr>
      </w:pPr>
      <w:r w:rsidRPr="00E32F00">
        <w:t xml:space="preserve">Perform any other duties as assigned or necessary to support the </w:t>
      </w:r>
      <w:r w:rsidR="00CD66C3" w:rsidRPr="00E32F00">
        <w:t xml:space="preserve">objectives of </w:t>
      </w:r>
      <w:r w:rsidR="0053569D">
        <w:t>CITS</w:t>
      </w:r>
      <w:r w:rsidR="002011B6" w:rsidRPr="00E32F00">
        <w:t>.</w:t>
      </w:r>
      <w:r w:rsidR="00C45709" w:rsidRPr="00E32F00">
        <w:t xml:space="preserve"> </w:t>
      </w:r>
    </w:p>
    <w:p w14:paraId="1601DA8B" w14:textId="77777777" w:rsidR="00403769" w:rsidRDefault="00403769" w:rsidP="004F034E">
      <w:pPr>
        <w:pStyle w:val="Heading2"/>
      </w:pPr>
    </w:p>
    <w:p w14:paraId="1EBBA8C4" w14:textId="7BA22211" w:rsidR="001A0F28" w:rsidRPr="00E32F00" w:rsidRDefault="003854A7" w:rsidP="004F034E">
      <w:pPr>
        <w:pStyle w:val="Heading2"/>
      </w:pPr>
      <w:r w:rsidRPr="00E32F00">
        <w:t xml:space="preserve">Selection </w:t>
      </w:r>
      <w:r w:rsidR="00581DB5" w:rsidRPr="00E32F00">
        <w:t>c</w:t>
      </w:r>
      <w:r w:rsidRPr="00E32F00">
        <w:t>riteria</w:t>
      </w:r>
    </w:p>
    <w:p w14:paraId="20462A7E" w14:textId="77777777" w:rsidR="00BD2529" w:rsidRDefault="000A41C6" w:rsidP="004F034E">
      <w:r w:rsidRPr="00E32F00">
        <w:t xml:space="preserve">This section outlines the </w:t>
      </w:r>
      <w:r w:rsidR="00ED7688" w:rsidRPr="00E32F00">
        <w:t xml:space="preserve">necessary minimum </w:t>
      </w:r>
      <w:r w:rsidRPr="00E32F00">
        <w:t>requirements, in relation to the knowledge, skills, experience and qualifications required to perform the duties of the position</w:t>
      </w:r>
      <w:r w:rsidR="00CD7736" w:rsidRPr="00E32F00">
        <w:t xml:space="preserve">. </w:t>
      </w:r>
      <w:r w:rsidR="00CF0F63" w:rsidRPr="00E32F00">
        <w:t xml:space="preserve">These criteria </w:t>
      </w:r>
      <w:r w:rsidR="00ED322A" w:rsidRPr="00E32F00">
        <w:t xml:space="preserve">can be assessed against any stage of the recruitment process. </w:t>
      </w:r>
      <w:r w:rsidR="002747A7" w:rsidRPr="00E32F00">
        <w:t>Applicants should demonstrate their capacity to meet the following criteria which should be read in conjunction with the specific responsibilities of this role.</w:t>
      </w:r>
    </w:p>
    <w:p w14:paraId="52D0D88D" w14:textId="2ED7BC6A" w:rsidR="00594F55" w:rsidRPr="00B71D04" w:rsidRDefault="00594F55" w:rsidP="00B71D04">
      <w:pPr>
        <w:pStyle w:val="Heading2"/>
        <w:pBdr>
          <w:bottom w:val="none" w:sz="0" w:space="0" w:color="auto"/>
        </w:pBdr>
        <w:rPr>
          <w:sz w:val="24"/>
          <w:szCs w:val="56"/>
        </w:rPr>
      </w:pPr>
      <w:r w:rsidRPr="00B71D04">
        <w:rPr>
          <w:sz w:val="24"/>
          <w:szCs w:val="56"/>
        </w:rPr>
        <w:t>Essential</w:t>
      </w:r>
    </w:p>
    <w:p w14:paraId="05833BFE" w14:textId="76EEEB92" w:rsidR="00E26B9C" w:rsidRPr="009050D4" w:rsidRDefault="00E26B9C" w:rsidP="00E26B9C">
      <w:pPr>
        <w:pStyle w:val="ListParagraph"/>
        <w:numPr>
          <w:ilvl w:val="0"/>
          <w:numId w:val="33"/>
        </w:numPr>
        <w:spacing w:before="60" w:after="80"/>
        <w:jc w:val="both"/>
        <w:rPr>
          <w:rFonts w:cs="Arial"/>
        </w:rPr>
      </w:pPr>
      <w:r w:rsidRPr="009050D4">
        <w:rPr>
          <w:rFonts w:cs="Arial"/>
        </w:rPr>
        <w:t>Experience in the development, implementation, and evaluation of strategic policy and policy initiatives.</w:t>
      </w:r>
    </w:p>
    <w:p w14:paraId="16A138BF" w14:textId="77777777" w:rsidR="00E26B9C" w:rsidRPr="009050D4" w:rsidRDefault="00E26B9C" w:rsidP="00E26B9C">
      <w:pPr>
        <w:pStyle w:val="ListParagraph"/>
        <w:numPr>
          <w:ilvl w:val="0"/>
          <w:numId w:val="33"/>
        </w:numPr>
        <w:spacing w:before="60" w:after="80"/>
        <w:jc w:val="both"/>
        <w:rPr>
          <w:rFonts w:cs="Arial"/>
        </w:rPr>
      </w:pPr>
      <w:r w:rsidRPr="009050D4">
        <w:rPr>
          <w:rFonts w:cs="Arial"/>
        </w:rPr>
        <w:t>Strong negotiation, facilitation and decision-making skills.</w:t>
      </w:r>
    </w:p>
    <w:p w14:paraId="420AB713" w14:textId="77777777" w:rsidR="00E26B9C" w:rsidRPr="009050D4" w:rsidRDefault="00E26B9C" w:rsidP="00E26B9C">
      <w:pPr>
        <w:pStyle w:val="ListParagraph"/>
        <w:numPr>
          <w:ilvl w:val="0"/>
          <w:numId w:val="33"/>
        </w:numPr>
        <w:spacing w:before="60" w:after="80"/>
        <w:jc w:val="both"/>
        <w:rPr>
          <w:rFonts w:cs="Arial"/>
        </w:rPr>
      </w:pPr>
      <w:r w:rsidRPr="009050D4">
        <w:rPr>
          <w:rFonts w:cs="Arial"/>
        </w:rPr>
        <w:t>Strong interpersonal skills, including the ability to build and maintain effective relationships with a range of people.</w:t>
      </w:r>
    </w:p>
    <w:p w14:paraId="301E3CE1" w14:textId="77777777" w:rsidR="00E26B9C" w:rsidRPr="009050D4" w:rsidRDefault="00E26B9C" w:rsidP="00E26B9C">
      <w:pPr>
        <w:pStyle w:val="ListParagraph"/>
        <w:numPr>
          <w:ilvl w:val="0"/>
          <w:numId w:val="33"/>
        </w:numPr>
        <w:spacing w:before="60" w:after="80"/>
        <w:jc w:val="both"/>
        <w:rPr>
          <w:rFonts w:cs="Arial"/>
        </w:rPr>
      </w:pPr>
      <w:r w:rsidRPr="009050D4">
        <w:rPr>
          <w:rFonts w:cs="Arial"/>
        </w:rPr>
        <w:t xml:space="preserve">Demonstrated a high level of written and verbal communication skills with the ability to prepare procurement and technical documents. </w:t>
      </w:r>
    </w:p>
    <w:p w14:paraId="6EC254F6" w14:textId="40D424DF" w:rsidR="00B71D04" w:rsidRPr="00E26B9C" w:rsidRDefault="00E26B9C" w:rsidP="00E26B9C">
      <w:pPr>
        <w:pStyle w:val="ListParagraph"/>
        <w:numPr>
          <w:ilvl w:val="0"/>
          <w:numId w:val="33"/>
        </w:numPr>
        <w:spacing w:before="60" w:after="80"/>
        <w:jc w:val="both"/>
        <w:rPr>
          <w:rFonts w:cs="Arial"/>
        </w:rPr>
      </w:pPr>
      <w:r w:rsidRPr="009050D4">
        <w:rPr>
          <w:rFonts w:cs="Arial"/>
        </w:rPr>
        <w:t>Demonstrated ability to work collaboratively and inclusively to achieve organisational goals.</w:t>
      </w:r>
    </w:p>
    <w:p w14:paraId="2768C09A" w14:textId="554BA011" w:rsidR="0069314A" w:rsidRPr="00B71D04" w:rsidRDefault="0069314A" w:rsidP="00260E47">
      <w:pPr>
        <w:pStyle w:val="Heading2"/>
        <w:pBdr>
          <w:bottom w:val="none" w:sz="0" w:space="0" w:color="auto"/>
        </w:pBdr>
        <w:rPr>
          <w:sz w:val="24"/>
          <w:szCs w:val="56"/>
        </w:rPr>
      </w:pPr>
      <w:r>
        <w:rPr>
          <w:sz w:val="24"/>
          <w:szCs w:val="56"/>
        </w:rPr>
        <w:t>Desirable</w:t>
      </w:r>
    </w:p>
    <w:p w14:paraId="53E5FB0A" w14:textId="2DD48D00" w:rsidR="00607B2C" w:rsidRPr="005A3985" w:rsidRDefault="00E26B9C" w:rsidP="00607B2C">
      <w:pPr>
        <w:pStyle w:val="ListParagraph"/>
        <w:numPr>
          <w:ilvl w:val="0"/>
          <w:numId w:val="32"/>
        </w:numPr>
      </w:pPr>
      <w:r>
        <w:t xml:space="preserve">Experience </w:t>
      </w:r>
      <w:r w:rsidR="00F5253A">
        <w:t xml:space="preserve">working in a </w:t>
      </w:r>
      <w:r>
        <w:t>property management</w:t>
      </w:r>
      <w:r w:rsidR="00F5253A">
        <w:t xml:space="preserve"> environment.</w:t>
      </w:r>
    </w:p>
    <w:p w14:paraId="035CB2FA" w14:textId="60CF40A8" w:rsidR="00CF7806" w:rsidRDefault="00CF7806">
      <w:pPr>
        <w:spacing w:before="0" w:after="0" w:line="240" w:lineRule="auto"/>
        <w:ind w:left="0"/>
        <w:rPr>
          <w:rFonts w:ascii="Aptos SemiBold" w:hAnsi="Aptos SemiBold" w:cs="Arial"/>
          <w:bCs/>
          <w:color w:val="0D8280"/>
          <w:kern w:val="32"/>
          <w:sz w:val="28"/>
          <w:szCs w:val="68"/>
        </w:rPr>
      </w:pPr>
      <w:r>
        <w:br w:type="page"/>
      </w:r>
    </w:p>
    <w:p w14:paraId="09F069F1" w14:textId="77777777" w:rsidR="009A3C66" w:rsidRDefault="009A3C66" w:rsidP="0069314A">
      <w:pPr>
        <w:pStyle w:val="Heading2"/>
        <w:pBdr>
          <w:bottom w:val="none" w:sz="0" w:space="0" w:color="auto"/>
        </w:pBdr>
      </w:pPr>
    </w:p>
    <w:p w14:paraId="19B3CBC9" w14:textId="066FA013" w:rsidR="00600B88" w:rsidRPr="00E85B5A" w:rsidRDefault="00645B08" w:rsidP="004F034E">
      <w:pPr>
        <w:pStyle w:val="Heading2"/>
        <w:rPr>
          <w:rFonts w:ascii="Arial" w:hAnsi="Arial"/>
          <w:szCs w:val="22"/>
        </w:rPr>
      </w:pPr>
      <w:r>
        <w:t xml:space="preserve">Leadership </w:t>
      </w:r>
      <w:r w:rsidR="00581DB5">
        <w:t>e</w:t>
      </w:r>
      <w:r>
        <w:t>xpectations</w:t>
      </w:r>
    </w:p>
    <w:p w14:paraId="219D9B9D" w14:textId="77777777" w:rsidR="00EB27D6" w:rsidRDefault="00DA3CEC" w:rsidP="004F034E">
      <w:r w:rsidRPr="0064778B">
        <w:t>We believe all our people are leaders irrespective of their role. We consider this as critical to our</w:t>
      </w:r>
      <w:r w:rsidR="00E32F00">
        <w:t xml:space="preserve"> </w:t>
      </w:r>
      <w:r w:rsidRPr="0064778B">
        <w:t xml:space="preserve">success and, to support this, we have adopted </w:t>
      </w:r>
      <w:hyperlink r:id="rId12" w:history="1">
        <w:r w:rsidRPr="004F034E">
          <w:rPr>
            <w:rStyle w:val="Hyperlink"/>
            <w:rFonts w:cs="Arial"/>
            <w:szCs w:val="22"/>
          </w:rPr>
          <w:t>Leadership Expectations</w:t>
        </w:r>
      </w:hyperlink>
      <w:r w:rsidRPr="0064778B">
        <w:t xml:space="preserve"> which provides a common</w:t>
      </w:r>
      <w:r w:rsidR="00E32F00">
        <w:t xml:space="preserve"> </w:t>
      </w:r>
      <w:r w:rsidRPr="0064778B">
        <w:t>understanding of the mindsets and expected behaviours required of all our employees and the public</w:t>
      </w:r>
      <w:r w:rsidR="00581DB5">
        <w:t xml:space="preserve"> </w:t>
      </w:r>
      <w:r w:rsidRPr="0064778B">
        <w:t>sector.</w:t>
      </w:r>
      <w:r w:rsidR="00C82FDE">
        <w:t xml:space="preserve"> </w:t>
      </w:r>
    </w:p>
    <w:p w14:paraId="3667955A" w14:textId="492F1B46" w:rsidR="00DC44D7" w:rsidRPr="00407476" w:rsidRDefault="006508CB" w:rsidP="004F034E">
      <w:pPr>
        <w:rPr>
          <w:rFonts w:ascii="Arial" w:hAnsi="Arial" w:cs="Arial"/>
          <w:color w:val="000000"/>
          <w:szCs w:val="22"/>
        </w:rPr>
      </w:pPr>
      <w:r>
        <w:t xml:space="preserve">This role </w:t>
      </w:r>
      <w:r w:rsidR="00AA206B">
        <w:t xml:space="preserve">falls under the </w:t>
      </w:r>
      <w:sdt>
        <w:sdtPr>
          <w:rPr>
            <w:b/>
            <w:bCs/>
            <w:color w:val="0D8280"/>
          </w:rPr>
          <w:alias w:val="Select leadership context"/>
          <w:tag w:val="Select leadership context"/>
          <w:id w:val="-1541815088"/>
          <w:placeholder>
            <w:docPart w:val="E663D6FE93B54878875A33AF904F2860"/>
          </w:placeholder>
          <w:dropDownList>
            <w:listItem w:displayText="Choose an item" w:value=""/>
            <w:listItem w:displayText="Personal Leadership" w:value="Personal Leadership"/>
            <w:listItem w:displayText="Leading Others" w:value="Leading Others"/>
            <w:listItem w:displayText="Leading Leaders" w:value="Leading Leaders"/>
            <w:listItem w:displayText="Multiple Area Leader" w:value="Multiple Area Leader"/>
            <w:listItem w:displayText="Executive Leader" w:value="Executive Leader"/>
            <w:listItem w:displayText="Agency Leader" w:value="Agency Leader"/>
          </w:dropDownList>
        </w:sdtPr>
        <w:sdtEndPr/>
        <w:sdtContent>
          <w:r w:rsidR="003C07DF" w:rsidRPr="00F5253A">
            <w:rPr>
              <w:b/>
              <w:bCs/>
              <w:color w:val="0D8280"/>
            </w:rPr>
            <w:t>Personal Leadership</w:t>
          </w:r>
        </w:sdtContent>
      </w:sdt>
      <w:r w:rsidR="00AA206B" w:rsidRPr="0096019D">
        <w:rPr>
          <w:color w:val="0070C0"/>
        </w:rPr>
        <w:t xml:space="preserve"> </w:t>
      </w:r>
      <w:r w:rsidR="00AA206B">
        <w:t>context.</w:t>
      </w:r>
      <w:r w:rsidR="00CC67C7">
        <w:t xml:space="preserve">  </w:t>
      </w:r>
      <w:r w:rsidR="00E95A0F">
        <w:br/>
      </w:r>
      <w:r w:rsidR="00C82FDE">
        <w:br/>
      </w:r>
      <w:r w:rsidR="00D95BEE" w:rsidRPr="00407476">
        <w:rPr>
          <w:rFonts w:ascii="Arial" w:hAnsi="Arial" w:cs="Arial"/>
          <w:noProof/>
          <w:color w:val="auto"/>
          <w:szCs w:val="22"/>
          <w:shd w:val="clear" w:color="auto" w:fill="E6E6E6"/>
          <w:lang w:eastAsia="en-US"/>
        </w:rPr>
        <w:drawing>
          <wp:inline distT="0" distB="0" distL="0" distR="0" wp14:anchorId="0529735D" wp14:editId="4585E317">
            <wp:extent cx="6050943" cy="5398936"/>
            <wp:effectExtent l="0" t="0" r="6985" b="11430"/>
            <wp:docPr id="646745939" name="Diagram 646745939" descr="Table outlining the expected behaviours.">
              <a:extLst xmlns:a="http://schemas.openxmlformats.org/drawingml/2006/main">
                <a:ext uri="{FF2B5EF4-FFF2-40B4-BE49-F238E27FC236}">
                  <a16:creationId xmlns:a16="http://schemas.microsoft.com/office/drawing/2014/main" id="{90E319A5-96E3-8517-6AD6-89F5D58BE04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735F987" w14:textId="0D98DDD1" w:rsidR="00E74737" w:rsidRDefault="00E74737" w:rsidP="004F034E">
      <w:pPr>
        <w:pStyle w:val="Heading2"/>
      </w:pPr>
    </w:p>
    <w:p w14:paraId="67A87D0C" w14:textId="77777777" w:rsidR="00E74737" w:rsidRDefault="00E74737">
      <w:pPr>
        <w:spacing w:before="0" w:after="0" w:line="240" w:lineRule="auto"/>
        <w:ind w:left="0"/>
        <w:rPr>
          <w:rFonts w:ascii="Aptos SemiBold" w:hAnsi="Aptos SemiBold" w:cs="Arial"/>
          <w:bCs/>
          <w:color w:val="055780"/>
          <w:kern w:val="32"/>
          <w:sz w:val="28"/>
          <w:szCs w:val="68"/>
        </w:rPr>
      </w:pPr>
      <w:r>
        <w:br w:type="page"/>
      </w:r>
    </w:p>
    <w:p w14:paraId="2B9A2FC8" w14:textId="77777777" w:rsidR="00E74737" w:rsidRDefault="00E74737" w:rsidP="004F034E">
      <w:pPr>
        <w:pStyle w:val="Heading2"/>
      </w:pPr>
    </w:p>
    <w:p w14:paraId="3ED963D4" w14:textId="45D23077" w:rsidR="001A0F28" w:rsidRDefault="00AA7367" w:rsidP="004F034E">
      <w:pPr>
        <w:pStyle w:val="Heading2"/>
      </w:pPr>
      <w:r w:rsidRPr="00407476">
        <w:t>Pre</w:t>
      </w:r>
      <w:r w:rsidR="003854A7" w:rsidRPr="00407476">
        <w:t>-</w:t>
      </w:r>
      <w:r w:rsidR="00581DB5">
        <w:t>e</w:t>
      </w:r>
      <w:r w:rsidR="003854A7" w:rsidRPr="00407476">
        <w:t xml:space="preserve">mployment </w:t>
      </w:r>
      <w:r w:rsidR="00581DB5">
        <w:t>r</w:t>
      </w:r>
      <w:r w:rsidR="00507EB6" w:rsidRPr="00407476">
        <w:t>equirements</w:t>
      </w:r>
    </w:p>
    <w:p w14:paraId="77F211CA" w14:textId="04F4D7D2" w:rsidR="00134DCB" w:rsidRPr="001D63A8" w:rsidRDefault="00181CB0" w:rsidP="00181CB0">
      <w:r w:rsidRPr="001D63A8">
        <w:t>All department positions require a current Criminal History Check (National Police Certificate or equivalent) and 100-point Identification Check prior to commencement.</w:t>
      </w:r>
    </w:p>
    <w:p w14:paraId="17F745BB" w14:textId="77777777" w:rsidR="00B91FFC" w:rsidRDefault="00B91FFC" w:rsidP="00134DCB">
      <w:pPr>
        <w:pStyle w:val="Heading2"/>
      </w:pPr>
    </w:p>
    <w:p w14:paraId="518A0D36" w14:textId="400842CB" w:rsidR="00134DCB" w:rsidRDefault="00134DCB" w:rsidP="00134DCB">
      <w:pPr>
        <w:pStyle w:val="Heading2"/>
      </w:pPr>
      <w:r>
        <w:t>Special Conditions</w:t>
      </w:r>
    </w:p>
    <w:p w14:paraId="4DB3C332" w14:textId="77777777" w:rsidR="00403ACE" w:rsidRDefault="00403ACE" w:rsidP="004F034E">
      <w:r>
        <w:t>Other conditions specific to this role are:</w:t>
      </w:r>
    </w:p>
    <w:p w14:paraId="67877E71" w14:textId="334A9274" w:rsidR="00280DC3" w:rsidRPr="00EC7CCD" w:rsidRDefault="00280DC3" w:rsidP="00EC7CCD">
      <w:pPr>
        <w:pStyle w:val="ListParagraph"/>
        <w:numPr>
          <w:ilvl w:val="0"/>
          <w:numId w:val="30"/>
        </w:numPr>
        <w:rPr>
          <w:color w:val="2D2E2F"/>
        </w:rPr>
      </w:pPr>
      <w:r>
        <w:t xml:space="preserve">Ability and willingness to undertake travel for business needs </w:t>
      </w:r>
    </w:p>
    <w:p w14:paraId="360F9BDE" w14:textId="74852788" w:rsidR="00280DC3" w:rsidRDefault="0073673C" w:rsidP="0073673C">
      <w:pPr>
        <w:pStyle w:val="ListParagraph"/>
        <w:numPr>
          <w:ilvl w:val="0"/>
          <w:numId w:val="30"/>
        </w:numPr>
      </w:pPr>
      <w:r>
        <w:t>W</w:t>
      </w:r>
      <w:r w:rsidR="00B82113">
        <w:t>orking outside business hours</w:t>
      </w:r>
      <w:r>
        <w:t xml:space="preserve"> may be required</w:t>
      </w:r>
    </w:p>
    <w:p w14:paraId="711AF989" w14:textId="77777777" w:rsidR="00F32450" w:rsidRDefault="00F32450" w:rsidP="00E95A0F">
      <w:pPr>
        <w:ind w:left="0"/>
      </w:pPr>
    </w:p>
    <w:p w14:paraId="55FC049C" w14:textId="77777777" w:rsidR="00CB2F70" w:rsidRPr="00F32450" w:rsidRDefault="00CB2F70" w:rsidP="00E95A0F">
      <w:pPr>
        <w:ind w:left="0"/>
      </w:pPr>
    </w:p>
    <w:tbl>
      <w:tblPr>
        <w:tblStyle w:val="TableGrid"/>
        <w:tblW w:w="9816"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14"/>
        <w:gridCol w:w="7002"/>
      </w:tblGrid>
      <w:tr w:rsidR="00690A87" w:rsidRPr="001D63A8" w14:paraId="05E76399" w14:textId="77777777" w:rsidTr="00690A87">
        <w:trPr>
          <w:trHeight w:val="397"/>
        </w:trPr>
        <w:tc>
          <w:tcPr>
            <w:tcW w:w="2678" w:type="dxa"/>
          </w:tcPr>
          <w:p w14:paraId="703548C9" w14:textId="77777777" w:rsidR="00690A87" w:rsidRPr="001D63A8" w:rsidRDefault="00690A87" w:rsidP="004D6E98">
            <w:r w:rsidRPr="001D63A8">
              <w:t>Registration date</w:t>
            </w:r>
          </w:p>
        </w:tc>
        <w:tc>
          <w:tcPr>
            <w:tcW w:w="6662" w:type="dxa"/>
          </w:tcPr>
          <w:p w14:paraId="473636F6" w14:textId="3F3CF29C" w:rsidR="00690A87" w:rsidRPr="001D63A8" w:rsidRDefault="002D33D0" w:rsidP="004D6E98">
            <w:r>
              <w:t>9 July 2025</w:t>
            </w:r>
          </w:p>
        </w:tc>
      </w:tr>
    </w:tbl>
    <w:p w14:paraId="7BF8C3B7" w14:textId="49283C3D" w:rsidR="008B7153" w:rsidRDefault="008B7153" w:rsidP="004F034E"/>
    <w:p w14:paraId="7617ABDF" w14:textId="2AE1C909" w:rsidR="00AC3663" w:rsidRPr="00407476" w:rsidRDefault="00AC3663" w:rsidP="00E95A0F">
      <w:pPr>
        <w:ind w:left="0"/>
        <w:rPr>
          <w:rFonts w:ascii="Arial" w:hAnsi="Arial" w:cs="Arial"/>
        </w:rPr>
      </w:pPr>
    </w:p>
    <w:sectPr w:rsidR="00AC3663" w:rsidRPr="00407476" w:rsidSect="005A171A">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1701" w:right="1134" w:bottom="1247" w:left="709" w:header="284"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8E80D" w14:textId="77777777" w:rsidR="002F001D" w:rsidRDefault="002F001D" w:rsidP="004F034E">
      <w:r>
        <w:separator/>
      </w:r>
    </w:p>
    <w:p w14:paraId="173B1A2F" w14:textId="77777777" w:rsidR="002F001D" w:rsidRDefault="002F001D" w:rsidP="004F034E"/>
  </w:endnote>
  <w:endnote w:type="continuationSeparator" w:id="0">
    <w:p w14:paraId="277707BD" w14:textId="77777777" w:rsidR="002F001D" w:rsidRDefault="002F001D" w:rsidP="004F034E">
      <w:r>
        <w:continuationSeparator/>
      </w:r>
    </w:p>
    <w:p w14:paraId="1C70A19F" w14:textId="77777777" w:rsidR="002F001D" w:rsidRDefault="002F001D" w:rsidP="004F034E"/>
  </w:endnote>
  <w:endnote w:type="continuationNotice" w:id="1">
    <w:p w14:paraId="01FD584E" w14:textId="77777777" w:rsidR="002F001D" w:rsidRDefault="002F001D" w:rsidP="004F0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DB3EA" w14:textId="77777777" w:rsidR="00C13776" w:rsidRDefault="00C13776" w:rsidP="004F034E">
    <w:pPr>
      <w:pStyle w:val="Footer"/>
    </w:pPr>
    <w:r>
      <w:rPr>
        <w:color w:val="2B579A"/>
        <w:shd w:val="clear" w:color="auto" w:fill="E6E6E6"/>
      </w:rPr>
      <mc:AlternateContent>
        <mc:Choice Requires="wps">
          <w:drawing>
            <wp:anchor distT="0" distB="0" distL="114300" distR="114300" simplePos="0" relativeHeight="251658240" behindDoc="0" locked="0" layoutInCell="1" allowOverlap="1" wp14:anchorId="232AF1CB" wp14:editId="4D3CC47D">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34450"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rPr>
        <w:color w:val="2B579A"/>
        <w:shd w:val="clear" w:color="auto" w:fill="E6E6E6"/>
      </w:rPr>
      <w:fldChar w:fldCharType="begin"/>
    </w:r>
    <w:r>
      <w:instrText xml:space="preserve"> PAGE </w:instrText>
    </w:r>
    <w:r>
      <w:rPr>
        <w:color w:val="2B579A"/>
        <w:shd w:val="clear" w:color="auto" w:fill="E6E6E6"/>
      </w:rPr>
      <w:fldChar w:fldCharType="separate"/>
    </w:r>
    <w:r>
      <w:t>vi</w:t>
    </w:r>
    <w:r>
      <w:rPr>
        <w:color w:val="2B579A"/>
        <w:shd w:val="clear" w:color="auto" w:fill="E6E6E6"/>
      </w:rP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00691" w14:textId="1B7888DD" w:rsidR="00C13776" w:rsidRPr="006B1886" w:rsidRDefault="005A171A" w:rsidP="004F034E">
    <w:pPr>
      <w:pStyle w:val="Footer"/>
    </w:pPr>
    <w:r>
      <w:rPr>
        <w:color w:val="2B579A"/>
        <w:shd w:val="clear" w:color="auto" w:fill="E6E6E6"/>
      </w:rPr>
      <mc:AlternateContent>
        <mc:Choice Requires="wps">
          <w:drawing>
            <wp:anchor distT="0" distB="0" distL="114300" distR="114300" simplePos="0" relativeHeight="251662342" behindDoc="0" locked="0" layoutInCell="1" allowOverlap="1" wp14:anchorId="7A27467F" wp14:editId="72231519">
              <wp:simplePos x="0" y="0"/>
              <wp:positionH relativeFrom="column">
                <wp:posOffset>-472440</wp:posOffset>
              </wp:positionH>
              <wp:positionV relativeFrom="paragraph">
                <wp:posOffset>-542925</wp:posOffset>
              </wp:positionV>
              <wp:extent cx="7886700" cy="1283335"/>
              <wp:effectExtent l="0" t="0" r="19050" b="12065"/>
              <wp:wrapNone/>
              <wp:docPr id="652502024" name="Text Box 652502024"/>
              <wp:cNvGraphicFramePr/>
              <a:graphic xmlns:a="http://schemas.openxmlformats.org/drawingml/2006/main">
                <a:graphicData uri="http://schemas.microsoft.com/office/word/2010/wordprocessingShape">
                  <wps:wsp>
                    <wps:cNvSpPr txBox="1"/>
                    <wps:spPr>
                      <a:xfrm>
                        <a:off x="0" y="0"/>
                        <a:ext cx="7886700" cy="1283335"/>
                      </a:xfrm>
                      <a:prstGeom prst="rect">
                        <a:avLst/>
                      </a:prstGeom>
                      <a:solidFill>
                        <a:srgbClr val="0D82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376276" w14:textId="77777777" w:rsidR="005A171A" w:rsidRDefault="005A171A" w:rsidP="005A171A">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08C90138" w14:textId="77777777" w:rsidR="005A171A" w:rsidRPr="00FB48C6" w:rsidRDefault="005A171A" w:rsidP="005A171A">
                          <w:pPr>
                            <w:pStyle w:val="Footer"/>
                            <w:rPr>
                              <w:sz w:val="20"/>
                            </w:rPr>
                          </w:pPr>
                          <w:r w:rsidRPr="00FB48C6">
                            <w:rPr>
                              <w:sz w:val="20"/>
                            </w:rPr>
                            <w:t xml:space="preserve">    </w:t>
                          </w:r>
                          <w:r w:rsidRPr="00BC33B3">
                            <w:rPr>
                              <w:sz w:val="20"/>
                              <w:shd w:val="clear" w:color="auto" w:fill="E6E6E6"/>
                            </w:rPr>
                            <w:fldChar w:fldCharType="begin"/>
                          </w:r>
                          <w:r w:rsidRPr="00BC33B3">
                            <w:rPr>
                              <w:sz w:val="20"/>
                            </w:rPr>
                            <w:instrText xml:space="preserve"> PAGE </w:instrText>
                          </w:r>
                          <w:r w:rsidRPr="00BC33B3">
                            <w:rPr>
                              <w:sz w:val="20"/>
                              <w:shd w:val="clear" w:color="auto" w:fill="E6E6E6"/>
                            </w:rPr>
                            <w:fldChar w:fldCharType="separate"/>
                          </w:r>
                          <w:r w:rsidRPr="00BC33B3">
                            <w:rPr>
                              <w:color w:val="FFFFFF"/>
                              <w:sz w:val="20"/>
                            </w:rPr>
                            <w:t>1</w:t>
                          </w:r>
                          <w:r w:rsidRPr="00BC33B3">
                            <w:rPr>
                              <w:sz w:val="20"/>
                              <w:shd w:val="clear" w:color="auto" w:fill="E6E6E6"/>
                            </w:rPr>
                            <w:fldChar w:fldCharType="end"/>
                          </w:r>
                        </w:p>
                        <w:p w14:paraId="2240653D" w14:textId="77777777" w:rsidR="005A171A" w:rsidRDefault="005A171A" w:rsidP="005A17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7467F" id="_x0000_t202" coordsize="21600,21600" o:spt="202" path="m,l,21600r21600,l21600,xe">
              <v:stroke joinstyle="miter"/>
              <v:path gradientshapeok="t" o:connecttype="rect"/>
            </v:shapetype>
            <v:shape id="Text Box 652502024" o:spid="_x0000_s1026" type="#_x0000_t202" style="position:absolute;left:0;text-align:left;margin-left:-37.2pt;margin-top:-42.75pt;width:621pt;height:101.05pt;z-index:251662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" fillcolor="#0d8280" strokeweight=".5pt">
              <v:textbox>
                <w:txbxContent>
                  <w:p w14:paraId="15376276" w14:textId="77777777" w:rsidR="005A171A" w:rsidRDefault="005A171A" w:rsidP="005A171A">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08C90138" w14:textId="77777777" w:rsidR="005A171A" w:rsidRPr="00FB48C6" w:rsidRDefault="005A171A" w:rsidP="005A171A">
                    <w:pPr>
                      <w:pStyle w:val="Footer"/>
                      <w:rPr>
                        <w:sz w:val="20"/>
                      </w:rPr>
                    </w:pPr>
                    <w:r w:rsidRPr="00FB48C6">
                      <w:rPr>
                        <w:sz w:val="20"/>
                      </w:rPr>
                      <w:t xml:space="preserve">    </w:t>
                    </w:r>
                    <w:r w:rsidRPr="00BC33B3">
                      <w:rPr>
                        <w:sz w:val="20"/>
                        <w:shd w:val="clear" w:color="auto" w:fill="E6E6E6"/>
                      </w:rPr>
                      <w:fldChar w:fldCharType="begin"/>
                    </w:r>
                    <w:r w:rsidRPr="00BC33B3">
                      <w:rPr>
                        <w:sz w:val="20"/>
                      </w:rPr>
                      <w:instrText xml:space="preserve"> PAGE </w:instrText>
                    </w:r>
                    <w:r w:rsidRPr="00BC33B3">
                      <w:rPr>
                        <w:sz w:val="20"/>
                        <w:shd w:val="clear" w:color="auto" w:fill="E6E6E6"/>
                      </w:rPr>
                      <w:fldChar w:fldCharType="separate"/>
                    </w:r>
                    <w:r w:rsidRPr="00BC33B3">
                      <w:rPr>
                        <w:color w:val="FFFFFF"/>
                        <w:sz w:val="20"/>
                      </w:rPr>
                      <w:t>1</w:t>
                    </w:r>
                    <w:r w:rsidRPr="00BC33B3">
                      <w:rPr>
                        <w:sz w:val="20"/>
                        <w:shd w:val="clear" w:color="auto" w:fill="E6E6E6"/>
                      </w:rPr>
                      <w:fldChar w:fldCharType="end"/>
                    </w:r>
                  </w:p>
                  <w:p w14:paraId="2240653D" w14:textId="77777777" w:rsidR="005A171A" w:rsidRDefault="005A171A" w:rsidP="005A171A"/>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3BA86" w14:textId="77777777" w:rsidR="00FC003E" w:rsidRPr="009A596A" w:rsidRDefault="00CF4982" w:rsidP="004F034E">
    <w:pPr>
      <w:pStyle w:val="Footer"/>
    </w:pPr>
    <w:r>
      <w:rPr>
        <w:color w:val="2B579A"/>
        <w:shd w:val="clear" w:color="auto" w:fill="E6E6E6"/>
      </w:rPr>
      <mc:AlternateContent>
        <mc:Choice Requires="wps">
          <w:drawing>
            <wp:anchor distT="0" distB="0" distL="114300" distR="114300" simplePos="0" relativeHeight="251658245" behindDoc="0" locked="0" layoutInCell="1" allowOverlap="1" wp14:anchorId="2AB54EFC" wp14:editId="2DB3D99E">
              <wp:simplePos x="0" y="0"/>
              <wp:positionH relativeFrom="column">
                <wp:posOffset>-755015</wp:posOffset>
              </wp:positionH>
              <wp:positionV relativeFrom="paragraph">
                <wp:posOffset>18415</wp:posOffset>
              </wp:positionV>
              <wp:extent cx="7886700" cy="1283335"/>
              <wp:effectExtent l="0" t="0" r="19050" b="12065"/>
              <wp:wrapNone/>
              <wp:docPr id="10" name="Text Box 10"/>
              <wp:cNvGraphicFramePr/>
              <a:graphic xmlns:a="http://schemas.openxmlformats.org/drawingml/2006/main">
                <a:graphicData uri="http://schemas.microsoft.com/office/word/2010/wordprocessingShape">
                  <wps:wsp>
                    <wps:cNvSpPr txBox="1"/>
                    <wps:spPr>
                      <a:xfrm>
                        <a:off x="0" y="0"/>
                        <a:ext cx="7886700" cy="1283335"/>
                      </a:xfrm>
                      <a:prstGeom prst="rect">
                        <a:avLst/>
                      </a:prstGeom>
                      <a:solidFill>
                        <a:srgbClr val="0D82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9F2C48"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41729069" w14:textId="77777777" w:rsidR="00CF4982" w:rsidRPr="005A171A" w:rsidRDefault="00CF4982" w:rsidP="005A171A">
                          <w:pPr>
                            <w:pStyle w:val="Footer"/>
                            <w:ind w:left="720"/>
                            <w:rPr>
                              <w:sz w:val="20"/>
                            </w:rPr>
                          </w:pPr>
                          <w:r w:rsidRPr="005A171A">
                            <w:rPr>
                              <w:sz w:val="20"/>
                            </w:rPr>
                            <w:t xml:space="preserve">    </w:t>
                          </w:r>
                          <w:r w:rsidRPr="005A171A">
                            <w:rPr>
                              <w:sz w:val="20"/>
                              <w:shd w:val="clear" w:color="auto" w:fill="E6E6E6"/>
                            </w:rPr>
                            <w:fldChar w:fldCharType="begin"/>
                          </w:r>
                          <w:r w:rsidRPr="005A171A">
                            <w:rPr>
                              <w:sz w:val="20"/>
                            </w:rPr>
                            <w:instrText xml:space="preserve"> PAGE </w:instrText>
                          </w:r>
                          <w:r w:rsidRPr="005A171A">
                            <w:rPr>
                              <w:sz w:val="20"/>
                              <w:shd w:val="clear" w:color="auto" w:fill="E6E6E6"/>
                            </w:rPr>
                            <w:fldChar w:fldCharType="separate"/>
                          </w:r>
                          <w:r w:rsidR="006B1886" w:rsidRPr="005A171A">
                            <w:rPr>
                              <w:color w:val="FFFFFF"/>
                              <w:sz w:val="20"/>
                            </w:rPr>
                            <w:t>1</w:t>
                          </w:r>
                          <w:r w:rsidRPr="005A171A">
                            <w:rPr>
                              <w:sz w:val="20"/>
                              <w:shd w:val="clear" w:color="auto" w:fill="E6E6E6"/>
                            </w:rPr>
                            <w:fldChar w:fldCharType="end"/>
                          </w:r>
                        </w:p>
                        <w:p w14:paraId="631AE635" w14:textId="77777777" w:rsidR="00CF4982" w:rsidRDefault="00CF4982"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B54EFC" id="_x0000_t202" coordsize="21600,21600" o:spt="202" path="m,l,21600r21600,l21600,xe">
              <v:stroke joinstyle="miter"/>
              <v:path gradientshapeok="t" o:connecttype="rect"/>
            </v:shapetype>
            <v:shape id="Text Box 10" o:spid="_x0000_s1027" type="#_x0000_t202" style="position:absolute;left:0;text-align:left;margin-left:-59.45pt;margin-top:1.45pt;width:621pt;height:101.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" fillcolor="#0d8280" strokeweight=".5pt">
              <v:textbox>
                <w:txbxContent>
                  <w:p w14:paraId="3C9F2C48"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41729069" w14:textId="77777777" w:rsidR="00CF4982" w:rsidRPr="005A171A" w:rsidRDefault="00CF4982" w:rsidP="005A171A">
                    <w:pPr>
                      <w:pStyle w:val="Footer"/>
                      <w:ind w:left="720"/>
                      <w:rPr>
                        <w:sz w:val="20"/>
                      </w:rPr>
                    </w:pPr>
                    <w:r w:rsidRPr="005A171A">
                      <w:rPr>
                        <w:sz w:val="20"/>
                      </w:rPr>
                      <w:t xml:space="preserve">    </w:t>
                    </w:r>
                    <w:r w:rsidRPr="005A171A">
                      <w:rPr>
                        <w:sz w:val="20"/>
                        <w:shd w:val="clear" w:color="auto" w:fill="E6E6E6"/>
                      </w:rPr>
                      <w:fldChar w:fldCharType="begin"/>
                    </w:r>
                    <w:r w:rsidRPr="005A171A">
                      <w:rPr>
                        <w:sz w:val="20"/>
                      </w:rPr>
                      <w:instrText xml:space="preserve"> PAGE </w:instrText>
                    </w:r>
                    <w:r w:rsidRPr="005A171A">
                      <w:rPr>
                        <w:sz w:val="20"/>
                        <w:shd w:val="clear" w:color="auto" w:fill="E6E6E6"/>
                      </w:rPr>
                      <w:fldChar w:fldCharType="separate"/>
                    </w:r>
                    <w:r w:rsidR="006B1886" w:rsidRPr="005A171A">
                      <w:rPr>
                        <w:color w:val="FFFFFF"/>
                        <w:sz w:val="20"/>
                      </w:rPr>
                      <w:t>1</w:t>
                    </w:r>
                    <w:r w:rsidRPr="005A171A">
                      <w:rPr>
                        <w:sz w:val="20"/>
                        <w:shd w:val="clear" w:color="auto" w:fill="E6E6E6"/>
                      </w:rPr>
                      <w:fldChar w:fldCharType="end"/>
                    </w:r>
                  </w:p>
                  <w:p w14:paraId="631AE635" w14:textId="77777777" w:rsidR="00CF4982" w:rsidRDefault="00CF4982" w:rsidP="004F034E"/>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CF4982">
      <w:rPr>
        <w:color w:val="FFFFFF" w:themeColor="background1"/>
        <w:shd w:val="clear" w:color="auto" w:fill="E6E6E6"/>
      </w:rPr>
      <w:fldChar w:fldCharType="begin"/>
    </w:r>
    <w:r w:rsidR="00FC003E" w:rsidRPr="00CF4982">
      <w:rPr>
        <w:color w:val="FFFFFF" w:themeColor="background1"/>
      </w:rPr>
      <w:instrText xml:space="preserve"> PAGE </w:instrText>
    </w:r>
    <w:r w:rsidR="00FC003E" w:rsidRPr="00CF4982">
      <w:rPr>
        <w:color w:val="FFFFFF" w:themeColor="background1"/>
        <w:shd w:val="clear" w:color="auto" w:fill="E6E6E6"/>
      </w:rPr>
      <w:fldChar w:fldCharType="separate"/>
    </w:r>
    <w:r w:rsidR="006B1886" w:rsidRPr="008567BD">
      <w:rPr>
        <w:color w:val="auto"/>
      </w:rPr>
      <w:t>1</w:t>
    </w:r>
    <w:r w:rsidR="00FC003E" w:rsidRPr="00CF4982">
      <w:rPr>
        <w:color w:val="FFFFFF" w:themeColor="background1"/>
        <w:shd w:val="clear" w:color="auto" w:fill="E6E6E6"/>
      </w:rPr>
      <w:fldChar w:fldCharType="end"/>
    </w:r>
  </w:p>
  <w:p w14:paraId="02379B92" w14:textId="77777777" w:rsidR="007A232D" w:rsidRPr="007A232D" w:rsidRDefault="007A232D" w:rsidP="004F03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BAEF7" w14:textId="77777777" w:rsidR="002F001D" w:rsidRDefault="002F001D" w:rsidP="004F034E">
      <w:r>
        <w:separator/>
      </w:r>
    </w:p>
    <w:p w14:paraId="1BA442A1" w14:textId="77777777" w:rsidR="002F001D" w:rsidRDefault="002F001D" w:rsidP="004F034E"/>
  </w:footnote>
  <w:footnote w:type="continuationSeparator" w:id="0">
    <w:p w14:paraId="26EF3EE3" w14:textId="77777777" w:rsidR="002F001D" w:rsidRDefault="002F001D" w:rsidP="004F034E">
      <w:r>
        <w:continuationSeparator/>
      </w:r>
    </w:p>
    <w:p w14:paraId="434C41B0" w14:textId="77777777" w:rsidR="002F001D" w:rsidRDefault="002F001D" w:rsidP="004F034E"/>
  </w:footnote>
  <w:footnote w:type="continuationNotice" w:id="1">
    <w:p w14:paraId="6BFBCAA1" w14:textId="77777777" w:rsidR="002F001D" w:rsidRDefault="002F001D" w:rsidP="004F03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DF56E" w14:textId="72749F4F" w:rsidR="00C13776" w:rsidRDefault="00022452" w:rsidP="004F034E">
    <w:pPr>
      <w:pStyle w:val="Header"/>
    </w:pPr>
    <w:r>
      <w:rPr>
        <w:b/>
        <w:color w:val="2B579A"/>
        <w:shd w:val="clear" w:color="auto" w:fill="E6E6E6"/>
        <w:lang w:val="en-US"/>
      </w:rPr>
      <w:fldChar w:fldCharType="begin"/>
    </w:r>
    <w:r>
      <w:rPr>
        <w:b/>
        <w:bCs/>
        <w:noProof/>
        <w:lang w:val="en-US"/>
      </w:rPr>
      <w:instrText xml:space="preserve"> STYLEREF  "Heading 1"  \* MERGEFORMAT </w:instrText>
    </w:r>
    <w:r>
      <w:rPr>
        <w:b/>
        <w:color w:val="2B579A"/>
        <w:shd w:val="clear" w:color="auto" w:fill="E6E6E6"/>
        <w:lang w:val="en-US"/>
      </w:rPr>
      <w:fldChar w:fldCharType="separate"/>
    </w:r>
    <w:r w:rsidR="00627765" w:rsidRPr="00627765">
      <w:rPr>
        <w:noProof/>
        <w:lang w:val="en-US"/>
      </w:rPr>
      <w:t>Job Description Form – &lt;Position Title&gt;</w:t>
    </w:r>
    <w:r>
      <w:rPr>
        <w:b/>
        <w:color w:val="2B579A"/>
        <w:shd w:val="clear" w:color="auto" w:fill="E6E6E6"/>
        <w:lang w:val="en-US"/>
      </w:rPr>
      <w:fldChar w:fldCharType="end"/>
    </w:r>
    <w:r w:rsidR="00C13776">
      <w:tab/>
    </w:r>
    <w:r w:rsidR="00C13776">
      <w:rPr>
        <w:color w:val="2B579A"/>
        <w:shd w:val="clear" w:color="auto" w:fill="E6E6E6"/>
      </w:rPr>
      <w:fldChar w:fldCharType="begin"/>
    </w:r>
    <w:r w:rsidR="00C13776">
      <w:instrText xml:space="preserve"> REF  MainTitle \*charformat  \* MERGEFORMAT </w:instrText>
    </w:r>
    <w:r w:rsidR="00C13776">
      <w:rPr>
        <w:color w:val="2B579A"/>
        <w:shd w:val="clear" w:color="auto" w:fill="E6E6E6"/>
      </w:rPr>
      <w:fldChar w:fldCharType="separate"/>
    </w:r>
    <w:r w:rsidR="00627765">
      <w:rPr>
        <w:b/>
        <w:bCs/>
        <w:color w:val="2B579A"/>
        <w:shd w:val="clear" w:color="auto" w:fill="E6E6E6"/>
        <w:lang w:val="en-US"/>
      </w:rPr>
      <w:t>Error! Reference source not found.</w:t>
    </w:r>
    <w:r w:rsidR="00C13776">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A0A87" w14:textId="7E59964F" w:rsidR="00CD7736" w:rsidRDefault="005A171A" w:rsidP="00971A8A">
    <w:pPr>
      <w:pStyle w:val="Header"/>
      <w:ind w:left="0"/>
    </w:pPr>
    <w:r>
      <w:rPr>
        <w:noProof/>
        <w:shd w:val="clear" w:color="auto" w:fill="E6E6E6"/>
      </w:rPr>
      <mc:AlternateContent>
        <mc:Choice Requires="wps">
          <w:drawing>
            <wp:anchor distT="0" distB="0" distL="114300" distR="114300" simplePos="0" relativeHeight="251660294" behindDoc="0" locked="0" layoutInCell="1" allowOverlap="1" wp14:anchorId="5EA252C4" wp14:editId="2EB9F07D">
              <wp:simplePos x="0" y="0"/>
              <wp:positionH relativeFrom="column">
                <wp:posOffset>-526415</wp:posOffset>
              </wp:positionH>
              <wp:positionV relativeFrom="paragraph">
                <wp:posOffset>-885190</wp:posOffset>
              </wp:positionV>
              <wp:extent cx="7938135" cy="1752600"/>
              <wp:effectExtent l="0" t="0" r="24765" b="19050"/>
              <wp:wrapNone/>
              <wp:docPr id="1122664609" name="Rectangle 11226646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1752600"/>
                      </a:xfrm>
                      <a:prstGeom prst="rect">
                        <a:avLst/>
                      </a:prstGeom>
                      <a:solidFill>
                        <a:srgbClr val="0D828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30E27" id="Rectangle 1122664609" o:spid="_x0000_s1026" alt="&quot;&quot;" style="position:absolute;margin-left:-41.45pt;margin-top:-69.7pt;width:625.05pt;height:138pt;z-index:251660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" fillcolor="#0d8280" strokecolor="window" strokeweight="2pt">
              <v:path arrowok="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6BDC7" w14:textId="3DA11977" w:rsidR="00C13776" w:rsidRDefault="005A171A" w:rsidP="004F034E">
    <w:pPr>
      <w:pStyle w:val="Header"/>
    </w:pPr>
    <w:r>
      <w:rPr>
        <w:noProof/>
        <w:shd w:val="clear" w:color="auto" w:fill="E6E6E6"/>
      </w:rPr>
      <w:drawing>
        <wp:anchor distT="0" distB="0" distL="114300" distR="114300" simplePos="0" relativeHeight="251663366" behindDoc="0" locked="0" layoutInCell="1" allowOverlap="1" wp14:anchorId="2E5ED77E" wp14:editId="10FD24FD">
          <wp:simplePos x="0" y="0"/>
          <wp:positionH relativeFrom="column">
            <wp:posOffset>179883</wp:posOffset>
          </wp:positionH>
          <wp:positionV relativeFrom="paragraph">
            <wp:posOffset>48260</wp:posOffset>
          </wp:positionV>
          <wp:extent cx="1638300" cy="554210"/>
          <wp:effectExtent l="0" t="0" r="0" b="0"/>
          <wp:wrapNone/>
          <wp:docPr id="1353525055" name="Picture 2"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525055" name="Picture 2" descr="A black background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38300" cy="554210"/>
                  </a:xfrm>
                  <a:prstGeom prst="rect">
                    <a:avLst/>
                  </a:prstGeom>
                </pic:spPr>
              </pic:pic>
            </a:graphicData>
          </a:graphic>
          <wp14:sizeRelH relativeFrom="margin">
            <wp14:pctWidth>0</wp14:pctWidth>
          </wp14:sizeRelH>
          <wp14:sizeRelV relativeFrom="margin">
            <wp14:pctHeight>0</wp14:pctHeight>
          </wp14:sizeRelV>
        </wp:anchor>
      </w:drawing>
    </w:r>
    <w:r>
      <w:rPr>
        <w:noProof/>
        <w:shd w:val="clear" w:color="auto" w:fill="E6E6E6"/>
      </w:rPr>
      <w:drawing>
        <wp:inline distT="0" distB="0" distL="0" distR="0" wp14:anchorId="13577A5A" wp14:editId="04A13909">
          <wp:extent cx="1539243" cy="521209"/>
          <wp:effectExtent l="0" t="0" r="3810" b="0"/>
          <wp:docPr id="971897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897051" name="Picture 971897051"/>
                  <pic:cNvPicPr/>
                </pic:nvPicPr>
                <pic:blipFill>
                  <a:blip r:embed="rId1">
                    <a:extLst>
                      <a:ext uri="{28A0092B-C50C-407E-A947-70E740481C1C}">
                        <a14:useLocalDpi xmlns:a14="http://schemas.microsoft.com/office/drawing/2010/main" val="0"/>
                      </a:ext>
                    </a:extLst>
                  </a:blip>
                  <a:stretch>
                    <a:fillRect/>
                  </a:stretch>
                </pic:blipFill>
                <pic:spPr>
                  <a:xfrm>
                    <a:off x="0" y="0"/>
                    <a:ext cx="1539243" cy="521209"/>
                  </a:xfrm>
                  <a:prstGeom prst="rect">
                    <a:avLst/>
                  </a:prstGeom>
                </pic:spPr>
              </pic:pic>
            </a:graphicData>
          </a:graphic>
        </wp:inline>
      </w:drawing>
    </w:r>
    <w:r>
      <w:rPr>
        <w:noProof/>
        <w:shd w:val="clear" w:color="auto" w:fill="E6E6E6"/>
      </w:rPr>
      <mc:AlternateContent>
        <mc:Choice Requires="wps">
          <w:drawing>
            <wp:anchor distT="0" distB="0" distL="114300" distR="114300" simplePos="0" relativeHeight="251657215" behindDoc="0" locked="0" layoutInCell="1" allowOverlap="1" wp14:anchorId="0F21FAEF" wp14:editId="75905BA3">
              <wp:simplePos x="0" y="0"/>
              <wp:positionH relativeFrom="column">
                <wp:posOffset>-755015</wp:posOffset>
              </wp:positionH>
              <wp:positionV relativeFrom="paragraph">
                <wp:posOffset>-885190</wp:posOffset>
              </wp:positionV>
              <wp:extent cx="7938135" cy="1752600"/>
              <wp:effectExtent l="0" t="0" r="24765" b="1905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1752600"/>
                      </a:xfrm>
                      <a:prstGeom prst="rect">
                        <a:avLst/>
                      </a:prstGeom>
                      <a:solidFill>
                        <a:srgbClr val="0D828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95FB3" id="Rectangle 4" o:spid="_x0000_s1026" alt="&quot;&quot;" style="position:absolute;margin-left:-59.45pt;margin-top:-69.7pt;width:625.05pt;height:13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" fillcolor="#0d8280" strokecolor="window" strokeweight="2pt">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F77D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FD7C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0B67E5"/>
    <w:multiLevelType w:val="hybridMultilevel"/>
    <w:tmpl w:val="27624260"/>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5" w15:restartNumberingAfterBreak="0">
    <w:nsid w:val="0FBC62D0"/>
    <w:multiLevelType w:val="hybridMultilevel"/>
    <w:tmpl w:val="89FAAF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7"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5EA62F6"/>
    <w:multiLevelType w:val="hybridMultilevel"/>
    <w:tmpl w:val="18A27258"/>
    <w:lvl w:ilvl="0" w:tplc="18782250">
      <w:start w:val="1"/>
      <w:numFmt w:val="decimal"/>
      <w:pStyle w:val="ListParagraph"/>
      <w:lvlText w:val="%1."/>
      <w:lvlJc w:val="left"/>
      <w:pPr>
        <w:ind w:left="1353" w:hanging="360"/>
      </w:pPr>
      <w:rPr>
        <w:rFonts w:ascii="Aptos" w:hAnsi="Aptos" w:hint="default"/>
        <w:color w:val="auto"/>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9"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171E6B"/>
    <w:multiLevelType w:val="hybridMultilevel"/>
    <w:tmpl w:val="89FAA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5"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 w15:restartNumberingAfterBreak="0">
    <w:nsid w:val="352F12DD"/>
    <w:multiLevelType w:val="hybridMultilevel"/>
    <w:tmpl w:val="9B28D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3B4B7BFF"/>
    <w:multiLevelType w:val="hybridMultilevel"/>
    <w:tmpl w:val="25963D02"/>
    <w:lvl w:ilvl="0" w:tplc="FE06D51C">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9"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1" w15:restartNumberingAfterBreak="0">
    <w:nsid w:val="42987C77"/>
    <w:multiLevelType w:val="hybridMultilevel"/>
    <w:tmpl w:val="536E1F4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49B5766F"/>
    <w:multiLevelType w:val="hybridMultilevel"/>
    <w:tmpl w:val="76C8753C"/>
    <w:lvl w:ilvl="0" w:tplc="1AD49E36">
      <w:numFmt w:val="bullet"/>
      <w:lvlText w:val="•"/>
      <w:lvlJc w:val="left"/>
      <w:pPr>
        <w:ind w:left="720" w:hanging="720"/>
      </w:pPr>
      <w:rPr>
        <w:rFonts w:ascii="Calibri" w:eastAsiaTheme="minorHAnsi" w:hAnsi="Calibri" w:cs="Calibri" w:hint="default"/>
        <w:i w:val="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4A4D3004"/>
    <w:multiLevelType w:val="hybridMultilevel"/>
    <w:tmpl w:val="6A52334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4"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26"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27" w15:restartNumberingAfterBreak="0">
    <w:nsid w:val="60B970B6"/>
    <w:multiLevelType w:val="hybridMultilevel"/>
    <w:tmpl w:val="377264F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8" w15:restartNumberingAfterBreak="0">
    <w:nsid w:val="60D75622"/>
    <w:multiLevelType w:val="hybridMultilevel"/>
    <w:tmpl w:val="164CC3E0"/>
    <w:lvl w:ilvl="0" w:tplc="EA242238">
      <w:start w:val="1"/>
      <w:numFmt w:val="decimal"/>
      <w:lvlText w:val="%1."/>
      <w:lvlJc w:val="left"/>
      <w:pPr>
        <w:ind w:left="1004" w:hanging="360"/>
      </w:pPr>
      <w:rPr>
        <w:color w:val="auto"/>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9"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1B20957"/>
    <w:multiLevelType w:val="hybridMultilevel"/>
    <w:tmpl w:val="377264F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1"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37974860">
    <w:abstractNumId w:val="4"/>
  </w:num>
  <w:num w:numId="2" w16cid:durableId="726149911">
    <w:abstractNumId w:val="25"/>
  </w:num>
  <w:num w:numId="3" w16cid:durableId="334038920">
    <w:abstractNumId w:val="14"/>
  </w:num>
  <w:num w:numId="4" w16cid:durableId="910433445">
    <w:abstractNumId w:val="26"/>
  </w:num>
  <w:num w:numId="5" w16cid:durableId="976297257">
    <w:abstractNumId w:val="17"/>
  </w:num>
  <w:num w:numId="6" w16cid:durableId="328018657">
    <w:abstractNumId w:val="32"/>
  </w:num>
  <w:num w:numId="7" w16cid:durableId="2076658215">
    <w:abstractNumId w:val="7"/>
  </w:num>
  <w:num w:numId="8" w16cid:durableId="1591620421">
    <w:abstractNumId w:val="15"/>
  </w:num>
  <w:num w:numId="9" w16cid:durableId="17006256">
    <w:abstractNumId w:val="24"/>
  </w:num>
  <w:num w:numId="10" w16cid:durableId="1903563376">
    <w:abstractNumId w:val="20"/>
  </w:num>
  <w:num w:numId="11" w16cid:durableId="140969372">
    <w:abstractNumId w:val="10"/>
  </w:num>
  <w:num w:numId="12" w16cid:durableId="2032602438">
    <w:abstractNumId w:val="9"/>
  </w:num>
  <w:num w:numId="13" w16cid:durableId="88745793">
    <w:abstractNumId w:val="6"/>
  </w:num>
  <w:num w:numId="14" w16cid:durableId="492769001">
    <w:abstractNumId w:val="11"/>
  </w:num>
  <w:num w:numId="15" w16cid:durableId="2145541274">
    <w:abstractNumId w:val="19"/>
  </w:num>
  <w:num w:numId="16" w16cid:durableId="411853694">
    <w:abstractNumId w:val="31"/>
  </w:num>
  <w:num w:numId="17" w16cid:durableId="568659907">
    <w:abstractNumId w:val="13"/>
  </w:num>
  <w:num w:numId="18" w16cid:durableId="1892839358">
    <w:abstractNumId w:val="3"/>
  </w:num>
  <w:num w:numId="19" w16cid:durableId="1563440370">
    <w:abstractNumId w:val="29"/>
  </w:num>
  <w:num w:numId="20" w16cid:durableId="1893881933">
    <w:abstractNumId w:val="5"/>
  </w:num>
  <w:num w:numId="21" w16cid:durableId="567425944">
    <w:abstractNumId w:val="1"/>
  </w:num>
  <w:num w:numId="22" w16cid:durableId="36395154">
    <w:abstractNumId w:val="0"/>
  </w:num>
  <w:num w:numId="23" w16cid:durableId="933635896">
    <w:abstractNumId w:val="12"/>
  </w:num>
  <w:num w:numId="24" w16cid:durableId="393236011">
    <w:abstractNumId w:val="22"/>
  </w:num>
  <w:num w:numId="25" w16cid:durableId="160050575">
    <w:abstractNumId w:val="16"/>
  </w:num>
  <w:num w:numId="26" w16cid:durableId="144201119">
    <w:abstractNumId w:val="18"/>
  </w:num>
  <w:num w:numId="27" w16cid:durableId="870416179">
    <w:abstractNumId w:val="8"/>
  </w:num>
  <w:num w:numId="28" w16cid:durableId="899830477">
    <w:abstractNumId w:val="23"/>
  </w:num>
  <w:num w:numId="29" w16cid:durableId="246886528">
    <w:abstractNumId w:val="28"/>
  </w:num>
  <w:num w:numId="30" w16cid:durableId="1147238472">
    <w:abstractNumId w:val="21"/>
  </w:num>
  <w:num w:numId="31" w16cid:durableId="1434015982">
    <w:abstractNumId w:val="27"/>
  </w:num>
  <w:num w:numId="32" w16cid:durableId="121847958">
    <w:abstractNumId w:val="30"/>
  </w:num>
  <w:num w:numId="33" w16cid:durableId="743911700">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65"/>
    <w:rsid w:val="0000085E"/>
    <w:rsid w:val="00001521"/>
    <w:rsid w:val="00002D22"/>
    <w:rsid w:val="00004F17"/>
    <w:rsid w:val="000050FD"/>
    <w:rsid w:val="00005CC3"/>
    <w:rsid w:val="00007446"/>
    <w:rsid w:val="00010A74"/>
    <w:rsid w:val="000110D9"/>
    <w:rsid w:val="00011496"/>
    <w:rsid w:val="00014630"/>
    <w:rsid w:val="00015B94"/>
    <w:rsid w:val="00022452"/>
    <w:rsid w:val="000239CC"/>
    <w:rsid w:val="00024166"/>
    <w:rsid w:val="0002492D"/>
    <w:rsid w:val="00024DDB"/>
    <w:rsid w:val="0003156F"/>
    <w:rsid w:val="000332DA"/>
    <w:rsid w:val="0003386A"/>
    <w:rsid w:val="00033CCA"/>
    <w:rsid w:val="000350A4"/>
    <w:rsid w:val="00035AF3"/>
    <w:rsid w:val="00035F1B"/>
    <w:rsid w:val="00037412"/>
    <w:rsid w:val="0004247D"/>
    <w:rsid w:val="0004489A"/>
    <w:rsid w:val="000448B4"/>
    <w:rsid w:val="00045C2B"/>
    <w:rsid w:val="00052B13"/>
    <w:rsid w:val="00054262"/>
    <w:rsid w:val="00054C01"/>
    <w:rsid w:val="000607B0"/>
    <w:rsid w:val="0006202A"/>
    <w:rsid w:val="0006206E"/>
    <w:rsid w:val="00062DAB"/>
    <w:rsid w:val="00064B60"/>
    <w:rsid w:val="00065C25"/>
    <w:rsid w:val="00066820"/>
    <w:rsid w:val="00067EAD"/>
    <w:rsid w:val="00070651"/>
    <w:rsid w:val="0007381D"/>
    <w:rsid w:val="00075009"/>
    <w:rsid w:val="000750EF"/>
    <w:rsid w:val="0007625B"/>
    <w:rsid w:val="000764D4"/>
    <w:rsid w:val="0007682C"/>
    <w:rsid w:val="00077825"/>
    <w:rsid w:val="00080AAC"/>
    <w:rsid w:val="00081CC9"/>
    <w:rsid w:val="0008327F"/>
    <w:rsid w:val="0008446A"/>
    <w:rsid w:val="00086605"/>
    <w:rsid w:val="00087AC4"/>
    <w:rsid w:val="00087BFA"/>
    <w:rsid w:val="00087E1C"/>
    <w:rsid w:val="0009024F"/>
    <w:rsid w:val="00090458"/>
    <w:rsid w:val="0009183A"/>
    <w:rsid w:val="00091FD7"/>
    <w:rsid w:val="00093CA3"/>
    <w:rsid w:val="00096CB2"/>
    <w:rsid w:val="00097A0A"/>
    <w:rsid w:val="00097CF0"/>
    <w:rsid w:val="000A05F4"/>
    <w:rsid w:val="000A1580"/>
    <w:rsid w:val="000A41C6"/>
    <w:rsid w:val="000A5347"/>
    <w:rsid w:val="000A74CA"/>
    <w:rsid w:val="000B0EB3"/>
    <w:rsid w:val="000B1E21"/>
    <w:rsid w:val="000B3AA9"/>
    <w:rsid w:val="000B691D"/>
    <w:rsid w:val="000B7EED"/>
    <w:rsid w:val="000C1E4D"/>
    <w:rsid w:val="000C48F5"/>
    <w:rsid w:val="000C5E6A"/>
    <w:rsid w:val="000C70BA"/>
    <w:rsid w:val="000D40D1"/>
    <w:rsid w:val="000D6904"/>
    <w:rsid w:val="000D73AF"/>
    <w:rsid w:val="000E1942"/>
    <w:rsid w:val="000E3490"/>
    <w:rsid w:val="000E3A80"/>
    <w:rsid w:val="000E4D6E"/>
    <w:rsid w:val="000E78F0"/>
    <w:rsid w:val="000F1FB3"/>
    <w:rsid w:val="000F2205"/>
    <w:rsid w:val="000F2FF6"/>
    <w:rsid w:val="000F3BEE"/>
    <w:rsid w:val="000F4048"/>
    <w:rsid w:val="000F42A0"/>
    <w:rsid w:val="000F4B72"/>
    <w:rsid w:val="0010588E"/>
    <w:rsid w:val="00106DB7"/>
    <w:rsid w:val="00112611"/>
    <w:rsid w:val="0011261B"/>
    <w:rsid w:val="001139F7"/>
    <w:rsid w:val="00113E19"/>
    <w:rsid w:val="0011514C"/>
    <w:rsid w:val="001158D4"/>
    <w:rsid w:val="001163DC"/>
    <w:rsid w:val="00117894"/>
    <w:rsid w:val="001207F1"/>
    <w:rsid w:val="00124042"/>
    <w:rsid w:val="001252FE"/>
    <w:rsid w:val="00125652"/>
    <w:rsid w:val="00126095"/>
    <w:rsid w:val="00127E05"/>
    <w:rsid w:val="00130BD2"/>
    <w:rsid w:val="00134DCB"/>
    <w:rsid w:val="00134FBB"/>
    <w:rsid w:val="00136409"/>
    <w:rsid w:val="00141892"/>
    <w:rsid w:val="001418CE"/>
    <w:rsid w:val="001438C9"/>
    <w:rsid w:val="001504A8"/>
    <w:rsid w:val="00151853"/>
    <w:rsid w:val="00151BC5"/>
    <w:rsid w:val="0015349C"/>
    <w:rsid w:val="00153E41"/>
    <w:rsid w:val="0016008E"/>
    <w:rsid w:val="001605D3"/>
    <w:rsid w:val="00161231"/>
    <w:rsid w:val="00161D57"/>
    <w:rsid w:val="00172DF5"/>
    <w:rsid w:val="00172FA6"/>
    <w:rsid w:val="00173D8A"/>
    <w:rsid w:val="0017529A"/>
    <w:rsid w:val="00176F78"/>
    <w:rsid w:val="00177826"/>
    <w:rsid w:val="00177D0B"/>
    <w:rsid w:val="00180C08"/>
    <w:rsid w:val="0018113A"/>
    <w:rsid w:val="00181CB0"/>
    <w:rsid w:val="00181D71"/>
    <w:rsid w:val="00184CC4"/>
    <w:rsid w:val="00186E10"/>
    <w:rsid w:val="001930E7"/>
    <w:rsid w:val="001943C6"/>
    <w:rsid w:val="0019564D"/>
    <w:rsid w:val="0019581B"/>
    <w:rsid w:val="001A0F28"/>
    <w:rsid w:val="001A149A"/>
    <w:rsid w:val="001A2B34"/>
    <w:rsid w:val="001A3F2D"/>
    <w:rsid w:val="001A626F"/>
    <w:rsid w:val="001A6F7A"/>
    <w:rsid w:val="001B3CF4"/>
    <w:rsid w:val="001C100F"/>
    <w:rsid w:val="001C30BC"/>
    <w:rsid w:val="001C45BC"/>
    <w:rsid w:val="001D040F"/>
    <w:rsid w:val="001D1336"/>
    <w:rsid w:val="001D3D56"/>
    <w:rsid w:val="001D4C36"/>
    <w:rsid w:val="001E0164"/>
    <w:rsid w:val="001E0650"/>
    <w:rsid w:val="001E1A26"/>
    <w:rsid w:val="001E3297"/>
    <w:rsid w:val="001E577A"/>
    <w:rsid w:val="001E6206"/>
    <w:rsid w:val="001F02BA"/>
    <w:rsid w:val="001F5AC6"/>
    <w:rsid w:val="00200677"/>
    <w:rsid w:val="002011B6"/>
    <w:rsid w:val="00205084"/>
    <w:rsid w:val="00207413"/>
    <w:rsid w:val="00213B86"/>
    <w:rsid w:val="00214757"/>
    <w:rsid w:val="002147AA"/>
    <w:rsid w:val="00215EEF"/>
    <w:rsid w:val="0021605F"/>
    <w:rsid w:val="00216769"/>
    <w:rsid w:val="00217DD2"/>
    <w:rsid w:val="002210B3"/>
    <w:rsid w:val="0022287F"/>
    <w:rsid w:val="002237AA"/>
    <w:rsid w:val="002310F1"/>
    <w:rsid w:val="00231A89"/>
    <w:rsid w:val="0023298F"/>
    <w:rsid w:val="002339AA"/>
    <w:rsid w:val="00233C85"/>
    <w:rsid w:val="00233F7E"/>
    <w:rsid w:val="00235312"/>
    <w:rsid w:val="002354BD"/>
    <w:rsid w:val="002367FF"/>
    <w:rsid w:val="00237845"/>
    <w:rsid w:val="00237AA1"/>
    <w:rsid w:val="00237AE5"/>
    <w:rsid w:val="0024107B"/>
    <w:rsid w:val="0024248D"/>
    <w:rsid w:val="00242AEE"/>
    <w:rsid w:val="0024382D"/>
    <w:rsid w:val="00243B9C"/>
    <w:rsid w:val="00244C93"/>
    <w:rsid w:val="002451DE"/>
    <w:rsid w:val="00246877"/>
    <w:rsid w:val="00246E7E"/>
    <w:rsid w:val="00253567"/>
    <w:rsid w:val="002538C2"/>
    <w:rsid w:val="00254805"/>
    <w:rsid w:val="00255C11"/>
    <w:rsid w:val="00256AE9"/>
    <w:rsid w:val="00256DCC"/>
    <w:rsid w:val="00260819"/>
    <w:rsid w:val="00260E47"/>
    <w:rsid w:val="002744E1"/>
    <w:rsid w:val="002747A7"/>
    <w:rsid w:val="002749F8"/>
    <w:rsid w:val="00280DC3"/>
    <w:rsid w:val="00281CF7"/>
    <w:rsid w:val="0028799D"/>
    <w:rsid w:val="00287B51"/>
    <w:rsid w:val="0029065D"/>
    <w:rsid w:val="00290E45"/>
    <w:rsid w:val="00291046"/>
    <w:rsid w:val="002929F6"/>
    <w:rsid w:val="00293EA4"/>
    <w:rsid w:val="00295B2F"/>
    <w:rsid w:val="00295BA5"/>
    <w:rsid w:val="002A197D"/>
    <w:rsid w:val="002A29D5"/>
    <w:rsid w:val="002A5897"/>
    <w:rsid w:val="002A6649"/>
    <w:rsid w:val="002A73D1"/>
    <w:rsid w:val="002A7627"/>
    <w:rsid w:val="002A7687"/>
    <w:rsid w:val="002B1BD4"/>
    <w:rsid w:val="002C1E40"/>
    <w:rsid w:val="002C2087"/>
    <w:rsid w:val="002C5A96"/>
    <w:rsid w:val="002C718D"/>
    <w:rsid w:val="002C7793"/>
    <w:rsid w:val="002D0993"/>
    <w:rsid w:val="002D0F25"/>
    <w:rsid w:val="002D312E"/>
    <w:rsid w:val="002D33D0"/>
    <w:rsid w:val="002D712A"/>
    <w:rsid w:val="002D7DD3"/>
    <w:rsid w:val="002E07F4"/>
    <w:rsid w:val="002E0B45"/>
    <w:rsid w:val="002E4CEE"/>
    <w:rsid w:val="002F001D"/>
    <w:rsid w:val="002F1E30"/>
    <w:rsid w:val="002F1F24"/>
    <w:rsid w:val="002F438C"/>
    <w:rsid w:val="00301B33"/>
    <w:rsid w:val="0030265E"/>
    <w:rsid w:val="00302AAD"/>
    <w:rsid w:val="00304869"/>
    <w:rsid w:val="00306CBD"/>
    <w:rsid w:val="00306D42"/>
    <w:rsid w:val="00307EAB"/>
    <w:rsid w:val="0031004D"/>
    <w:rsid w:val="003148DA"/>
    <w:rsid w:val="00315621"/>
    <w:rsid w:val="0032041C"/>
    <w:rsid w:val="00320F37"/>
    <w:rsid w:val="00322AF4"/>
    <w:rsid w:val="00324F8F"/>
    <w:rsid w:val="003251F8"/>
    <w:rsid w:val="00331FE0"/>
    <w:rsid w:val="0033253E"/>
    <w:rsid w:val="003329CE"/>
    <w:rsid w:val="00343B4B"/>
    <w:rsid w:val="00350C4D"/>
    <w:rsid w:val="00351A50"/>
    <w:rsid w:val="003549A0"/>
    <w:rsid w:val="00356C07"/>
    <w:rsid w:val="00363ECA"/>
    <w:rsid w:val="00365B13"/>
    <w:rsid w:val="003673CF"/>
    <w:rsid w:val="00371BBF"/>
    <w:rsid w:val="00373905"/>
    <w:rsid w:val="003854A7"/>
    <w:rsid w:val="003858FA"/>
    <w:rsid w:val="003862EC"/>
    <w:rsid w:val="003910DE"/>
    <w:rsid w:val="0039307F"/>
    <w:rsid w:val="003931D2"/>
    <w:rsid w:val="003956F2"/>
    <w:rsid w:val="00395BC7"/>
    <w:rsid w:val="003A47CF"/>
    <w:rsid w:val="003A6121"/>
    <w:rsid w:val="003A6D65"/>
    <w:rsid w:val="003B2373"/>
    <w:rsid w:val="003B5792"/>
    <w:rsid w:val="003C07DF"/>
    <w:rsid w:val="003C0EA1"/>
    <w:rsid w:val="003C1844"/>
    <w:rsid w:val="003C1EF2"/>
    <w:rsid w:val="003C24D9"/>
    <w:rsid w:val="003C2EAC"/>
    <w:rsid w:val="003C37C1"/>
    <w:rsid w:val="003C52CB"/>
    <w:rsid w:val="003D05FB"/>
    <w:rsid w:val="003D0B07"/>
    <w:rsid w:val="003D4649"/>
    <w:rsid w:val="003D56C4"/>
    <w:rsid w:val="003D5B98"/>
    <w:rsid w:val="003D6E95"/>
    <w:rsid w:val="003D6FB9"/>
    <w:rsid w:val="003E0B55"/>
    <w:rsid w:val="003E1A5F"/>
    <w:rsid w:val="003E7742"/>
    <w:rsid w:val="003E797B"/>
    <w:rsid w:val="003F07BF"/>
    <w:rsid w:val="003F24AD"/>
    <w:rsid w:val="003F35A5"/>
    <w:rsid w:val="003F36EC"/>
    <w:rsid w:val="003F7022"/>
    <w:rsid w:val="003F7F0C"/>
    <w:rsid w:val="004011D0"/>
    <w:rsid w:val="0040193A"/>
    <w:rsid w:val="00401C96"/>
    <w:rsid w:val="00403769"/>
    <w:rsid w:val="00403ACE"/>
    <w:rsid w:val="00407476"/>
    <w:rsid w:val="00411F17"/>
    <w:rsid w:val="00412334"/>
    <w:rsid w:val="00412398"/>
    <w:rsid w:val="0041459E"/>
    <w:rsid w:val="00415B96"/>
    <w:rsid w:val="004205DB"/>
    <w:rsid w:val="004216B5"/>
    <w:rsid w:val="00422D28"/>
    <w:rsid w:val="00427D8C"/>
    <w:rsid w:val="00432E41"/>
    <w:rsid w:val="00434CD2"/>
    <w:rsid w:val="004401AB"/>
    <w:rsid w:val="00443117"/>
    <w:rsid w:val="004432A1"/>
    <w:rsid w:val="004451C2"/>
    <w:rsid w:val="00446BA8"/>
    <w:rsid w:val="00447627"/>
    <w:rsid w:val="00450010"/>
    <w:rsid w:val="00450DF3"/>
    <w:rsid w:val="004512FD"/>
    <w:rsid w:val="00452131"/>
    <w:rsid w:val="00454EF4"/>
    <w:rsid w:val="00460F3D"/>
    <w:rsid w:val="00461D74"/>
    <w:rsid w:val="0046290B"/>
    <w:rsid w:val="004634CA"/>
    <w:rsid w:val="004643AC"/>
    <w:rsid w:val="00464951"/>
    <w:rsid w:val="0046771F"/>
    <w:rsid w:val="0047131E"/>
    <w:rsid w:val="004732A9"/>
    <w:rsid w:val="00474BBB"/>
    <w:rsid w:val="0047690C"/>
    <w:rsid w:val="004777B0"/>
    <w:rsid w:val="00480EAD"/>
    <w:rsid w:val="004816CD"/>
    <w:rsid w:val="0048233B"/>
    <w:rsid w:val="004903A7"/>
    <w:rsid w:val="00491AF1"/>
    <w:rsid w:val="004942A0"/>
    <w:rsid w:val="00497CD5"/>
    <w:rsid w:val="004A3BC7"/>
    <w:rsid w:val="004A4E19"/>
    <w:rsid w:val="004A62DB"/>
    <w:rsid w:val="004B0C6F"/>
    <w:rsid w:val="004B63D4"/>
    <w:rsid w:val="004C061E"/>
    <w:rsid w:val="004C1992"/>
    <w:rsid w:val="004C26E1"/>
    <w:rsid w:val="004D6BA2"/>
    <w:rsid w:val="004E101A"/>
    <w:rsid w:val="004E2350"/>
    <w:rsid w:val="004E4F30"/>
    <w:rsid w:val="004E70AD"/>
    <w:rsid w:val="004E7F68"/>
    <w:rsid w:val="004F034E"/>
    <w:rsid w:val="004F1813"/>
    <w:rsid w:val="004F5E57"/>
    <w:rsid w:val="00501571"/>
    <w:rsid w:val="00504DF1"/>
    <w:rsid w:val="00505977"/>
    <w:rsid w:val="005067D1"/>
    <w:rsid w:val="00507EB6"/>
    <w:rsid w:val="00511CF3"/>
    <w:rsid w:val="00512764"/>
    <w:rsid w:val="005149A1"/>
    <w:rsid w:val="00515DB0"/>
    <w:rsid w:val="00515FC7"/>
    <w:rsid w:val="005206C4"/>
    <w:rsid w:val="00521A87"/>
    <w:rsid w:val="00523D1F"/>
    <w:rsid w:val="005254CA"/>
    <w:rsid w:val="00526582"/>
    <w:rsid w:val="00526A66"/>
    <w:rsid w:val="005270E8"/>
    <w:rsid w:val="00527396"/>
    <w:rsid w:val="0052779D"/>
    <w:rsid w:val="00527C34"/>
    <w:rsid w:val="00527F9D"/>
    <w:rsid w:val="0053569D"/>
    <w:rsid w:val="00535BA0"/>
    <w:rsid w:val="0053601C"/>
    <w:rsid w:val="0053686E"/>
    <w:rsid w:val="00536AB3"/>
    <w:rsid w:val="00541440"/>
    <w:rsid w:val="00542293"/>
    <w:rsid w:val="00542EB8"/>
    <w:rsid w:val="005444E7"/>
    <w:rsid w:val="00546C88"/>
    <w:rsid w:val="005501E7"/>
    <w:rsid w:val="005509AD"/>
    <w:rsid w:val="00550AF4"/>
    <w:rsid w:val="00553F2F"/>
    <w:rsid w:val="005579EE"/>
    <w:rsid w:val="00562D75"/>
    <w:rsid w:val="005648EC"/>
    <w:rsid w:val="00564D73"/>
    <w:rsid w:val="00570E5C"/>
    <w:rsid w:val="00571E1E"/>
    <w:rsid w:val="005726BF"/>
    <w:rsid w:val="00573E33"/>
    <w:rsid w:val="005813E8"/>
    <w:rsid w:val="00581DB5"/>
    <w:rsid w:val="00582D70"/>
    <w:rsid w:val="0058334A"/>
    <w:rsid w:val="00584F25"/>
    <w:rsid w:val="00585692"/>
    <w:rsid w:val="005903E7"/>
    <w:rsid w:val="005915BA"/>
    <w:rsid w:val="005926D7"/>
    <w:rsid w:val="00592D94"/>
    <w:rsid w:val="00594F55"/>
    <w:rsid w:val="00597684"/>
    <w:rsid w:val="005A0FFE"/>
    <w:rsid w:val="005A171A"/>
    <w:rsid w:val="005A1801"/>
    <w:rsid w:val="005A1CB5"/>
    <w:rsid w:val="005A23DC"/>
    <w:rsid w:val="005A3985"/>
    <w:rsid w:val="005A5FC6"/>
    <w:rsid w:val="005A634D"/>
    <w:rsid w:val="005A682A"/>
    <w:rsid w:val="005A7B98"/>
    <w:rsid w:val="005B2723"/>
    <w:rsid w:val="005B507E"/>
    <w:rsid w:val="005B60D7"/>
    <w:rsid w:val="005B737F"/>
    <w:rsid w:val="005C0918"/>
    <w:rsid w:val="005C2667"/>
    <w:rsid w:val="005C282E"/>
    <w:rsid w:val="005C2E17"/>
    <w:rsid w:val="005C3B96"/>
    <w:rsid w:val="005C5414"/>
    <w:rsid w:val="005C5BE7"/>
    <w:rsid w:val="005C62F9"/>
    <w:rsid w:val="005C675D"/>
    <w:rsid w:val="005C76ED"/>
    <w:rsid w:val="005D181B"/>
    <w:rsid w:val="005D47B8"/>
    <w:rsid w:val="005D6DFE"/>
    <w:rsid w:val="005E1F92"/>
    <w:rsid w:val="005E2586"/>
    <w:rsid w:val="005E3F97"/>
    <w:rsid w:val="005E6F1F"/>
    <w:rsid w:val="005F0861"/>
    <w:rsid w:val="005F098C"/>
    <w:rsid w:val="005F1072"/>
    <w:rsid w:val="005F141E"/>
    <w:rsid w:val="005F1F7D"/>
    <w:rsid w:val="005F64A6"/>
    <w:rsid w:val="005F7D59"/>
    <w:rsid w:val="00600B88"/>
    <w:rsid w:val="00602B51"/>
    <w:rsid w:val="00605259"/>
    <w:rsid w:val="00605270"/>
    <w:rsid w:val="0060678E"/>
    <w:rsid w:val="00606D4E"/>
    <w:rsid w:val="00607B2C"/>
    <w:rsid w:val="00607C9E"/>
    <w:rsid w:val="00611FC9"/>
    <w:rsid w:val="00613175"/>
    <w:rsid w:val="00615BE7"/>
    <w:rsid w:val="00616C23"/>
    <w:rsid w:val="00617052"/>
    <w:rsid w:val="00622F41"/>
    <w:rsid w:val="0062478D"/>
    <w:rsid w:val="00627765"/>
    <w:rsid w:val="00627ADC"/>
    <w:rsid w:val="00632E22"/>
    <w:rsid w:val="00635CAD"/>
    <w:rsid w:val="00637E09"/>
    <w:rsid w:val="00645B08"/>
    <w:rsid w:val="00645B36"/>
    <w:rsid w:val="0064778B"/>
    <w:rsid w:val="00647DD9"/>
    <w:rsid w:val="006508CB"/>
    <w:rsid w:val="00651BBB"/>
    <w:rsid w:val="00652D34"/>
    <w:rsid w:val="00654B6A"/>
    <w:rsid w:val="00656B00"/>
    <w:rsid w:val="0066141E"/>
    <w:rsid w:val="006619E0"/>
    <w:rsid w:val="00661A6D"/>
    <w:rsid w:val="0066307F"/>
    <w:rsid w:val="0066372E"/>
    <w:rsid w:val="00665BA5"/>
    <w:rsid w:val="006741BE"/>
    <w:rsid w:val="006745F6"/>
    <w:rsid w:val="006762D7"/>
    <w:rsid w:val="00676636"/>
    <w:rsid w:val="0067711E"/>
    <w:rsid w:val="0068108F"/>
    <w:rsid w:val="00681ABD"/>
    <w:rsid w:val="00690189"/>
    <w:rsid w:val="00690A87"/>
    <w:rsid w:val="00693016"/>
    <w:rsid w:val="0069314A"/>
    <w:rsid w:val="00693309"/>
    <w:rsid w:val="00694102"/>
    <w:rsid w:val="00696797"/>
    <w:rsid w:val="006A24E1"/>
    <w:rsid w:val="006B0553"/>
    <w:rsid w:val="006B1886"/>
    <w:rsid w:val="006B2509"/>
    <w:rsid w:val="006B2510"/>
    <w:rsid w:val="006B518F"/>
    <w:rsid w:val="006B55B9"/>
    <w:rsid w:val="006B6BDC"/>
    <w:rsid w:val="006B721D"/>
    <w:rsid w:val="006C0A5B"/>
    <w:rsid w:val="006C19E4"/>
    <w:rsid w:val="006C4F63"/>
    <w:rsid w:val="006C74FC"/>
    <w:rsid w:val="006D013E"/>
    <w:rsid w:val="006D1B3E"/>
    <w:rsid w:val="006D2737"/>
    <w:rsid w:val="006D2AD9"/>
    <w:rsid w:val="006D4E00"/>
    <w:rsid w:val="006E212D"/>
    <w:rsid w:val="006E2684"/>
    <w:rsid w:val="006E368A"/>
    <w:rsid w:val="006E4252"/>
    <w:rsid w:val="006E4DCF"/>
    <w:rsid w:val="006E5038"/>
    <w:rsid w:val="006E61BB"/>
    <w:rsid w:val="006F18CD"/>
    <w:rsid w:val="006F446F"/>
    <w:rsid w:val="006F4BD4"/>
    <w:rsid w:val="006F581B"/>
    <w:rsid w:val="006F7AAC"/>
    <w:rsid w:val="00700D12"/>
    <w:rsid w:val="0070387D"/>
    <w:rsid w:val="00707AFD"/>
    <w:rsid w:val="00710A34"/>
    <w:rsid w:val="00714A30"/>
    <w:rsid w:val="007179AB"/>
    <w:rsid w:val="00720A6D"/>
    <w:rsid w:val="007223F7"/>
    <w:rsid w:val="0072356E"/>
    <w:rsid w:val="00723CA5"/>
    <w:rsid w:val="00726824"/>
    <w:rsid w:val="00727C5B"/>
    <w:rsid w:val="00730396"/>
    <w:rsid w:val="007318E3"/>
    <w:rsid w:val="0073302C"/>
    <w:rsid w:val="00734FC8"/>
    <w:rsid w:val="0073632D"/>
    <w:rsid w:val="0073673C"/>
    <w:rsid w:val="00736C52"/>
    <w:rsid w:val="00737135"/>
    <w:rsid w:val="007423A6"/>
    <w:rsid w:val="00742BE3"/>
    <w:rsid w:val="007449BA"/>
    <w:rsid w:val="00744E04"/>
    <w:rsid w:val="00745727"/>
    <w:rsid w:val="00745C59"/>
    <w:rsid w:val="00745E53"/>
    <w:rsid w:val="00747C15"/>
    <w:rsid w:val="00754A5A"/>
    <w:rsid w:val="0075531A"/>
    <w:rsid w:val="007558AA"/>
    <w:rsid w:val="00757413"/>
    <w:rsid w:val="00760999"/>
    <w:rsid w:val="00760C85"/>
    <w:rsid w:val="00762739"/>
    <w:rsid w:val="007725E1"/>
    <w:rsid w:val="00773DF2"/>
    <w:rsid w:val="007744E7"/>
    <w:rsid w:val="00774805"/>
    <w:rsid w:val="00775133"/>
    <w:rsid w:val="007766A1"/>
    <w:rsid w:val="007802AE"/>
    <w:rsid w:val="00780A38"/>
    <w:rsid w:val="00781703"/>
    <w:rsid w:val="00782EAA"/>
    <w:rsid w:val="007852AC"/>
    <w:rsid w:val="00790A32"/>
    <w:rsid w:val="0079421F"/>
    <w:rsid w:val="00794A12"/>
    <w:rsid w:val="00794F2C"/>
    <w:rsid w:val="00795933"/>
    <w:rsid w:val="00795D7D"/>
    <w:rsid w:val="007A0E60"/>
    <w:rsid w:val="007A111C"/>
    <w:rsid w:val="007A1163"/>
    <w:rsid w:val="007A232D"/>
    <w:rsid w:val="007A33DE"/>
    <w:rsid w:val="007A3C5D"/>
    <w:rsid w:val="007A4AA7"/>
    <w:rsid w:val="007A6CF8"/>
    <w:rsid w:val="007B0B50"/>
    <w:rsid w:val="007B30D0"/>
    <w:rsid w:val="007B3A31"/>
    <w:rsid w:val="007B4AFA"/>
    <w:rsid w:val="007C26CE"/>
    <w:rsid w:val="007C32CE"/>
    <w:rsid w:val="007C471A"/>
    <w:rsid w:val="007C5762"/>
    <w:rsid w:val="007C68C6"/>
    <w:rsid w:val="007D15F0"/>
    <w:rsid w:val="007D28E9"/>
    <w:rsid w:val="007D4E58"/>
    <w:rsid w:val="007E017C"/>
    <w:rsid w:val="007E187E"/>
    <w:rsid w:val="007E6F41"/>
    <w:rsid w:val="007E7E6E"/>
    <w:rsid w:val="007F14BE"/>
    <w:rsid w:val="007F16EC"/>
    <w:rsid w:val="007F272F"/>
    <w:rsid w:val="007F2B15"/>
    <w:rsid w:val="007F3272"/>
    <w:rsid w:val="007F4ACA"/>
    <w:rsid w:val="007F78F9"/>
    <w:rsid w:val="007F7F89"/>
    <w:rsid w:val="00800404"/>
    <w:rsid w:val="00800A76"/>
    <w:rsid w:val="00805360"/>
    <w:rsid w:val="00805BDD"/>
    <w:rsid w:val="00806DE7"/>
    <w:rsid w:val="008077BA"/>
    <w:rsid w:val="00815003"/>
    <w:rsid w:val="008156CC"/>
    <w:rsid w:val="00816D18"/>
    <w:rsid w:val="00816D57"/>
    <w:rsid w:val="00820FC7"/>
    <w:rsid w:val="00821CAA"/>
    <w:rsid w:val="00822A21"/>
    <w:rsid w:val="00824B69"/>
    <w:rsid w:val="008257D7"/>
    <w:rsid w:val="00827093"/>
    <w:rsid w:val="00827F31"/>
    <w:rsid w:val="008333E0"/>
    <w:rsid w:val="00834548"/>
    <w:rsid w:val="00836D67"/>
    <w:rsid w:val="00842201"/>
    <w:rsid w:val="0084305F"/>
    <w:rsid w:val="008474AD"/>
    <w:rsid w:val="00850DD3"/>
    <w:rsid w:val="00852732"/>
    <w:rsid w:val="00853E91"/>
    <w:rsid w:val="00854B43"/>
    <w:rsid w:val="00855064"/>
    <w:rsid w:val="008567BD"/>
    <w:rsid w:val="00866464"/>
    <w:rsid w:val="0086682B"/>
    <w:rsid w:val="008727FF"/>
    <w:rsid w:val="00873B20"/>
    <w:rsid w:val="0087588A"/>
    <w:rsid w:val="008775B9"/>
    <w:rsid w:val="00877612"/>
    <w:rsid w:val="00877A78"/>
    <w:rsid w:val="00881BD9"/>
    <w:rsid w:val="008839E0"/>
    <w:rsid w:val="00885773"/>
    <w:rsid w:val="00886C50"/>
    <w:rsid w:val="00891A04"/>
    <w:rsid w:val="00891CA3"/>
    <w:rsid w:val="0089326D"/>
    <w:rsid w:val="00893E7D"/>
    <w:rsid w:val="0089405C"/>
    <w:rsid w:val="008A1DF4"/>
    <w:rsid w:val="008A32B0"/>
    <w:rsid w:val="008A48F8"/>
    <w:rsid w:val="008A4987"/>
    <w:rsid w:val="008A5AE8"/>
    <w:rsid w:val="008A5C37"/>
    <w:rsid w:val="008B04EE"/>
    <w:rsid w:val="008B0977"/>
    <w:rsid w:val="008B3E0A"/>
    <w:rsid w:val="008B46B5"/>
    <w:rsid w:val="008B505D"/>
    <w:rsid w:val="008B67C1"/>
    <w:rsid w:val="008B7153"/>
    <w:rsid w:val="008B78CB"/>
    <w:rsid w:val="008C0634"/>
    <w:rsid w:val="008C1B5A"/>
    <w:rsid w:val="008C30C1"/>
    <w:rsid w:val="008C3544"/>
    <w:rsid w:val="008C44AE"/>
    <w:rsid w:val="008D3837"/>
    <w:rsid w:val="008D3C85"/>
    <w:rsid w:val="008D4FEA"/>
    <w:rsid w:val="008D5002"/>
    <w:rsid w:val="008D50A3"/>
    <w:rsid w:val="008D7312"/>
    <w:rsid w:val="008E0C8E"/>
    <w:rsid w:val="008E1CC4"/>
    <w:rsid w:val="008E209E"/>
    <w:rsid w:val="008E21FE"/>
    <w:rsid w:val="008E3444"/>
    <w:rsid w:val="008E3B14"/>
    <w:rsid w:val="008E69BB"/>
    <w:rsid w:val="008E6E6B"/>
    <w:rsid w:val="008F119A"/>
    <w:rsid w:val="008F21E8"/>
    <w:rsid w:val="008F46AD"/>
    <w:rsid w:val="008F50E7"/>
    <w:rsid w:val="00901D88"/>
    <w:rsid w:val="009042CE"/>
    <w:rsid w:val="00906A44"/>
    <w:rsid w:val="009108BB"/>
    <w:rsid w:val="0091179D"/>
    <w:rsid w:val="00911BB8"/>
    <w:rsid w:val="00913DD0"/>
    <w:rsid w:val="00920A96"/>
    <w:rsid w:val="00925005"/>
    <w:rsid w:val="00927FB4"/>
    <w:rsid w:val="00933CCA"/>
    <w:rsid w:val="0093406D"/>
    <w:rsid w:val="00935FA6"/>
    <w:rsid w:val="009413AF"/>
    <w:rsid w:val="00944FA7"/>
    <w:rsid w:val="0094591E"/>
    <w:rsid w:val="00945E56"/>
    <w:rsid w:val="0095159D"/>
    <w:rsid w:val="00951AE4"/>
    <w:rsid w:val="009528D9"/>
    <w:rsid w:val="00956603"/>
    <w:rsid w:val="00957732"/>
    <w:rsid w:val="0096019D"/>
    <w:rsid w:val="009603C2"/>
    <w:rsid w:val="00965E76"/>
    <w:rsid w:val="00970A21"/>
    <w:rsid w:val="00971A8A"/>
    <w:rsid w:val="00973D1F"/>
    <w:rsid w:val="009741A0"/>
    <w:rsid w:val="00976608"/>
    <w:rsid w:val="00976679"/>
    <w:rsid w:val="00980134"/>
    <w:rsid w:val="009816BA"/>
    <w:rsid w:val="00981C80"/>
    <w:rsid w:val="009820FC"/>
    <w:rsid w:val="00982659"/>
    <w:rsid w:val="009864C6"/>
    <w:rsid w:val="0098728D"/>
    <w:rsid w:val="00990124"/>
    <w:rsid w:val="00990698"/>
    <w:rsid w:val="00992629"/>
    <w:rsid w:val="00993D5C"/>
    <w:rsid w:val="00996592"/>
    <w:rsid w:val="009A091A"/>
    <w:rsid w:val="009A0B59"/>
    <w:rsid w:val="009A0EF3"/>
    <w:rsid w:val="009A0FBC"/>
    <w:rsid w:val="009A168D"/>
    <w:rsid w:val="009A2F74"/>
    <w:rsid w:val="009A3C66"/>
    <w:rsid w:val="009A596A"/>
    <w:rsid w:val="009A5B3B"/>
    <w:rsid w:val="009A5EBE"/>
    <w:rsid w:val="009A70E5"/>
    <w:rsid w:val="009B0EA6"/>
    <w:rsid w:val="009B278D"/>
    <w:rsid w:val="009B28D1"/>
    <w:rsid w:val="009B2EA6"/>
    <w:rsid w:val="009B39A8"/>
    <w:rsid w:val="009B410C"/>
    <w:rsid w:val="009B51B2"/>
    <w:rsid w:val="009B678E"/>
    <w:rsid w:val="009B6A06"/>
    <w:rsid w:val="009B7EB1"/>
    <w:rsid w:val="009C032E"/>
    <w:rsid w:val="009C0415"/>
    <w:rsid w:val="009C18F7"/>
    <w:rsid w:val="009C4133"/>
    <w:rsid w:val="009C765A"/>
    <w:rsid w:val="009D0E60"/>
    <w:rsid w:val="009D1818"/>
    <w:rsid w:val="009D1C83"/>
    <w:rsid w:val="009D2ADF"/>
    <w:rsid w:val="009D56FD"/>
    <w:rsid w:val="009D59DC"/>
    <w:rsid w:val="009E1512"/>
    <w:rsid w:val="009E20A6"/>
    <w:rsid w:val="009E27EB"/>
    <w:rsid w:val="009E2F35"/>
    <w:rsid w:val="009E375C"/>
    <w:rsid w:val="009E6EBA"/>
    <w:rsid w:val="009E749A"/>
    <w:rsid w:val="009F6D72"/>
    <w:rsid w:val="009F73F6"/>
    <w:rsid w:val="00A017C3"/>
    <w:rsid w:val="00A05A55"/>
    <w:rsid w:val="00A10159"/>
    <w:rsid w:val="00A14E15"/>
    <w:rsid w:val="00A16505"/>
    <w:rsid w:val="00A216B3"/>
    <w:rsid w:val="00A2182E"/>
    <w:rsid w:val="00A2218F"/>
    <w:rsid w:val="00A22568"/>
    <w:rsid w:val="00A22A94"/>
    <w:rsid w:val="00A23605"/>
    <w:rsid w:val="00A248DF"/>
    <w:rsid w:val="00A254D2"/>
    <w:rsid w:val="00A350DB"/>
    <w:rsid w:val="00A405FB"/>
    <w:rsid w:val="00A41703"/>
    <w:rsid w:val="00A42A21"/>
    <w:rsid w:val="00A42DA3"/>
    <w:rsid w:val="00A44CDC"/>
    <w:rsid w:val="00A479F0"/>
    <w:rsid w:val="00A54A05"/>
    <w:rsid w:val="00A54C84"/>
    <w:rsid w:val="00A5597E"/>
    <w:rsid w:val="00A56CA9"/>
    <w:rsid w:val="00A602A4"/>
    <w:rsid w:val="00A608BB"/>
    <w:rsid w:val="00A62637"/>
    <w:rsid w:val="00A6274D"/>
    <w:rsid w:val="00A66735"/>
    <w:rsid w:val="00A70CB7"/>
    <w:rsid w:val="00A73D5B"/>
    <w:rsid w:val="00A74250"/>
    <w:rsid w:val="00A760B8"/>
    <w:rsid w:val="00A77022"/>
    <w:rsid w:val="00A775EF"/>
    <w:rsid w:val="00A80254"/>
    <w:rsid w:val="00A81646"/>
    <w:rsid w:val="00A85301"/>
    <w:rsid w:val="00A90A7D"/>
    <w:rsid w:val="00A91524"/>
    <w:rsid w:val="00A92388"/>
    <w:rsid w:val="00A92EE4"/>
    <w:rsid w:val="00A9352A"/>
    <w:rsid w:val="00A9481E"/>
    <w:rsid w:val="00A94B03"/>
    <w:rsid w:val="00A9619A"/>
    <w:rsid w:val="00A97035"/>
    <w:rsid w:val="00A97B59"/>
    <w:rsid w:val="00A97B94"/>
    <w:rsid w:val="00AA1AFD"/>
    <w:rsid w:val="00AA206B"/>
    <w:rsid w:val="00AA5E73"/>
    <w:rsid w:val="00AA7367"/>
    <w:rsid w:val="00AA7E8B"/>
    <w:rsid w:val="00AB19C9"/>
    <w:rsid w:val="00AB7595"/>
    <w:rsid w:val="00AC0364"/>
    <w:rsid w:val="00AC1A97"/>
    <w:rsid w:val="00AC2EDA"/>
    <w:rsid w:val="00AC3663"/>
    <w:rsid w:val="00AC4910"/>
    <w:rsid w:val="00AC5656"/>
    <w:rsid w:val="00AC7314"/>
    <w:rsid w:val="00AD24AE"/>
    <w:rsid w:val="00AD26D9"/>
    <w:rsid w:val="00AD2F55"/>
    <w:rsid w:val="00AD7641"/>
    <w:rsid w:val="00AE31EA"/>
    <w:rsid w:val="00AE59BA"/>
    <w:rsid w:val="00AE6BE3"/>
    <w:rsid w:val="00AF07A2"/>
    <w:rsid w:val="00AF0C3D"/>
    <w:rsid w:val="00AF1C4C"/>
    <w:rsid w:val="00AF1E62"/>
    <w:rsid w:val="00AF1FEA"/>
    <w:rsid w:val="00AF2639"/>
    <w:rsid w:val="00AF3C96"/>
    <w:rsid w:val="00AF40D9"/>
    <w:rsid w:val="00AF6F18"/>
    <w:rsid w:val="00B0055B"/>
    <w:rsid w:val="00B03A88"/>
    <w:rsid w:val="00B10FBB"/>
    <w:rsid w:val="00B1119F"/>
    <w:rsid w:val="00B1267F"/>
    <w:rsid w:val="00B152BB"/>
    <w:rsid w:val="00B2333D"/>
    <w:rsid w:val="00B25043"/>
    <w:rsid w:val="00B32A6A"/>
    <w:rsid w:val="00B32F84"/>
    <w:rsid w:val="00B344DD"/>
    <w:rsid w:val="00B35F21"/>
    <w:rsid w:val="00B36706"/>
    <w:rsid w:val="00B36E23"/>
    <w:rsid w:val="00B402B0"/>
    <w:rsid w:val="00B41BBA"/>
    <w:rsid w:val="00B476A2"/>
    <w:rsid w:val="00B50FC3"/>
    <w:rsid w:val="00B51D6F"/>
    <w:rsid w:val="00B52971"/>
    <w:rsid w:val="00B53CCA"/>
    <w:rsid w:val="00B542FD"/>
    <w:rsid w:val="00B55F7B"/>
    <w:rsid w:val="00B57BDF"/>
    <w:rsid w:val="00B65B87"/>
    <w:rsid w:val="00B67B7E"/>
    <w:rsid w:val="00B70B4C"/>
    <w:rsid w:val="00B71D04"/>
    <w:rsid w:val="00B71EF9"/>
    <w:rsid w:val="00B7438E"/>
    <w:rsid w:val="00B746F0"/>
    <w:rsid w:val="00B82113"/>
    <w:rsid w:val="00B83CAF"/>
    <w:rsid w:val="00B84484"/>
    <w:rsid w:val="00B84D44"/>
    <w:rsid w:val="00B86F73"/>
    <w:rsid w:val="00B91FFC"/>
    <w:rsid w:val="00B92361"/>
    <w:rsid w:val="00B92EBE"/>
    <w:rsid w:val="00B933D3"/>
    <w:rsid w:val="00B93CC9"/>
    <w:rsid w:val="00B94D18"/>
    <w:rsid w:val="00B95D87"/>
    <w:rsid w:val="00B96099"/>
    <w:rsid w:val="00BA1C9E"/>
    <w:rsid w:val="00BB1795"/>
    <w:rsid w:val="00BB42EB"/>
    <w:rsid w:val="00BB5EB0"/>
    <w:rsid w:val="00BB63E7"/>
    <w:rsid w:val="00BB786D"/>
    <w:rsid w:val="00BC147A"/>
    <w:rsid w:val="00BC212E"/>
    <w:rsid w:val="00BC33B3"/>
    <w:rsid w:val="00BC649C"/>
    <w:rsid w:val="00BC7D62"/>
    <w:rsid w:val="00BD0B53"/>
    <w:rsid w:val="00BD2529"/>
    <w:rsid w:val="00BD3AAD"/>
    <w:rsid w:val="00BD462F"/>
    <w:rsid w:val="00BD54B0"/>
    <w:rsid w:val="00BE0C61"/>
    <w:rsid w:val="00BE174A"/>
    <w:rsid w:val="00BE2281"/>
    <w:rsid w:val="00BE34A6"/>
    <w:rsid w:val="00BE70E7"/>
    <w:rsid w:val="00BE7A08"/>
    <w:rsid w:val="00BF01F6"/>
    <w:rsid w:val="00BF0403"/>
    <w:rsid w:val="00BF376E"/>
    <w:rsid w:val="00BF5B37"/>
    <w:rsid w:val="00BF6A0D"/>
    <w:rsid w:val="00BF74AC"/>
    <w:rsid w:val="00BF7659"/>
    <w:rsid w:val="00BF7C28"/>
    <w:rsid w:val="00C007FA"/>
    <w:rsid w:val="00C03563"/>
    <w:rsid w:val="00C03877"/>
    <w:rsid w:val="00C04053"/>
    <w:rsid w:val="00C06589"/>
    <w:rsid w:val="00C07D71"/>
    <w:rsid w:val="00C12453"/>
    <w:rsid w:val="00C13776"/>
    <w:rsid w:val="00C137A3"/>
    <w:rsid w:val="00C144FE"/>
    <w:rsid w:val="00C1521B"/>
    <w:rsid w:val="00C2022D"/>
    <w:rsid w:val="00C24F3F"/>
    <w:rsid w:val="00C276FF"/>
    <w:rsid w:val="00C3084F"/>
    <w:rsid w:val="00C30DD8"/>
    <w:rsid w:val="00C32D1B"/>
    <w:rsid w:val="00C35497"/>
    <w:rsid w:val="00C363D4"/>
    <w:rsid w:val="00C36C46"/>
    <w:rsid w:val="00C37223"/>
    <w:rsid w:val="00C3765F"/>
    <w:rsid w:val="00C37BD6"/>
    <w:rsid w:val="00C37EEB"/>
    <w:rsid w:val="00C42A06"/>
    <w:rsid w:val="00C43A6B"/>
    <w:rsid w:val="00C45709"/>
    <w:rsid w:val="00C50A6F"/>
    <w:rsid w:val="00C5153C"/>
    <w:rsid w:val="00C57B7E"/>
    <w:rsid w:val="00C63A26"/>
    <w:rsid w:val="00C64174"/>
    <w:rsid w:val="00C66FAC"/>
    <w:rsid w:val="00C67010"/>
    <w:rsid w:val="00C716F2"/>
    <w:rsid w:val="00C71D54"/>
    <w:rsid w:val="00C72921"/>
    <w:rsid w:val="00C72F24"/>
    <w:rsid w:val="00C77D93"/>
    <w:rsid w:val="00C80D1D"/>
    <w:rsid w:val="00C82FDE"/>
    <w:rsid w:val="00C85B20"/>
    <w:rsid w:val="00C878B7"/>
    <w:rsid w:val="00C93A47"/>
    <w:rsid w:val="00C965EF"/>
    <w:rsid w:val="00CA0C2C"/>
    <w:rsid w:val="00CA1A5D"/>
    <w:rsid w:val="00CA366F"/>
    <w:rsid w:val="00CA7156"/>
    <w:rsid w:val="00CB1E77"/>
    <w:rsid w:val="00CB2F70"/>
    <w:rsid w:val="00CB5288"/>
    <w:rsid w:val="00CC2B23"/>
    <w:rsid w:val="00CC3EA2"/>
    <w:rsid w:val="00CC4E2F"/>
    <w:rsid w:val="00CC667D"/>
    <w:rsid w:val="00CC67C7"/>
    <w:rsid w:val="00CC6FA9"/>
    <w:rsid w:val="00CC6FD1"/>
    <w:rsid w:val="00CC7364"/>
    <w:rsid w:val="00CD3396"/>
    <w:rsid w:val="00CD39BA"/>
    <w:rsid w:val="00CD61AF"/>
    <w:rsid w:val="00CD64C6"/>
    <w:rsid w:val="00CD66C3"/>
    <w:rsid w:val="00CD6D7F"/>
    <w:rsid w:val="00CD6FA2"/>
    <w:rsid w:val="00CD72E0"/>
    <w:rsid w:val="00CD7736"/>
    <w:rsid w:val="00CE018C"/>
    <w:rsid w:val="00CE3C8D"/>
    <w:rsid w:val="00CE4E79"/>
    <w:rsid w:val="00CE6E6C"/>
    <w:rsid w:val="00CE7A96"/>
    <w:rsid w:val="00CF030D"/>
    <w:rsid w:val="00CF0F63"/>
    <w:rsid w:val="00CF2FD2"/>
    <w:rsid w:val="00CF4982"/>
    <w:rsid w:val="00CF7806"/>
    <w:rsid w:val="00D0032F"/>
    <w:rsid w:val="00D017C8"/>
    <w:rsid w:val="00D01869"/>
    <w:rsid w:val="00D01C5E"/>
    <w:rsid w:val="00D0314E"/>
    <w:rsid w:val="00D03483"/>
    <w:rsid w:val="00D039B5"/>
    <w:rsid w:val="00D0585D"/>
    <w:rsid w:val="00D06516"/>
    <w:rsid w:val="00D068E8"/>
    <w:rsid w:val="00D0713C"/>
    <w:rsid w:val="00D07E99"/>
    <w:rsid w:val="00D12490"/>
    <w:rsid w:val="00D1339E"/>
    <w:rsid w:val="00D15466"/>
    <w:rsid w:val="00D15C8E"/>
    <w:rsid w:val="00D17838"/>
    <w:rsid w:val="00D20C53"/>
    <w:rsid w:val="00D22375"/>
    <w:rsid w:val="00D25C77"/>
    <w:rsid w:val="00D26700"/>
    <w:rsid w:val="00D278B3"/>
    <w:rsid w:val="00D30020"/>
    <w:rsid w:val="00D30060"/>
    <w:rsid w:val="00D31239"/>
    <w:rsid w:val="00D31F19"/>
    <w:rsid w:val="00D35707"/>
    <w:rsid w:val="00D36F37"/>
    <w:rsid w:val="00D42E09"/>
    <w:rsid w:val="00D442D2"/>
    <w:rsid w:val="00D4491C"/>
    <w:rsid w:val="00D453AF"/>
    <w:rsid w:val="00D47D31"/>
    <w:rsid w:val="00D51F56"/>
    <w:rsid w:val="00D52A6B"/>
    <w:rsid w:val="00D52A76"/>
    <w:rsid w:val="00D53098"/>
    <w:rsid w:val="00D53B50"/>
    <w:rsid w:val="00D53DE8"/>
    <w:rsid w:val="00D54A1E"/>
    <w:rsid w:val="00D54CB0"/>
    <w:rsid w:val="00D61881"/>
    <w:rsid w:val="00D6231F"/>
    <w:rsid w:val="00D62F78"/>
    <w:rsid w:val="00D64B20"/>
    <w:rsid w:val="00D64E9C"/>
    <w:rsid w:val="00D64F40"/>
    <w:rsid w:val="00D735DC"/>
    <w:rsid w:val="00D76A20"/>
    <w:rsid w:val="00D77179"/>
    <w:rsid w:val="00D777D0"/>
    <w:rsid w:val="00D8501D"/>
    <w:rsid w:val="00D85A0A"/>
    <w:rsid w:val="00D85E40"/>
    <w:rsid w:val="00D86294"/>
    <w:rsid w:val="00D90B12"/>
    <w:rsid w:val="00D90E98"/>
    <w:rsid w:val="00D91F13"/>
    <w:rsid w:val="00D91FAD"/>
    <w:rsid w:val="00D93329"/>
    <w:rsid w:val="00D95BEE"/>
    <w:rsid w:val="00DA03E4"/>
    <w:rsid w:val="00DA226C"/>
    <w:rsid w:val="00DA3CEC"/>
    <w:rsid w:val="00DA4B36"/>
    <w:rsid w:val="00DA5757"/>
    <w:rsid w:val="00DA68E4"/>
    <w:rsid w:val="00DB2563"/>
    <w:rsid w:val="00DB42EC"/>
    <w:rsid w:val="00DB43D2"/>
    <w:rsid w:val="00DB5F71"/>
    <w:rsid w:val="00DB64BE"/>
    <w:rsid w:val="00DB79EE"/>
    <w:rsid w:val="00DC1E17"/>
    <w:rsid w:val="00DC3117"/>
    <w:rsid w:val="00DC42F6"/>
    <w:rsid w:val="00DC44D7"/>
    <w:rsid w:val="00DC75CB"/>
    <w:rsid w:val="00DC7AD6"/>
    <w:rsid w:val="00DD04F3"/>
    <w:rsid w:val="00DD3133"/>
    <w:rsid w:val="00DD37A3"/>
    <w:rsid w:val="00DD4AE3"/>
    <w:rsid w:val="00DD4C6E"/>
    <w:rsid w:val="00DD4D2E"/>
    <w:rsid w:val="00DE03C3"/>
    <w:rsid w:val="00DE154D"/>
    <w:rsid w:val="00DE1EED"/>
    <w:rsid w:val="00DE3B1C"/>
    <w:rsid w:val="00DE5055"/>
    <w:rsid w:val="00DE723E"/>
    <w:rsid w:val="00DE756E"/>
    <w:rsid w:val="00DE799B"/>
    <w:rsid w:val="00DE7F0B"/>
    <w:rsid w:val="00DF0FC9"/>
    <w:rsid w:val="00DF1620"/>
    <w:rsid w:val="00DF7188"/>
    <w:rsid w:val="00DF73AB"/>
    <w:rsid w:val="00E03354"/>
    <w:rsid w:val="00E03CB9"/>
    <w:rsid w:val="00E046FE"/>
    <w:rsid w:val="00E059D6"/>
    <w:rsid w:val="00E06BDE"/>
    <w:rsid w:val="00E070D4"/>
    <w:rsid w:val="00E073E2"/>
    <w:rsid w:val="00E07E4C"/>
    <w:rsid w:val="00E12847"/>
    <w:rsid w:val="00E12974"/>
    <w:rsid w:val="00E16C46"/>
    <w:rsid w:val="00E20345"/>
    <w:rsid w:val="00E22B91"/>
    <w:rsid w:val="00E234DD"/>
    <w:rsid w:val="00E26B9C"/>
    <w:rsid w:val="00E32F00"/>
    <w:rsid w:val="00E34305"/>
    <w:rsid w:val="00E34F16"/>
    <w:rsid w:val="00E36CDC"/>
    <w:rsid w:val="00E40798"/>
    <w:rsid w:val="00E4118C"/>
    <w:rsid w:val="00E417E5"/>
    <w:rsid w:val="00E43AC3"/>
    <w:rsid w:val="00E4413F"/>
    <w:rsid w:val="00E45B60"/>
    <w:rsid w:val="00E5533D"/>
    <w:rsid w:val="00E572E9"/>
    <w:rsid w:val="00E5749D"/>
    <w:rsid w:val="00E579A9"/>
    <w:rsid w:val="00E60833"/>
    <w:rsid w:val="00E616E3"/>
    <w:rsid w:val="00E63DC0"/>
    <w:rsid w:val="00E64480"/>
    <w:rsid w:val="00E660F3"/>
    <w:rsid w:val="00E74737"/>
    <w:rsid w:val="00E7482D"/>
    <w:rsid w:val="00E75A6B"/>
    <w:rsid w:val="00E7617D"/>
    <w:rsid w:val="00E76847"/>
    <w:rsid w:val="00E815AD"/>
    <w:rsid w:val="00E82434"/>
    <w:rsid w:val="00E82E02"/>
    <w:rsid w:val="00E85B5A"/>
    <w:rsid w:val="00E862D8"/>
    <w:rsid w:val="00E86D2D"/>
    <w:rsid w:val="00E9104A"/>
    <w:rsid w:val="00E91249"/>
    <w:rsid w:val="00E95A0F"/>
    <w:rsid w:val="00EA1127"/>
    <w:rsid w:val="00EA1857"/>
    <w:rsid w:val="00EA1C72"/>
    <w:rsid w:val="00EA2595"/>
    <w:rsid w:val="00EA27E4"/>
    <w:rsid w:val="00EA3C26"/>
    <w:rsid w:val="00EA60A8"/>
    <w:rsid w:val="00EB0249"/>
    <w:rsid w:val="00EB1D5A"/>
    <w:rsid w:val="00EB210F"/>
    <w:rsid w:val="00EB27D6"/>
    <w:rsid w:val="00EB27FD"/>
    <w:rsid w:val="00EB3C2A"/>
    <w:rsid w:val="00EB4209"/>
    <w:rsid w:val="00EB44F1"/>
    <w:rsid w:val="00EB6780"/>
    <w:rsid w:val="00EC0659"/>
    <w:rsid w:val="00EC0D22"/>
    <w:rsid w:val="00EC7CCD"/>
    <w:rsid w:val="00ED1572"/>
    <w:rsid w:val="00ED322A"/>
    <w:rsid w:val="00ED7397"/>
    <w:rsid w:val="00ED7688"/>
    <w:rsid w:val="00EE19D2"/>
    <w:rsid w:val="00EE220E"/>
    <w:rsid w:val="00EE7701"/>
    <w:rsid w:val="00EF01EB"/>
    <w:rsid w:val="00EF19D8"/>
    <w:rsid w:val="00EF4067"/>
    <w:rsid w:val="00EF4AED"/>
    <w:rsid w:val="00EF6656"/>
    <w:rsid w:val="00F00F81"/>
    <w:rsid w:val="00F0394C"/>
    <w:rsid w:val="00F04316"/>
    <w:rsid w:val="00F06B98"/>
    <w:rsid w:val="00F07B8D"/>
    <w:rsid w:val="00F11FBF"/>
    <w:rsid w:val="00F13648"/>
    <w:rsid w:val="00F136E8"/>
    <w:rsid w:val="00F14D6F"/>
    <w:rsid w:val="00F1652B"/>
    <w:rsid w:val="00F16A8B"/>
    <w:rsid w:val="00F16FC0"/>
    <w:rsid w:val="00F21E55"/>
    <w:rsid w:val="00F226D7"/>
    <w:rsid w:val="00F232AF"/>
    <w:rsid w:val="00F23A49"/>
    <w:rsid w:val="00F26433"/>
    <w:rsid w:val="00F272DF"/>
    <w:rsid w:val="00F31C03"/>
    <w:rsid w:val="00F32450"/>
    <w:rsid w:val="00F33512"/>
    <w:rsid w:val="00F34FFD"/>
    <w:rsid w:val="00F36179"/>
    <w:rsid w:val="00F364F1"/>
    <w:rsid w:val="00F36626"/>
    <w:rsid w:val="00F40417"/>
    <w:rsid w:val="00F42105"/>
    <w:rsid w:val="00F42CC2"/>
    <w:rsid w:val="00F445E4"/>
    <w:rsid w:val="00F44E57"/>
    <w:rsid w:val="00F47BC0"/>
    <w:rsid w:val="00F5253A"/>
    <w:rsid w:val="00F5273E"/>
    <w:rsid w:val="00F52EC0"/>
    <w:rsid w:val="00F6028B"/>
    <w:rsid w:val="00F61BB6"/>
    <w:rsid w:val="00F61FFD"/>
    <w:rsid w:val="00F62F4F"/>
    <w:rsid w:val="00F63965"/>
    <w:rsid w:val="00F63B2B"/>
    <w:rsid w:val="00F63FE7"/>
    <w:rsid w:val="00F64961"/>
    <w:rsid w:val="00F64F98"/>
    <w:rsid w:val="00F65899"/>
    <w:rsid w:val="00F65913"/>
    <w:rsid w:val="00F661DE"/>
    <w:rsid w:val="00F67D81"/>
    <w:rsid w:val="00F70D29"/>
    <w:rsid w:val="00F70FA2"/>
    <w:rsid w:val="00F710FD"/>
    <w:rsid w:val="00F72277"/>
    <w:rsid w:val="00F72F29"/>
    <w:rsid w:val="00F80702"/>
    <w:rsid w:val="00F81339"/>
    <w:rsid w:val="00F813AB"/>
    <w:rsid w:val="00F835C2"/>
    <w:rsid w:val="00F84FF1"/>
    <w:rsid w:val="00F90989"/>
    <w:rsid w:val="00F9455E"/>
    <w:rsid w:val="00F9544A"/>
    <w:rsid w:val="00FA05AD"/>
    <w:rsid w:val="00FA2B4E"/>
    <w:rsid w:val="00FA4431"/>
    <w:rsid w:val="00FA5933"/>
    <w:rsid w:val="00FB2A56"/>
    <w:rsid w:val="00FB48C6"/>
    <w:rsid w:val="00FB59DD"/>
    <w:rsid w:val="00FC003E"/>
    <w:rsid w:val="00FC247D"/>
    <w:rsid w:val="00FC581B"/>
    <w:rsid w:val="00FC66AF"/>
    <w:rsid w:val="00FD1741"/>
    <w:rsid w:val="00FD2C42"/>
    <w:rsid w:val="00FD5FCC"/>
    <w:rsid w:val="00FE44B0"/>
    <w:rsid w:val="00FE5C2B"/>
    <w:rsid w:val="00FE5EBF"/>
    <w:rsid w:val="00FE646B"/>
    <w:rsid w:val="00FE6FD8"/>
    <w:rsid w:val="00FE736D"/>
    <w:rsid w:val="00FF2002"/>
    <w:rsid w:val="00FF4ACF"/>
    <w:rsid w:val="00FF5F00"/>
    <w:rsid w:val="0A0A130B"/>
    <w:rsid w:val="11EA816F"/>
    <w:rsid w:val="17273EE8"/>
    <w:rsid w:val="182D2B13"/>
    <w:rsid w:val="194E7753"/>
    <w:rsid w:val="1BED51E4"/>
    <w:rsid w:val="1F11EFE8"/>
    <w:rsid w:val="21B22E28"/>
    <w:rsid w:val="27359A3F"/>
    <w:rsid w:val="2C60EB2D"/>
    <w:rsid w:val="2ED1D2F7"/>
    <w:rsid w:val="3C13F078"/>
    <w:rsid w:val="43885212"/>
    <w:rsid w:val="48A45C24"/>
    <w:rsid w:val="53C1C81F"/>
    <w:rsid w:val="5B2597E8"/>
    <w:rsid w:val="5F4B6AEE"/>
    <w:rsid w:val="612845F0"/>
    <w:rsid w:val="63E771E2"/>
    <w:rsid w:val="72498EA2"/>
    <w:rsid w:val="7D0CA6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4FB8A"/>
  <w15:docId w15:val="{26636631-3682-4D33-961E-232A7288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34E"/>
    <w:pPr>
      <w:spacing w:before="120" w:after="60" w:line="276" w:lineRule="auto"/>
      <w:ind w:left="284"/>
    </w:pPr>
    <w:rPr>
      <w:rFonts w:ascii="Aptos" w:hAnsi="Aptos"/>
      <w:color w:val="2D2E2F"/>
      <w:sz w:val="22"/>
    </w:rPr>
  </w:style>
  <w:style w:type="paragraph" w:styleId="Heading1">
    <w:name w:val="heading 1"/>
    <w:basedOn w:val="Normal"/>
    <w:next w:val="Normal"/>
    <w:link w:val="Heading1Char"/>
    <w:qFormat/>
    <w:rsid w:val="00291046"/>
    <w:pPr>
      <w:keepNext/>
      <w:tabs>
        <w:tab w:val="left" w:pos="709"/>
      </w:tabs>
      <w:spacing w:before="240" w:after="120"/>
      <w:outlineLvl w:val="0"/>
    </w:pPr>
    <w:rPr>
      <w:rFonts w:ascii="Arial Rounded MT Bold" w:hAnsi="Arial Rounded MT Bold" w:cs="Arial"/>
      <w:bCs/>
      <w:color w:val="2C2C2D" w:themeColor="text1" w:themeShade="80"/>
      <w:kern w:val="32"/>
      <w:sz w:val="32"/>
      <w:szCs w:val="68"/>
    </w:rPr>
  </w:style>
  <w:style w:type="paragraph" w:styleId="Heading2">
    <w:name w:val="heading 2"/>
    <w:basedOn w:val="Heading1"/>
    <w:next w:val="Normal"/>
    <w:link w:val="Heading2Char"/>
    <w:qFormat/>
    <w:rsid w:val="005A171A"/>
    <w:pPr>
      <w:keepNext w:val="0"/>
      <w:pBdr>
        <w:bottom w:val="single" w:sz="4" w:space="1" w:color="auto"/>
      </w:pBdr>
      <w:spacing w:before="120"/>
      <w:outlineLvl w:val="1"/>
    </w:pPr>
    <w:rPr>
      <w:rFonts w:ascii="Aptos SemiBold" w:hAnsi="Aptos SemiBold"/>
      <w:color w:val="0D8280"/>
      <w:sz w:val="28"/>
    </w:rPr>
  </w:style>
  <w:style w:type="paragraph" w:styleId="Heading3">
    <w:name w:val="heading 3"/>
    <w:basedOn w:val="Normal"/>
    <w:next w:val="Normal"/>
    <w:link w:val="Heading3Char"/>
    <w:qFormat/>
    <w:rsid w:val="00CC4E2F"/>
    <w:pPr>
      <w:keepNext/>
      <w:tabs>
        <w:tab w:val="left" w:pos="709"/>
      </w:tabs>
      <w:outlineLvl w:val="2"/>
    </w:pPr>
    <w:rPr>
      <w:rFonts w:ascii="Aptos SemiBold" w:hAnsi="Aptos SemiBold" w:cs="Arial"/>
      <w:bCs/>
      <w:color w:val="auto"/>
      <w:sz w:val="26"/>
      <w:szCs w:val="28"/>
    </w:rPr>
  </w:style>
  <w:style w:type="paragraph" w:styleId="Heading4">
    <w:name w:val="heading 4"/>
    <w:basedOn w:val="Normal"/>
    <w:next w:val="Normal"/>
    <w:link w:val="Heading4Char"/>
    <w:autoRedefine/>
    <w:rsid w:val="00015B94"/>
    <w:pPr>
      <w:spacing w:before="60" w:line="240" w:lineRule="auto"/>
      <w:outlineLvl w:val="3"/>
    </w:pPr>
    <w:rPr>
      <w:rFonts w:eastAsiaTheme="majorEastAsia" w:cstheme="majorBidi"/>
      <w:b/>
      <w:bCs/>
      <w:color w:val="056C7E" w:themeColor="text2"/>
      <w:sz w:val="24"/>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1046"/>
    <w:rPr>
      <w:rFonts w:ascii="Arial Rounded MT Bold" w:hAnsi="Arial Rounded MT Bold" w:cs="Arial"/>
      <w:bCs/>
      <w:color w:val="2C2C2D" w:themeColor="text1" w:themeShade="80"/>
      <w:kern w:val="32"/>
      <w:sz w:val="32"/>
      <w:szCs w:val="68"/>
    </w:rPr>
  </w:style>
  <w:style w:type="character" w:customStyle="1" w:styleId="Heading2Char">
    <w:name w:val="Heading 2 Char"/>
    <w:basedOn w:val="DefaultParagraphFont"/>
    <w:link w:val="Heading2"/>
    <w:rsid w:val="005A171A"/>
    <w:rPr>
      <w:rFonts w:ascii="Aptos SemiBold" w:hAnsi="Aptos SemiBold" w:cs="Arial"/>
      <w:bCs/>
      <w:color w:val="0D8280"/>
      <w:kern w:val="32"/>
      <w:sz w:val="28"/>
      <w:szCs w:val="68"/>
    </w:rPr>
  </w:style>
  <w:style w:type="character" w:customStyle="1" w:styleId="Heading3Char">
    <w:name w:val="Heading 3 Char"/>
    <w:basedOn w:val="DefaultParagraphFont"/>
    <w:link w:val="Heading3"/>
    <w:rsid w:val="00CC4E2F"/>
    <w:rPr>
      <w:rFonts w:ascii="Aptos SemiBold" w:hAnsi="Aptos SemiBold" w:cs="Arial"/>
      <w:bCs/>
      <w:sz w:val="26"/>
      <w:szCs w:val="28"/>
    </w:rPr>
  </w:style>
  <w:style w:type="character" w:customStyle="1" w:styleId="Heading4Char">
    <w:name w:val="Heading 4 Char"/>
    <w:basedOn w:val="DefaultParagraphFont"/>
    <w:link w:val="Heading4"/>
    <w:rsid w:val="00015B94"/>
    <w:rPr>
      <w:rFonts w:ascii="Aptos" w:eastAsiaTheme="majorEastAsia" w:hAnsi="Aptos" w:cstheme="majorBidi"/>
      <w:b/>
      <w:bCs/>
      <w:color w:val="056C7E" w:themeColor="text2"/>
      <w:sz w:val="24"/>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291046"/>
    <w:pPr>
      <w:pBdr>
        <w:bottom w:val="single" w:sz="18" w:space="1" w:color="0D8280"/>
      </w:pBdr>
      <w:spacing w:before="240"/>
    </w:pPr>
    <w:rPr>
      <w:rFonts w:ascii="Arial Rounded MT Bold" w:eastAsiaTheme="majorEastAsia" w:hAnsi="Arial Rounded MT Bold" w:cstheme="majorBidi"/>
      <w:color w:val="2C2C2D" w:themeColor="text1" w:themeShade="80"/>
      <w:spacing w:val="5"/>
      <w:kern w:val="28"/>
      <w:sz w:val="44"/>
      <w:szCs w:val="40"/>
    </w:rPr>
  </w:style>
  <w:style w:type="character" w:customStyle="1" w:styleId="TitleChar">
    <w:name w:val="Title Char"/>
    <w:basedOn w:val="DefaultParagraphFont"/>
    <w:link w:val="Title"/>
    <w:rsid w:val="00291046"/>
    <w:rPr>
      <w:rFonts w:ascii="Arial Rounded MT Bold" w:eastAsiaTheme="majorEastAsia" w:hAnsi="Arial Rounded MT Bold" w:cstheme="majorBidi"/>
      <w:color w:val="2C2C2D" w:themeColor="text1" w:themeShade="80"/>
      <w:spacing w:val="5"/>
      <w:kern w:val="28"/>
      <w:sz w:val="44"/>
      <w:szCs w:val="40"/>
    </w:rPr>
  </w:style>
  <w:style w:type="paragraph" w:styleId="Subtitle">
    <w:name w:val="Subtitle"/>
    <w:basedOn w:val="Title"/>
    <w:next w:val="BodyText"/>
    <w:link w:val="SubtitleChar"/>
    <w:rsid w:val="002310F1"/>
    <w:pPr>
      <w:numPr>
        <w:ilvl w:val="1"/>
      </w:numPr>
      <w:spacing w:line="30" w:lineRule="atLeast"/>
      <w:ind w:left="284"/>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9D0E60"/>
    <w:pPr>
      <w:numPr>
        <w:numId w:val="27"/>
      </w:numPr>
      <w:spacing w:after="0" w:line="240" w:lineRule="auto"/>
      <w:contextualSpacing/>
    </w:pPr>
    <w:rPr>
      <w:rFonts w:eastAsiaTheme="minorHAnsi" w:cstheme="minorBidi"/>
      <w:bCs/>
      <w:color w:val="auto"/>
    </w:rPr>
  </w:style>
  <w:style w:type="character" w:customStyle="1" w:styleId="ListParagraphChar">
    <w:name w:val="List Paragraph Char"/>
    <w:basedOn w:val="DefaultParagraphFont"/>
    <w:link w:val="ListParagraph"/>
    <w:uiPriority w:val="34"/>
    <w:locked/>
    <w:rsid w:val="009D0E60"/>
    <w:rPr>
      <w:rFonts w:ascii="Aptos" w:eastAsiaTheme="minorHAnsi" w:hAnsi="Aptos" w:cstheme="minorBidi"/>
      <w:bCs/>
      <w:sz w:val="22"/>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4F034E"/>
    <w:pPr>
      <w:spacing w:before="40" w:after="40"/>
    </w:pPr>
    <w:rPr>
      <w:rFonts w:cs="Arial"/>
      <w:sz w:val="20"/>
    </w:rPr>
  </w:style>
  <w:style w:type="character" w:customStyle="1" w:styleId="TableTextChar">
    <w:name w:val="Table Text Char"/>
    <w:basedOn w:val="DefaultParagraphFont"/>
    <w:link w:val="TableText"/>
    <w:rsid w:val="004F034E"/>
    <w:rPr>
      <w:rFonts w:ascii="Aptos" w:hAnsi="Aptos" w:cs="Arial"/>
      <w:color w:val="2D2E2F"/>
      <w:sz w:val="20"/>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15B94"/>
    <w:pPr>
      <w:numPr>
        <w:numId w:val="4"/>
      </w:numPr>
    </w:pPr>
  </w:style>
  <w:style w:type="character" w:customStyle="1" w:styleId="BulletListLevel1Char">
    <w:name w:val="Bullet List Level 1 Char"/>
    <w:basedOn w:val="NumberedlistLevel1Char"/>
    <w:link w:val="BulletListLevel1"/>
    <w:rsid w:val="00015B94"/>
    <w:rPr>
      <w:rFonts w:ascii="Aptos" w:eastAsiaTheme="minorHAnsi" w:hAnsi="Aptos" w:cs="Arial"/>
      <w:bCs/>
      <w:color w:val="2D2E2F"/>
      <w:sz w:val="22"/>
      <w:szCs w:val="24"/>
      <w:lang w:eastAsia="en-US"/>
    </w:rPr>
  </w:style>
  <w:style w:type="paragraph" w:customStyle="1" w:styleId="BulletListLevel2">
    <w:name w:val="Bullet List Level 2"/>
    <w:basedOn w:val="NumberedListLevel2"/>
    <w:link w:val="BulletListLevel2Char"/>
    <w:qFormat/>
    <w:rsid w:val="00015B94"/>
    <w:pPr>
      <w:numPr>
        <w:numId w:val="5"/>
      </w:numPr>
    </w:pPr>
  </w:style>
  <w:style w:type="character" w:customStyle="1" w:styleId="BulletListLevel2Char">
    <w:name w:val="Bullet List Level 2 Char"/>
    <w:basedOn w:val="NumberedListLevel2Char"/>
    <w:link w:val="BulletListLevel2"/>
    <w:rsid w:val="00015B94"/>
    <w:rPr>
      <w:rFonts w:ascii="Aptos" w:eastAsiaTheme="minorHAnsi" w:hAnsi="Aptos" w:cs="Arial"/>
      <w:bCs/>
      <w:color w:val="2D2E2F"/>
      <w:sz w:val="22"/>
      <w:szCs w:val="24"/>
      <w:lang w:eastAsia="en-US"/>
    </w:rPr>
  </w:style>
  <w:style w:type="paragraph" w:customStyle="1" w:styleId="BulletListLevel3">
    <w:name w:val="Bullet List Level 3"/>
    <w:basedOn w:val="NumberedListLevel3"/>
    <w:link w:val="BulletListLevel3Char"/>
    <w:qFormat/>
    <w:rsid w:val="00015B94"/>
    <w:pPr>
      <w:numPr>
        <w:numId w:val="6"/>
      </w:numPr>
    </w:pPr>
  </w:style>
  <w:style w:type="character" w:customStyle="1" w:styleId="BulletListLevel3Char">
    <w:name w:val="Bullet List Level 3 Char"/>
    <w:basedOn w:val="NumberedListLevel3Char"/>
    <w:link w:val="BulletListLevel3"/>
    <w:rsid w:val="00015B94"/>
    <w:rPr>
      <w:rFonts w:ascii="Aptos" w:eastAsiaTheme="minorHAnsi" w:hAnsi="Aptos" w:cs="Arial"/>
      <w:bCs/>
      <w:color w:val="2D2E2F"/>
      <w:sz w:val="22"/>
      <w:szCs w:val="24"/>
      <w:lang w:eastAsia="en-US"/>
    </w:rPr>
  </w:style>
  <w:style w:type="paragraph" w:customStyle="1" w:styleId="Default">
    <w:name w:val="Default"/>
    <w:qFormat/>
    <w:rsid w:val="00015B94"/>
    <w:pPr>
      <w:widowControl w:val="0"/>
      <w:autoSpaceDE w:val="0"/>
      <w:autoSpaceDN w:val="0"/>
      <w:adjustRightInd w:val="0"/>
      <w:spacing w:before="120" w:after="120" w:line="276" w:lineRule="auto"/>
    </w:pPr>
    <w:rPr>
      <w:rFonts w:ascii="Aptos" w:hAnsi="Aptos" w:cs="Century Gothic"/>
      <w:color w:val="2D2E2F"/>
      <w:sz w:val="22"/>
      <w:szCs w:val="24"/>
      <w:lang w:val="en-US" w:eastAsia="en-US"/>
    </w:rPr>
  </w:style>
  <w:style w:type="paragraph" w:styleId="Header">
    <w:name w:val="header"/>
    <w:basedOn w:val="Normal"/>
    <w:link w:val="HeaderChar"/>
    <w:qFormat/>
    <w:rsid w:val="00015B94"/>
    <w:pPr>
      <w:tabs>
        <w:tab w:val="right" w:pos="9295"/>
      </w:tabs>
    </w:pPr>
    <w:rPr>
      <w:rFonts w:cs="Arial"/>
      <w:sz w:val="16"/>
      <w:szCs w:val="16"/>
    </w:rPr>
  </w:style>
  <w:style w:type="character" w:customStyle="1" w:styleId="HeaderChar">
    <w:name w:val="Header Char"/>
    <w:basedOn w:val="DefaultParagraphFont"/>
    <w:link w:val="Header"/>
    <w:rsid w:val="00015B94"/>
    <w:rPr>
      <w:rFonts w:ascii="Aptos" w:hAnsi="Aptos" w:cs="Arial"/>
      <w:color w:val="2D2E2F"/>
      <w:sz w:val="16"/>
      <w:szCs w:val="16"/>
    </w:rPr>
  </w:style>
  <w:style w:type="paragraph" w:styleId="Footer">
    <w:name w:val="footer"/>
    <w:basedOn w:val="Normal"/>
    <w:link w:val="FooterChar"/>
    <w:uiPriority w:val="99"/>
    <w:qFormat/>
    <w:rsid w:val="00015B94"/>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uiPriority w:val="99"/>
    <w:rsid w:val="00015B94"/>
    <w:rPr>
      <w:rFonts w:ascii="Aptos" w:hAnsi="Aptos" w:cs="Arial"/>
      <w:bCs/>
      <w:noProof/>
      <w:color w:val="4D4D4D"/>
      <w:sz w:val="16"/>
    </w:rPr>
  </w:style>
  <w:style w:type="paragraph" w:styleId="TOC1">
    <w:name w:val="toc 1"/>
    <w:basedOn w:val="Normal"/>
    <w:next w:val="Normal"/>
    <w:autoRedefine/>
    <w:uiPriority w:val="39"/>
    <w:qFormat/>
    <w:rsid w:val="006D2737"/>
    <w:pPr>
      <w:tabs>
        <w:tab w:val="left" w:pos="567"/>
        <w:tab w:val="right" w:leader="underscore" w:pos="9295"/>
      </w:tabs>
      <w:spacing w:before="240" w:line="240" w:lineRule="auto"/>
      <w:ind w:right="793"/>
    </w:pPr>
    <w:rPr>
      <w:b/>
      <w:noProof/>
      <w:color w:val="000000"/>
      <w:sz w:val="28"/>
      <w:szCs w:val="22"/>
    </w:rPr>
  </w:style>
  <w:style w:type="paragraph" w:styleId="TOC2">
    <w:name w:val="toc 2"/>
    <w:basedOn w:val="Normal"/>
    <w:next w:val="Normal"/>
    <w:autoRedefine/>
    <w:uiPriority w:val="39"/>
    <w:qFormat/>
    <w:rsid w:val="006D2737"/>
    <w:pPr>
      <w:tabs>
        <w:tab w:val="left" w:pos="1120"/>
        <w:tab w:val="right" w:leader="underscore" w:pos="9281"/>
      </w:tabs>
      <w:spacing w:before="40" w:after="40" w:line="240" w:lineRule="auto"/>
      <w:ind w:left="1134" w:right="793" w:hanging="544"/>
    </w:pPr>
    <w:rPr>
      <w:noProof/>
      <w:sz w:val="24"/>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Yu Gothic Light" w:hAnsi="Yu Gothic Light"/>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Yu Gothic Light" w:hAnsi="Yu Gothic Light"/>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Yu Gothic Light" w:hAnsi="Yu Gothic Light"/>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paragraph" w:styleId="Revision">
    <w:name w:val="Revision"/>
    <w:hidden/>
    <w:uiPriority w:val="99"/>
    <w:semiHidden/>
    <w:rsid w:val="00600B88"/>
    <w:rPr>
      <w:rFonts w:ascii="Calibri" w:hAnsi="Calibri"/>
      <w:color w:val="2D2E2F"/>
      <w:sz w:val="22"/>
    </w:rPr>
  </w:style>
  <w:style w:type="character" w:styleId="UnresolvedMention">
    <w:name w:val="Unresolved Mention"/>
    <w:basedOn w:val="DefaultParagraphFont"/>
    <w:uiPriority w:val="99"/>
    <w:semiHidden/>
    <w:unhideWhenUsed/>
    <w:rsid w:val="008C44AE"/>
    <w:rPr>
      <w:color w:val="605E5C"/>
      <w:shd w:val="clear" w:color="auto" w:fill="E1DFDD"/>
    </w:rPr>
  </w:style>
  <w:style w:type="table" w:customStyle="1" w:styleId="TableGrid1">
    <w:name w:val="Table Grid1"/>
    <w:basedOn w:val="TableNormal"/>
    <w:next w:val="TableGrid"/>
    <w:uiPriority w:val="39"/>
    <w:rsid w:val="00795D7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D133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3941">
      <w:bodyDiv w:val="1"/>
      <w:marLeft w:val="0"/>
      <w:marRight w:val="0"/>
      <w:marTop w:val="0"/>
      <w:marBottom w:val="0"/>
      <w:divBdr>
        <w:top w:val="none" w:sz="0" w:space="0" w:color="auto"/>
        <w:left w:val="none" w:sz="0" w:space="0" w:color="auto"/>
        <w:bottom w:val="none" w:sz="0" w:space="0" w:color="auto"/>
        <w:right w:val="none" w:sz="0" w:space="0" w:color="auto"/>
      </w:divBdr>
    </w:div>
    <w:div w:id="27074114">
      <w:bodyDiv w:val="1"/>
      <w:marLeft w:val="0"/>
      <w:marRight w:val="0"/>
      <w:marTop w:val="0"/>
      <w:marBottom w:val="0"/>
      <w:divBdr>
        <w:top w:val="none" w:sz="0" w:space="0" w:color="auto"/>
        <w:left w:val="none" w:sz="0" w:space="0" w:color="auto"/>
        <w:bottom w:val="none" w:sz="0" w:space="0" w:color="auto"/>
        <w:right w:val="none" w:sz="0" w:space="0" w:color="auto"/>
      </w:divBdr>
    </w:div>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03941827">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060087269">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wa.gov.au/organisation/public-sector-commission/leadership-expectations" TargetMode="External"/><Relationship Id="rId17" Type="http://schemas.microsoft.com/office/2007/relationships/diagramDrawing" Target="diagrams/drawing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harvey\AppData\Local\Microsoft\Windows\INetCache\Content.Outlook\Z7WAFW5G\Generic%20JDF%20Template%20v2_.dotx" TargetMode="Externa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9A1548-6727-4FD5-AF58-5088DD91C62F}" type="doc">
      <dgm:prSet loTypeId="urn:microsoft.com/office/officeart/2005/8/layout/vList5" loCatId="list" qsTypeId="urn:microsoft.com/office/officeart/2005/8/quickstyle/simple1" qsCatId="simple" csTypeId="urn:microsoft.com/office/officeart/2005/8/colors/accent6_2" csCatId="accent6" phldr="1"/>
      <dgm:spPr/>
      <dgm:t>
        <a:bodyPr/>
        <a:lstStyle/>
        <a:p>
          <a:endParaRPr lang="en-AU"/>
        </a:p>
      </dgm:t>
    </dgm:pt>
    <dgm:pt modelId="{1810586C-90BB-42F9-8499-2866AA1CC246}">
      <dgm:prSet custT="1"/>
      <dgm:spPr>
        <a:xfrm>
          <a:off x="72370" y="467"/>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collectively </a:t>
          </a:r>
        </a:p>
      </dgm:t>
    </dgm:pt>
    <dgm:pt modelId="{14508CBE-7834-40AA-B84A-C0F5C907ED3E}" type="parTrans" cxnId="{F155355C-E470-4668-AC15-7C521767B43C}">
      <dgm:prSet/>
      <dgm:spPr/>
      <dgm:t>
        <a:bodyPr/>
        <a:lstStyle/>
        <a:p>
          <a:endParaRPr lang="en-AU"/>
        </a:p>
      </dgm:t>
    </dgm:pt>
    <dgm:pt modelId="{9ACD224A-25F6-479D-A360-99AB86BD8C3C}" type="sibTrans" cxnId="{F155355C-E470-4668-AC15-7C521767B43C}">
      <dgm:prSet/>
      <dgm:spPr/>
      <dgm:t>
        <a:bodyPr/>
        <a:lstStyle/>
        <a:p>
          <a:endParaRPr lang="en-AU"/>
        </a:p>
      </dgm:t>
    </dgm:pt>
    <dgm:pt modelId="{6662DB38-D6E7-48B9-A1C0-454593DEEF52}">
      <dgm:prSet custT="1"/>
      <dgm:spPr>
        <a:xfrm rot="5400000">
          <a:off x="3536662" y="-1464037"/>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Seek and build key relationships, work together and focus on the greater good.</a:t>
          </a:r>
        </a:p>
      </dgm:t>
    </dgm:pt>
    <dgm:pt modelId="{3EA93B8C-976E-453E-90FD-10668153B7D5}" type="parTrans" cxnId="{F6EC4671-E8EE-43FA-B372-0D42568A1CF7}">
      <dgm:prSet/>
      <dgm:spPr/>
      <dgm:t>
        <a:bodyPr/>
        <a:lstStyle/>
        <a:p>
          <a:endParaRPr lang="en-AU"/>
        </a:p>
      </dgm:t>
    </dgm:pt>
    <dgm:pt modelId="{560AEA5E-CA5D-4913-8CE7-A6A82F8E63AD}" type="sibTrans" cxnId="{F6EC4671-E8EE-43FA-B372-0D42568A1CF7}">
      <dgm:prSet/>
      <dgm:spPr/>
      <dgm:t>
        <a:bodyPr/>
        <a:lstStyle/>
        <a:p>
          <a:endParaRPr lang="en-AU"/>
        </a:p>
      </dgm:t>
    </dgm:pt>
    <dgm:pt modelId="{B77FFDBD-78B5-478B-8443-5241B0EED425}">
      <dgm:prSet custT="1"/>
      <dgm:spPr>
        <a:xfrm>
          <a:off x="72370" y="788103"/>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Think through complexity </a:t>
          </a:r>
        </a:p>
      </dgm:t>
    </dgm:pt>
    <dgm:pt modelId="{EF02CDAB-7D03-4D66-A423-9D2B4A55B760}" type="parTrans" cxnId="{7B4E3543-9274-468F-959C-8B0587D263E4}">
      <dgm:prSet/>
      <dgm:spPr/>
      <dgm:t>
        <a:bodyPr/>
        <a:lstStyle/>
        <a:p>
          <a:endParaRPr lang="en-AU"/>
        </a:p>
      </dgm:t>
    </dgm:pt>
    <dgm:pt modelId="{77C76F17-E3ED-418F-808B-9E14C725B4AA}" type="sibTrans" cxnId="{7B4E3543-9274-468F-959C-8B0587D263E4}">
      <dgm:prSet/>
      <dgm:spPr/>
      <dgm:t>
        <a:bodyPr/>
        <a:lstStyle/>
        <a:p>
          <a:endParaRPr lang="en-AU"/>
        </a:p>
      </dgm:t>
    </dgm:pt>
    <dgm:pt modelId="{B2A37A51-0A37-4E03-A9C9-97515F608BEC}">
      <dgm:prSet custT="1"/>
      <dgm:spPr>
        <a:xfrm rot="5400000">
          <a:off x="3536662" y="-67640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Think critically, work with ambiguity and uncertainty, assess solutions and impacts, and take calculated risks.</a:t>
          </a:r>
        </a:p>
      </dgm:t>
    </dgm:pt>
    <dgm:pt modelId="{80B8CA1A-147A-4095-B0B2-D12F2CA37313}" type="parTrans" cxnId="{3D981D10-B461-491C-89AD-1FA7D25F65A0}">
      <dgm:prSet/>
      <dgm:spPr/>
      <dgm:t>
        <a:bodyPr/>
        <a:lstStyle/>
        <a:p>
          <a:endParaRPr lang="en-AU"/>
        </a:p>
      </dgm:t>
    </dgm:pt>
    <dgm:pt modelId="{083A4BB1-46E5-4854-BF84-58D3CFEC8A4D}" type="sibTrans" cxnId="{3D981D10-B461-491C-89AD-1FA7D25F65A0}">
      <dgm:prSet/>
      <dgm:spPr/>
      <dgm:t>
        <a:bodyPr/>
        <a:lstStyle/>
        <a:p>
          <a:endParaRPr lang="en-AU"/>
        </a:p>
      </dgm:t>
    </dgm:pt>
    <dgm:pt modelId="{DF4C8469-48E2-4D71-BEDE-A6BCA22FFE99}">
      <dgm:prSet custT="1"/>
      <dgm:spPr>
        <a:xfrm>
          <a:off x="72370" y="1575738"/>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Dynamically sense </a:t>
          </a:r>
          <a:br>
            <a:rPr lang="en-AU" sz="1200" b="1" dirty="0">
              <a:solidFill>
                <a:sysClr val="window" lastClr="FFFFFF"/>
              </a:solidFill>
              <a:latin typeface="Aptos SemiBold" panose="020B0004020202020204" pitchFamily="34" charset="0"/>
              <a:ea typeface="+mn-ea"/>
              <a:cs typeface="+mn-cs"/>
            </a:rPr>
          </a:br>
          <a:r>
            <a:rPr lang="en-AU" sz="1200" b="1" dirty="0">
              <a:solidFill>
                <a:sysClr val="window" lastClr="FFFFFF"/>
              </a:solidFill>
              <a:latin typeface="Aptos SemiBold" panose="020B0004020202020204" pitchFamily="34" charset="0"/>
              <a:ea typeface="+mn-ea"/>
              <a:cs typeface="+mn-cs"/>
            </a:rPr>
            <a:t>the environment </a:t>
          </a:r>
        </a:p>
      </dgm:t>
    </dgm:pt>
    <dgm:pt modelId="{AB24AA20-BDE4-4AA2-9DCA-F648BE4B90FC}" type="parTrans" cxnId="{6DFC17BB-939B-407D-807C-E1F5BA6CBFAA}">
      <dgm:prSet/>
      <dgm:spPr/>
      <dgm:t>
        <a:bodyPr/>
        <a:lstStyle/>
        <a:p>
          <a:endParaRPr lang="en-AU"/>
        </a:p>
      </dgm:t>
    </dgm:pt>
    <dgm:pt modelId="{E380D1CD-E263-44F0-A116-4CA5D486A637}" type="sibTrans" cxnId="{6DFC17BB-939B-407D-807C-E1F5BA6CBFAA}">
      <dgm:prSet/>
      <dgm:spPr/>
      <dgm:t>
        <a:bodyPr/>
        <a:lstStyle/>
        <a:p>
          <a:endParaRPr lang="en-AU"/>
        </a:p>
      </dgm:t>
    </dgm:pt>
    <dgm:pt modelId="{95AD5ADD-CDB5-4F18-A2AF-54BFAA1858D0}">
      <dgm:prSet custT="1"/>
      <dgm:spPr>
        <a:xfrm rot="5400000">
          <a:off x="3536662" y="11123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gm:t>
    </dgm:pt>
    <dgm:pt modelId="{0108DBD2-FA06-4753-8B4A-D1F147CEA9C3}" type="parTrans" cxnId="{1124DCE9-15B1-4B7D-8FF7-86175EACE791}">
      <dgm:prSet/>
      <dgm:spPr/>
      <dgm:t>
        <a:bodyPr/>
        <a:lstStyle/>
        <a:p>
          <a:endParaRPr lang="en-AU"/>
        </a:p>
      </dgm:t>
    </dgm:pt>
    <dgm:pt modelId="{D99CC256-DC47-4CEC-9F79-EF784415266A}" type="sibTrans" cxnId="{1124DCE9-15B1-4B7D-8FF7-86175EACE791}">
      <dgm:prSet/>
      <dgm:spPr/>
      <dgm:t>
        <a:bodyPr/>
        <a:lstStyle/>
        <a:p>
          <a:endParaRPr lang="en-AU"/>
        </a:p>
      </dgm:t>
    </dgm:pt>
    <dgm:pt modelId="{E1480BCF-8BC6-4FDC-AC60-C1CE1C4731A7}">
      <dgm:prSet custT="1"/>
      <dgm:spPr>
        <a:xfrm>
          <a:off x="72370" y="2363373"/>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Deliver on high </a:t>
          </a:r>
          <a:br>
            <a:rPr lang="en-AU" sz="1200" b="1" dirty="0">
              <a:solidFill>
                <a:sysClr val="window" lastClr="FFFFFF"/>
              </a:solidFill>
              <a:latin typeface="Aptos SemiBold" panose="020B0004020202020204" pitchFamily="34" charset="0"/>
              <a:ea typeface="+mn-ea"/>
              <a:cs typeface="+mn-cs"/>
            </a:rPr>
          </a:br>
          <a:r>
            <a:rPr lang="en-AU" sz="1200" b="1" dirty="0">
              <a:solidFill>
                <a:sysClr val="window" lastClr="FFFFFF"/>
              </a:solidFill>
              <a:latin typeface="Aptos SemiBold" panose="020B0004020202020204" pitchFamily="34" charset="0"/>
              <a:ea typeface="+mn-ea"/>
              <a:cs typeface="+mn-cs"/>
            </a:rPr>
            <a:t>leverage areas </a:t>
          </a:r>
        </a:p>
      </dgm:t>
    </dgm:pt>
    <dgm:pt modelId="{AABE13E3-07FD-43EC-9998-92403B62BA80}" type="parTrans" cxnId="{5FD3B88B-5709-4027-BD93-33C21983DA08}">
      <dgm:prSet/>
      <dgm:spPr/>
      <dgm:t>
        <a:bodyPr/>
        <a:lstStyle/>
        <a:p>
          <a:endParaRPr lang="en-AU"/>
        </a:p>
      </dgm:t>
    </dgm:pt>
    <dgm:pt modelId="{A8B3339B-C7BD-4AF3-8FBF-A4C70F7756F2}" type="sibTrans" cxnId="{5FD3B88B-5709-4027-BD93-33C21983DA08}">
      <dgm:prSet/>
      <dgm:spPr/>
      <dgm:t>
        <a:bodyPr/>
        <a:lstStyle/>
        <a:p>
          <a:endParaRPr lang="en-AU"/>
        </a:p>
      </dgm:t>
    </dgm:pt>
    <dgm:pt modelId="{29F99564-4A33-4A51-AF8E-7B9539F6C0B5}">
      <dgm:prSet custT="1"/>
      <dgm:spPr>
        <a:xfrm rot="5400000">
          <a:off x="3536662" y="898867"/>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Identify priorities, pursue objectives with tenacity and display resilience in the face of challenges.</a:t>
          </a:r>
        </a:p>
      </dgm:t>
    </dgm:pt>
    <dgm:pt modelId="{21B660EA-1E31-44AF-9E5E-9AADB9A1CA2F}" type="parTrans" cxnId="{CD8A4DFB-E51E-4390-9163-CE975879C038}">
      <dgm:prSet/>
      <dgm:spPr/>
      <dgm:t>
        <a:bodyPr/>
        <a:lstStyle/>
        <a:p>
          <a:endParaRPr lang="en-AU"/>
        </a:p>
      </dgm:t>
    </dgm:pt>
    <dgm:pt modelId="{19DE6E7C-1927-4673-9CB6-9D92F87AAA03}" type="sibTrans" cxnId="{CD8A4DFB-E51E-4390-9163-CE975879C038}">
      <dgm:prSet/>
      <dgm:spPr/>
      <dgm:t>
        <a:bodyPr/>
        <a:lstStyle/>
        <a:p>
          <a:endParaRPr lang="en-AU"/>
        </a:p>
      </dgm:t>
    </dgm:pt>
    <dgm:pt modelId="{845202E7-8E76-44CB-841B-B6C0115871EB}">
      <dgm:prSet custT="1"/>
      <dgm:spPr>
        <a:xfrm>
          <a:off x="72370" y="3151008"/>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Build capability </a:t>
          </a:r>
        </a:p>
      </dgm:t>
    </dgm:pt>
    <dgm:pt modelId="{8939276A-709F-4D2A-8B64-4D9206F0D3EA}" type="parTrans" cxnId="{2B25C97D-9C47-4B56-903B-39CAA5A48A8D}">
      <dgm:prSet/>
      <dgm:spPr/>
      <dgm:t>
        <a:bodyPr/>
        <a:lstStyle/>
        <a:p>
          <a:endParaRPr lang="en-AU"/>
        </a:p>
      </dgm:t>
    </dgm:pt>
    <dgm:pt modelId="{92DFBFF7-F950-4E29-9D0A-02CD668991EB}" type="sibTrans" cxnId="{2B25C97D-9C47-4B56-903B-39CAA5A48A8D}">
      <dgm:prSet/>
      <dgm:spPr/>
      <dgm:t>
        <a:bodyPr/>
        <a:lstStyle/>
        <a:p>
          <a:endParaRPr lang="en-AU"/>
        </a:p>
      </dgm:t>
    </dgm:pt>
    <dgm:pt modelId="{FFEC5760-4E31-466A-97CE-0347540470EC}">
      <dgm:prSet custT="1"/>
      <dgm:spPr>
        <a:xfrm rot="5400000">
          <a:off x="3536662" y="168650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Proactively</a:t>
          </a:r>
          <a:r>
            <a:rPr lang="en-AU" sz="1100" b="0" baseline="0" dirty="0">
              <a:solidFill>
                <a:schemeClr val="bg1"/>
              </a:solidFill>
              <a:latin typeface="Aptos" panose="020B0004020202020204" pitchFamily="34" charset="0"/>
              <a:ea typeface="+mn-ea"/>
              <a:cs typeface="+mn-cs"/>
            </a:rPr>
            <a:t> develop others; share learning to promote efficiency and effectiveness; and champion diversity and inclusion.</a:t>
          </a:r>
          <a:endParaRPr lang="en-AU" sz="1100" b="0" dirty="0">
            <a:solidFill>
              <a:schemeClr val="bg1"/>
            </a:solidFill>
            <a:latin typeface="Aptos" panose="020B0004020202020204" pitchFamily="34" charset="0"/>
            <a:ea typeface="+mn-ea"/>
            <a:cs typeface="+mn-cs"/>
          </a:endParaRPr>
        </a:p>
      </dgm:t>
    </dgm:pt>
    <dgm:pt modelId="{D57F8F6E-FACC-41FC-914C-8602543A08F0}" type="parTrans" cxnId="{05273611-00A1-4443-91DB-4C9AA59E9472}">
      <dgm:prSet/>
      <dgm:spPr/>
      <dgm:t>
        <a:bodyPr/>
        <a:lstStyle/>
        <a:p>
          <a:endParaRPr lang="en-AU"/>
        </a:p>
      </dgm:t>
    </dgm:pt>
    <dgm:pt modelId="{411EE221-347C-42AE-8E2F-9632CCA7F590}" type="sibTrans" cxnId="{05273611-00A1-4443-91DB-4C9AA59E9472}">
      <dgm:prSet/>
      <dgm:spPr/>
      <dgm:t>
        <a:bodyPr/>
        <a:lstStyle/>
        <a:p>
          <a:endParaRPr lang="en-AU"/>
        </a:p>
      </dgm:t>
    </dgm:pt>
    <dgm:pt modelId="{67FB3646-69BB-4E46-8D00-4CFBFC7D1F6D}">
      <dgm:prSet custT="1"/>
      <dgm:spPr>
        <a:xfrm>
          <a:off x="72370" y="3938643"/>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Embody the spirit </a:t>
          </a:r>
          <a:br>
            <a:rPr lang="en-AU" sz="1200" b="1" dirty="0">
              <a:solidFill>
                <a:sysClr val="window" lastClr="FFFFFF"/>
              </a:solidFill>
              <a:latin typeface="Aptos SemiBold" panose="020B0004020202020204" pitchFamily="34" charset="0"/>
              <a:ea typeface="+mn-ea"/>
              <a:cs typeface="+mn-cs"/>
            </a:rPr>
          </a:br>
          <a:r>
            <a:rPr lang="en-AU" sz="1200" b="1" dirty="0">
              <a:solidFill>
                <a:sysClr val="window" lastClr="FFFFFF"/>
              </a:solidFill>
              <a:latin typeface="Aptos SemiBold" panose="020B0004020202020204" pitchFamily="34" charset="0"/>
              <a:ea typeface="+mn-ea"/>
              <a:cs typeface="+mn-cs"/>
            </a:rPr>
            <a:t>of public service </a:t>
          </a:r>
        </a:p>
      </dgm:t>
    </dgm:pt>
    <dgm:pt modelId="{48E03EC0-1B29-4E5F-A8E0-9521BBF4B693}" type="parTrans" cxnId="{7DC57E90-25FC-4638-A204-CA0FD854F0D0}">
      <dgm:prSet/>
      <dgm:spPr/>
      <dgm:t>
        <a:bodyPr/>
        <a:lstStyle/>
        <a:p>
          <a:endParaRPr lang="en-AU"/>
        </a:p>
      </dgm:t>
    </dgm:pt>
    <dgm:pt modelId="{F0406C23-E188-4891-B5E8-F32CF0D987FF}" type="sibTrans" cxnId="{7DC57E90-25FC-4638-A204-CA0FD854F0D0}">
      <dgm:prSet/>
      <dgm:spPr/>
      <dgm:t>
        <a:bodyPr/>
        <a:lstStyle/>
        <a:p>
          <a:endParaRPr lang="en-AU"/>
        </a:p>
      </dgm:t>
    </dgm:pt>
    <dgm:pt modelId="{FB53098A-BBDB-4BF9-9BBD-585898FD29AF}">
      <dgm:prSet custT="1"/>
      <dgm:spPr>
        <a:xfrm rot="5400000">
          <a:off x="3536662" y="2474138"/>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Display empathy, compassion, humility and integrity, and a genuine passion for the work; demonstrate a responsibility to Western Australians; and work in the interests of the public good.</a:t>
          </a:r>
        </a:p>
      </dgm:t>
    </dgm:pt>
    <dgm:pt modelId="{D3432CD1-579D-44AD-8882-CD177A014089}" type="parTrans" cxnId="{3AE8E143-4C2D-421B-AAA6-D2F347889CDF}">
      <dgm:prSet/>
      <dgm:spPr/>
      <dgm:t>
        <a:bodyPr/>
        <a:lstStyle/>
        <a:p>
          <a:endParaRPr lang="en-AU"/>
        </a:p>
      </dgm:t>
    </dgm:pt>
    <dgm:pt modelId="{F2351BF5-CDEB-42B2-A4E9-6715FB1E4E36}" type="sibTrans" cxnId="{3AE8E143-4C2D-421B-AAA6-D2F347889CDF}">
      <dgm:prSet/>
      <dgm:spPr/>
      <dgm:t>
        <a:bodyPr/>
        <a:lstStyle/>
        <a:p>
          <a:endParaRPr lang="en-AU"/>
        </a:p>
      </dgm:t>
    </dgm:pt>
    <dgm:pt modelId="{4C922040-9DAE-4462-B388-3581C8097F74}">
      <dgm:prSet custT="1"/>
      <dgm:spPr>
        <a:xfrm>
          <a:off x="72370" y="4726278"/>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adaptively </a:t>
          </a:r>
        </a:p>
      </dgm:t>
    </dgm:pt>
    <dgm:pt modelId="{E3A74FD7-29AE-4515-B7B2-7D8009CDE9A8}" type="parTrans" cxnId="{C2B65E31-5C6C-48C2-AF76-21CC1AE3ECB0}">
      <dgm:prSet/>
      <dgm:spPr/>
      <dgm:t>
        <a:bodyPr/>
        <a:lstStyle/>
        <a:p>
          <a:endParaRPr lang="en-AU"/>
        </a:p>
      </dgm:t>
    </dgm:pt>
    <dgm:pt modelId="{2E4D078C-A09D-4BF4-AC78-9AB37DB328AF}" type="sibTrans" cxnId="{C2B65E31-5C6C-48C2-AF76-21CC1AE3ECB0}">
      <dgm:prSet/>
      <dgm:spPr/>
      <dgm:t>
        <a:bodyPr/>
        <a:lstStyle/>
        <a:p>
          <a:endParaRPr lang="en-AU"/>
        </a:p>
      </dgm:t>
    </dgm:pt>
    <dgm:pt modelId="{4B1E670D-3562-4980-9E8B-D7B1D49159E5}">
      <dgm:prSet custT="1"/>
      <dgm:spPr>
        <a:xfrm rot="5400000">
          <a:off x="3536662" y="3261773"/>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gm:t>
    </dgm:pt>
    <dgm:pt modelId="{757811E1-3817-497B-A707-B247325909CD}" type="sibTrans" cxnId="{EC3B8928-5DB6-4290-AA32-2D4886471867}">
      <dgm:prSet/>
      <dgm:spPr/>
      <dgm:t>
        <a:bodyPr/>
        <a:lstStyle/>
        <a:p>
          <a:endParaRPr lang="en-AU"/>
        </a:p>
      </dgm:t>
    </dgm:pt>
    <dgm:pt modelId="{CD83B87E-CB8A-419B-8108-D46B5821ACB8}" type="parTrans" cxnId="{EC3B8928-5DB6-4290-AA32-2D4886471867}">
      <dgm:prSet/>
      <dgm:spPr/>
      <dgm:t>
        <a:bodyPr/>
        <a:lstStyle/>
        <a:p>
          <a:endParaRPr lang="en-AU"/>
        </a:p>
      </dgm:t>
    </dgm:pt>
    <dgm:pt modelId="{282A33D0-D29A-4F7F-AFB5-DE87483733D0}" type="pres">
      <dgm:prSet presAssocID="{889A1548-6727-4FD5-AF58-5088DD91C62F}" presName="Name0" presStyleCnt="0">
        <dgm:presLayoutVars>
          <dgm:dir/>
          <dgm:animLvl val="lvl"/>
          <dgm:resizeHandles val="exact"/>
        </dgm:presLayoutVars>
      </dgm:prSet>
      <dgm:spPr/>
    </dgm:pt>
    <dgm:pt modelId="{2051D23D-B1EC-4E1E-9064-FBA64EF55654}" type="pres">
      <dgm:prSet presAssocID="{1810586C-90BB-42F9-8499-2866AA1CC246}" presName="linNode" presStyleCnt="0"/>
      <dgm:spPr/>
    </dgm:pt>
    <dgm:pt modelId="{E06DE282-450E-47A5-AA20-BB1E73F76E80}" type="pres">
      <dgm:prSet presAssocID="{1810586C-90BB-42F9-8499-2866AA1CC246}" presName="parentText" presStyleLbl="node1" presStyleIdx="0" presStyleCnt="7" custScaleX="93006">
        <dgm:presLayoutVars>
          <dgm:chMax val="1"/>
          <dgm:bulletEnabled val="1"/>
        </dgm:presLayoutVars>
      </dgm:prSet>
      <dgm:spPr/>
    </dgm:pt>
    <dgm:pt modelId="{70D3FABE-0F18-4181-AFE8-E606B5EA3776}" type="pres">
      <dgm:prSet presAssocID="{1810586C-90BB-42F9-8499-2866AA1CC246}" presName="descendantText" presStyleLbl="alignAccFollowNode1" presStyleIdx="0" presStyleCnt="7">
        <dgm:presLayoutVars>
          <dgm:bulletEnabled val="1"/>
        </dgm:presLayoutVars>
      </dgm:prSet>
      <dgm:spPr/>
    </dgm:pt>
    <dgm:pt modelId="{ECF5DB93-2B5C-4DD0-A7DF-16369FE69413}" type="pres">
      <dgm:prSet presAssocID="{9ACD224A-25F6-479D-A360-99AB86BD8C3C}" presName="sp" presStyleCnt="0"/>
      <dgm:spPr/>
    </dgm:pt>
    <dgm:pt modelId="{F26F9E58-D3DC-40FC-AB75-F85197ECFD8B}" type="pres">
      <dgm:prSet presAssocID="{B77FFDBD-78B5-478B-8443-5241B0EED425}" presName="linNode" presStyleCnt="0"/>
      <dgm:spPr/>
    </dgm:pt>
    <dgm:pt modelId="{C44CE28F-3267-4FED-B56C-8D2E087C065A}" type="pres">
      <dgm:prSet presAssocID="{B77FFDBD-78B5-478B-8443-5241B0EED425}" presName="parentText" presStyleLbl="node1" presStyleIdx="1" presStyleCnt="7" custScaleX="93006">
        <dgm:presLayoutVars>
          <dgm:chMax val="1"/>
          <dgm:bulletEnabled val="1"/>
        </dgm:presLayoutVars>
      </dgm:prSet>
      <dgm:spPr/>
    </dgm:pt>
    <dgm:pt modelId="{9BF8C1B3-38A9-42F4-ABBE-813FDD8C3970}" type="pres">
      <dgm:prSet presAssocID="{B77FFDBD-78B5-478B-8443-5241B0EED425}" presName="descendantText" presStyleLbl="alignAccFollowNode1" presStyleIdx="1" presStyleCnt="7">
        <dgm:presLayoutVars>
          <dgm:bulletEnabled val="1"/>
        </dgm:presLayoutVars>
      </dgm:prSet>
      <dgm:spPr/>
    </dgm:pt>
    <dgm:pt modelId="{0B3AA552-81F5-4661-93BC-102E91A2E53B}" type="pres">
      <dgm:prSet presAssocID="{77C76F17-E3ED-418F-808B-9E14C725B4AA}" presName="sp" presStyleCnt="0"/>
      <dgm:spPr/>
    </dgm:pt>
    <dgm:pt modelId="{1D7BF463-58BD-471E-AF03-A65EC7268980}" type="pres">
      <dgm:prSet presAssocID="{DF4C8469-48E2-4D71-BEDE-A6BCA22FFE99}" presName="linNode" presStyleCnt="0"/>
      <dgm:spPr/>
    </dgm:pt>
    <dgm:pt modelId="{AD948EA9-CEC5-4E3D-BD13-11E9629492D3}" type="pres">
      <dgm:prSet presAssocID="{DF4C8469-48E2-4D71-BEDE-A6BCA22FFE99}" presName="parentText" presStyleLbl="node1" presStyleIdx="2" presStyleCnt="7" custScaleX="93006">
        <dgm:presLayoutVars>
          <dgm:chMax val="1"/>
          <dgm:bulletEnabled val="1"/>
        </dgm:presLayoutVars>
      </dgm:prSet>
      <dgm:spPr/>
    </dgm:pt>
    <dgm:pt modelId="{27A41517-0E28-4D17-AA6B-729D07A49EF7}" type="pres">
      <dgm:prSet presAssocID="{DF4C8469-48E2-4D71-BEDE-A6BCA22FFE99}" presName="descendantText" presStyleLbl="alignAccFollowNode1" presStyleIdx="2" presStyleCnt="7" custScaleY="122012">
        <dgm:presLayoutVars>
          <dgm:bulletEnabled val="1"/>
        </dgm:presLayoutVars>
      </dgm:prSet>
      <dgm:spPr/>
    </dgm:pt>
    <dgm:pt modelId="{8228C676-BC1E-425B-8FDA-46AD44C5931E}" type="pres">
      <dgm:prSet presAssocID="{E380D1CD-E263-44F0-A116-4CA5D486A637}" presName="sp" presStyleCnt="0"/>
      <dgm:spPr/>
    </dgm:pt>
    <dgm:pt modelId="{AC207AB7-F559-42B7-AD1B-274D5AEB047D}" type="pres">
      <dgm:prSet presAssocID="{E1480BCF-8BC6-4FDC-AC60-C1CE1C4731A7}" presName="linNode" presStyleCnt="0"/>
      <dgm:spPr/>
    </dgm:pt>
    <dgm:pt modelId="{82446955-8B4B-4CC9-B717-551FFE7EF1DF}" type="pres">
      <dgm:prSet presAssocID="{E1480BCF-8BC6-4FDC-AC60-C1CE1C4731A7}" presName="parentText" presStyleLbl="node1" presStyleIdx="3" presStyleCnt="7" custScaleX="93006">
        <dgm:presLayoutVars>
          <dgm:chMax val="1"/>
          <dgm:bulletEnabled val="1"/>
        </dgm:presLayoutVars>
      </dgm:prSet>
      <dgm:spPr/>
    </dgm:pt>
    <dgm:pt modelId="{34D4617D-43F9-414C-A070-8BA3AB70BB18}" type="pres">
      <dgm:prSet presAssocID="{E1480BCF-8BC6-4FDC-AC60-C1CE1C4731A7}" presName="descendantText" presStyleLbl="alignAccFollowNode1" presStyleIdx="3" presStyleCnt="7">
        <dgm:presLayoutVars>
          <dgm:bulletEnabled val="1"/>
        </dgm:presLayoutVars>
      </dgm:prSet>
      <dgm:spPr/>
    </dgm:pt>
    <dgm:pt modelId="{A1A2C838-C7C3-4B08-B531-99CBBD5DC573}" type="pres">
      <dgm:prSet presAssocID="{A8B3339B-C7BD-4AF3-8FBF-A4C70F7756F2}" presName="sp" presStyleCnt="0"/>
      <dgm:spPr/>
    </dgm:pt>
    <dgm:pt modelId="{6A517DD4-3E1B-4FE6-9770-1340BD6E06D9}" type="pres">
      <dgm:prSet presAssocID="{845202E7-8E76-44CB-841B-B6C0115871EB}" presName="linNode" presStyleCnt="0"/>
      <dgm:spPr/>
    </dgm:pt>
    <dgm:pt modelId="{30661F24-8CCB-4DEB-B473-8CBB0CC61E51}" type="pres">
      <dgm:prSet presAssocID="{845202E7-8E76-44CB-841B-B6C0115871EB}" presName="parentText" presStyleLbl="node1" presStyleIdx="4" presStyleCnt="7" custScaleX="93006">
        <dgm:presLayoutVars>
          <dgm:chMax val="1"/>
          <dgm:bulletEnabled val="1"/>
        </dgm:presLayoutVars>
      </dgm:prSet>
      <dgm:spPr/>
    </dgm:pt>
    <dgm:pt modelId="{B8532BFA-9358-484F-B335-15B62E321F11}" type="pres">
      <dgm:prSet presAssocID="{845202E7-8E76-44CB-841B-B6C0115871EB}" presName="descendantText" presStyleLbl="alignAccFollowNode1" presStyleIdx="4" presStyleCnt="7">
        <dgm:presLayoutVars>
          <dgm:bulletEnabled val="1"/>
        </dgm:presLayoutVars>
      </dgm:prSet>
      <dgm:spPr/>
    </dgm:pt>
    <dgm:pt modelId="{E749714B-396F-49E1-A9C3-7832CF4EFF18}" type="pres">
      <dgm:prSet presAssocID="{92DFBFF7-F950-4E29-9D0A-02CD668991EB}" presName="sp" presStyleCnt="0"/>
      <dgm:spPr/>
    </dgm:pt>
    <dgm:pt modelId="{86C7480E-AF9A-44F7-B4A3-1A5A241929B8}" type="pres">
      <dgm:prSet presAssocID="{67FB3646-69BB-4E46-8D00-4CFBFC7D1F6D}" presName="linNode" presStyleCnt="0"/>
      <dgm:spPr/>
    </dgm:pt>
    <dgm:pt modelId="{A8BC1097-AE12-48A7-8CF8-9C3C94041E49}" type="pres">
      <dgm:prSet presAssocID="{67FB3646-69BB-4E46-8D00-4CFBFC7D1F6D}" presName="parentText" presStyleLbl="node1" presStyleIdx="5" presStyleCnt="7" custScaleX="93006">
        <dgm:presLayoutVars>
          <dgm:chMax val="1"/>
          <dgm:bulletEnabled val="1"/>
        </dgm:presLayoutVars>
      </dgm:prSet>
      <dgm:spPr/>
    </dgm:pt>
    <dgm:pt modelId="{6C9BCD49-2D18-4E88-8741-73DD4F055EDA}" type="pres">
      <dgm:prSet presAssocID="{67FB3646-69BB-4E46-8D00-4CFBFC7D1F6D}" presName="descendantText" presStyleLbl="alignAccFollowNode1" presStyleIdx="5" presStyleCnt="7" custScaleY="120519">
        <dgm:presLayoutVars>
          <dgm:bulletEnabled val="1"/>
        </dgm:presLayoutVars>
      </dgm:prSet>
      <dgm:spPr/>
    </dgm:pt>
    <dgm:pt modelId="{497FD8A2-3DA1-45B4-82D3-6317D4D7994E}" type="pres">
      <dgm:prSet presAssocID="{F0406C23-E188-4891-B5E8-F32CF0D987FF}" presName="sp" presStyleCnt="0"/>
      <dgm:spPr/>
    </dgm:pt>
    <dgm:pt modelId="{85697095-2B78-41E5-BDF4-89FB2FBCAAF7}" type="pres">
      <dgm:prSet presAssocID="{4C922040-9DAE-4462-B388-3581C8097F74}" presName="linNode" presStyleCnt="0"/>
      <dgm:spPr/>
    </dgm:pt>
    <dgm:pt modelId="{B73ADA71-2630-4F26-9308-F1E8A3F72AA6}" type="pres">
      <dgm:prSet presAssocID="{4C922040-9DAE-4462-B388-3581C8097F74}" presName="parentText" presStyleLbl="node1" presStyleIdx="6" presStyleCnt="7" custScaleX="93006">
        <dgm:presLayoutVars>
          <dgm:chMax val="1"/>
          <dgm:bulletEnabled val="1"/>
        </dgm:presLayoutVars>
      </dgm:prSet>
      <dgm:spPr/>
    </dgm:pt>
    <dgm:pt modelId="{5611BB43-0C9C-4D70-A169-E4C9E3575C61}" type="pres">
      <dgm:prSet presAssocID="{4C922040-9DAE-4462-B388-3581C8097F74}" presName="descendantText" presStyleLbl="alignAccFollowNode1" presStyleIdx="6" presStyleCnt="7">
        <dgm:presLayoutVars>
          <dgm:bulletEnabled val="1"/>
        </dgm:presLayoutVars>
      </dgm:prSet>
      <dgm:spPr/>
    </dgm:pt>
  </dgm:ptLst>
  <dgm:cxnLst>
    <dgm:cxn modelId="{3D981D10-B461-491C-89AD-1FA7D25F65A0}" srcId="{B77FFDBD-78B5-478B-8443-5241B0EED425}" destId="{B2A37A51-0A37-4E03-A9C9-97515F608BEC}" srcOrd="0" destOrd="0" parTransId="{80B8CA1A-147A-4095-B0B2-D12F2CA37313}" sibTransId="{083A4BB1-46E5-4854-BF84-58D3CFEC8A4D}"/>
    <dgm:cxn modelId="{05273611-00A1-4443-91DB-4C9AA59E9472}" srcId="{845202E7-8E76-44CB-841B-B6C0115871EB}" destId="{FFEC5760-4E31-466A-97CE-0347540470EC}" srcOrd="0" destOrd="0" parTransId="{D57F8F6E-FACC-41FC-914C-8602543A08F0}" sibTransId="{411EE221-347C-42AE-8E2F-9632CCA7F590}"/>
    <dgm:cxn modelId="{9749DC17-58CA-4BBA-A291-FF037D8449E5}" type="presOf" srcId="{4C922040-9DAE-4462-B388-3581C8097F74}" destId="{B73ADA71-2630-4F26-9308-F1E8A3F72AA6}" srcOrd="0" destOrd="0" presId="urn:microsoft.com/office/officeart/2005/8/layout/vList5"/>
    <dgm:cxn modelId="{C0B08618-C136-415A-B95F-F7A67F308434}" type="presOf" srcId="{67FB3646-69BB-4E46-8D00-4CFBFC7D1F6D}" destId="{A8BC1097-AE12-48A7-8CF8-9C3C94041E49}" srcOrd="0" destOrd="0" presId="urn:microsoft.com/office/officeart/2005/8/layout/vList5"/>
    <dgm:cxn modelId="{EC3B8928-5DB6-4290-AA32-2D4886471867}" srcId="{4C922040-9DAE-4462-B388-3581C8097F74}" destId="{4B1E670D-3562-4980-9E8B-D7B1D49159E5}" srcOrd="0" destOrd="0" parTransId="{CD83B87E-CB8A-419B-8108-D46B5821ACB8}" sibTransId="{757811E1-3817-497B-A707-B247325909CD}"/>
    <dgm:cxn modelId="{C2B65E31-5C6C-48C2-AF76-21CC1AE3ECB0}" srcId="{889A1548-6727-4FD5-AF58-5088DD91C62F}" destId="{4C922040-9DAE-4462-B388-3581C8097F74}" srcOrd="6" destOrd="0" parTransId="{E3A74FD7-29AE-4515-B7B2-7D8009CDE9A8}" sibTransId="{2E4D078C-A09D-4BF4-AC78-9AB37DB328AF}"/>
    <dgm:cxn modelId="{1C3ABC3A-6A93-40AF-A8A2-2B0996FD52AF}" type="presOf" srcId="{6662DB38-D6E7-48B9-A1C0-454593DEEF52}" destId="{70D3FABE-0F18-4181-AFE8-E606B5EA3776}" srcOrd="0" destOrd="0" presId="urn:microsoft.com/office/officeart/2005/8/layout/vList5"/>
    <dgm:cxn modelId="{F155355C-E470-4668-AC15-7C521767B43C}" srcId="{889A1548-6727-4FD5-AF58-5088DD91C62F}" destId="{1810586C-90BB-42F9-8499-2866AA1CC246}" srcOrd="0" destOrd="0" parTransId="{14508CBE-7834-40AA-B84A-C0F5C907ED3E}" sibTransId="{9ACD224A-25F6-479D-A360-99AB86BD8C3C}"/>
    <dgm:cxn modelId="{7B4E3543-9274-468F-959C-8B0587D263E4}" srcId="{889A1548-6727-4FD5-AF58-5088DD91C62F}" destId="{B77FFDBD-78B5-478B-8443-5241B0EED425}" srcOrd="1" destOrd="0" parTransId="{EF02CDAB-7D03-4D66-A423-9D2B4A55B760}" sibTransId="{77C76F17-E3ED-418F-808B-9E14C725B4AA}"/>
    <dgm:cxn modelId="{3AE8E143-4C2D-421B-AAA6-D2F347889CDF}" srcId="{67FB3646-69BB-4E46-8D00-4CFBFC7D1F6D}" destId="{FB53098A-BBDB-4BF9-9BBD-585898FD29AF}" srcOrd="0" destOrd="0" parTransId="{D3432CD1-579D-44AD-8882-CD177A014089}" sibTransId="{F2351BF5-CDEB-42B2-A4E9-6715FB1E4E36}"/>
    <dgm:cxn modelId="{11966A4C-1D21-4D72-98F2-2083C5DA5B06}" type="presOf" srcId="{95AD5ADD-CDB5-4F18-A2AF-54BFAA1858D0}" destId="{27A41517-0E28-4D17-AA6B-729D07A49EF7}" srcOrd="0" destOrd="0" presId="urn:microsoft.com/office/officeart/2005/8/layout/vList5"/>
    <dgm:cxn modelId="{D395954F-8689-47F2-9561-03CFEF949028}" type="presOf" srcId="{B2A37A51-0A37-4E03-A9C9-97515F608BEC}" destId="{9BF8C1B3-38A9-42F4-ABBE-813FDD8C3970}" srcOrd="0" destOrd="0" presId="urn:microsoft.com/office/officeart/2005/8/layout/vList5"/>
    <dgm:cxn modelId="{F6EC4671-E8EE-43FA-B372-0D42568A1CF7}" srcId="{1810586C-90BB-42F9-8499-2866AA1CC246}" destId="{6662DB38-D6E7-48B9-A1C0-454593DEEF52}" srcOrd="0" destOrd="0" parTransId="{3EA93B8C-976E-453E-90FD-10668153B7D5}" sibTransId="{560AEA5E-CA5D-4913-8CE7-A6A82F8E63AD}"/>
    <dgm:cxn modelId="{0B11DF71-7EB0-49D9-9A81-29AC610763BC}" type="presOf" srcId="{DF4C8469-48E2-4D71-BEDE-A6BCA22FFE99}" destId="{AD948EA9-CEC5-4E3D-BD13-11E9629492D3}" srcOrd="0" destOrd="0" presId="urn:microsoft.com/office/officeart/2005/8/layout/vList5"/>
    <dgm:cxn modelId="{15088379-30C2-4F7F-AEBE-A30146592CB3}" type="presOf" srcId="{1810586C-90BB-42F9-8499-2866AA1CC246}" destId="{E06DE282-450E-47A5-AA20-BB1E73F76E80}" srcOrd="0" destOrd="0" presId="urn:microsoft.com/office/officeart/2005/8/layout/vList5"/>
    <dgm:cxn modelId="{2B25C97D-9C47-4B56-903B-39CAA5A48A8D}" srcId="{889A1548-6727-4FD5-AF58-5088DD91C62F}" destId="{845202E7-8E76-44CB-841B-B6C0115871EB}" srcOrd="4" destOrd="0" parTransId="{8939276A-709F-4D2A-8B64-4D9206F0D3EA}" sibTransId="{92DFBFF7-F950-4E29-9D0A-02CD668991EB}"/>
    <dgm:cxn modelId="{9AB08181-185C-4912-87EE-E724AF4E591D}" type="presOf" srcId="{B77FFDBD-78B5-478B-8443-5241B0EED425}" destId="{C44CE28F-3267-4FED-B56C-8D2E087C065A}" srcOrd="0" destOrd="0" presId="urn:microsoft.com/office/officeart/2005/8/layout/vList5"/>
    <dgm:cxn modelId="{5FD3B88B-5709-4027-BD93-33C21983DA08}" srcId="{889A1548-6727-4FD5-AF58-5088DD91C62F}" destId="{E1480BCF-8BC6-4FDC-AC60-C1CE1C4731A7}" srcOrd="3" destOrd="0" parTransId="{AABE13E3-07FD-43EC-9998-92403B62BA80}" sibTransId="{A8B3339B-C7BD-4AF3-8FBF-A4C70F7756F2}"/>
    <dgm:cxn modelId="{7DC57E90-25FC-4638-A204-CA0FD854F0D0}" srcId="{889A1548-6727-4FD5-AF58-5088DD91C62F}" destId="{67FB3646-69BB-4E46-8D00-4CFBFC7D1F6D}" srcOrd="5" destOrd="0" parTransId="{48E03EC0-1B29-4E5F-A8E0-9521BBF4B693}" sibTransId="{F0406C23-E188-4891-B5E8-F32CF0D987FF}"/>
    <dgm:cxn modelId="{33030A94-6D7E-464C-A88A-66A57FC5D2C0}" type="presOf" srcId="{FFEC5760-4E31-466A-97CE-0347540470EC}" destId="{B8532BFA-9358-484F-B335-15B62E321F11}" srcOrd="0" destOrd="0" presId="urn:microsoft.com/office/officeart/2005/8/layout/vList5"/>
    <dgm:cxn modelId="{FDD7229E-EACE-46CA-AB1C-837C43118C61}" type="presOf" srcId="{845202E7-8E76-44CB-841B-B6C0115871EB}" destId="{30661F24-8CCB-4DEB-B473-8CBB0CC61E51}" srcOrd="0" destOrd="0" presId="urn:microsoft.com/office/officeart/2005/8/layout/vList5"/>
    <dgm:cxn modelId="{CF9BFEA0-3C15-4927-B32A-73ABB226F27C}" type="presOf" srcId="{29F99564-4A33-4A51-AF8E-7B9539F6C0B5}" destId="{34D4617D-43F9-414C-A070-8BA3AB70BB18}" srcOrd="0" destOrd="0" presId="urn:microsoft.com/office/officeart/2005/8/layout/vList5"/>
    <dgm:cxn modelId="{AAB478A2-DF3C-421D-8D07-DF4251624FF5}" type="presOf" srcId="{4B1E670D-3562-4980-9E8B-D7B1D49159E5}" destId="{5611BB43-0C9C-4D70-A169-E4C9E3575C61}" srcOrd="0" destOrd="0" presId="urn:microsoft.com/office/officeart/2005/8/layout/vList5"/>
    <dgm:cxn modelId="{6DFC17BB-939B-407D-807C-E1F5BA6CBFAA}" srcId="{889A1548-6727-4FD5-AF58-5088DD91C62F}" destId="{DF4C8469-48E2-4D71-BEDE-A6BCA22FFE99}" srcOrd="2" destOrd="0" parTransId="{AB24AA20-BDE4-4AA2-9DCA-F648BE4B90FC}" sibTransId="{E380D1CD-E263-44F0-A116-4CA5D486A637}"/>
    <dgm:cxn modelId="{F074A5E9-86FB-4CFE-908E-FDE495F25968}" type="presOf" srcId="{E1480BCF-8BC6-4FDC-AC60-C1CE1C4731A7}" destId="{82446955-8B4B-4CC9-B717-551FFE7EF1DF}" srcOrd="0" destOrd="0" presId="urn:microsoft.com/office/officeart/2005/8/layout/vList5"/>
    <dgm:cxn modelId="{1124DCE9-15B1-4B7D-8FF7-86175EACE791}" srcId="{DF4C8469-48E2-4D71-BEDE-A6BCA22FFE99}" destId="{95AD5ADD-CDB5-4F18-A2AF-54BFAA1858D0}" srcOrd="0" destOrd="0" parTransId="{0108DBD2-FA06-4753-8B4A-D1F147CEA9C3}" sibTransId="{D99CC256-DC47-4CEC-9F79-EF784415266A}"/>
    <dgm:cxn modelId="{EE92EECD-855D-4045-8800-C4AF432B2376}" type="presOf" srcId="{FB53098A-BBDB-4BF9-9BBD-585898FD29AF}" destId="{6C9BCD49-2D18-4E88-8741-73DD4F055EDA}" srcOrd="0" destOrd="0" presId="urn:microsoft.com/office/officeart/2005/8/layout/vList5"/>
    <dgm:cxn modelId="{CD8A4DFB-E51E-4390-9163-CE975879C038}" srcId="{E1480BCF-8BC6-4FDC-AC60-C1CE1C4731A7}" destId="{29F99564-4A33-4A51-AF8E-7B9539F6C0B5}" srcOrd="0" destOrd="0" parTransId="{21B660EA-1E31-44AF-9E5E-9AADB9A1CA2F}" sibTransId="{19DE6E7C-1927-4673-9CB6-9D92F87AAA03}"/>
    <dgm:cxn modelId="{D35BB4FB-3FF1-408D-BFA5-2A5902D4E488}" type="presOf" srcId="{889A1548-6727-4FD5-AF58-5088DD91C62F}" destId="{282A33D0-D29A-4F7F-AFB5-DE87483733D0}" srcOrd="0" destOrd="0" presId="urn:microsoft.com/office/officeart/2005/8/layout/vList5"/>
    <dgm:cxn modelId="{926FAFF3-8061-4BE1-B763-59D9C6E71BCE}" type="presParOf" srcId="{282A33D0-D29A-4F7F-AFB5-DE87483733D0}" destId="{2051D23D-B1EC-4E1E-9064-FBA64EF55654}" srcOrd="0" destOrd="0" presId="urn:microsoft.com/office/officeart/2005/8/layout/vList5"/>
    <dgm:cxn modelId="{008CE793-403F-471D-BF1F-518712F8A1AA}" type="presParOf" srcId="{2051D23D-B1EC-4E1E-9064-FBA64EF55654}" destId="{E06DE282-450E-47A5-AA20-BB1E73F76E80}" srcOrd="0" destOrd="0" presId="urn:microsoft.com/office/officeart/2005/8/layout/vList5"/>
    <dgm:cxn modelId="{E03BFB66-80F6-44BC-AE1C-1B9615D0B9CD}" type="presParOf" srcId="{2051D23D-B1EC-4E1E-9064-FBA64EF55654}" destId="{70D3FABE-0F18-4181-AFE8-E606B5EA3776}" srcOrd="1" destOrd="0" presId="urn:microsoft.com/office/officeart/2005/8/layout/vList5"/>
    <dgm:cxn modelId="{2807DF96-4394-401F-B467-FE7FA09FA41C}" type="presParOf" srcId="{282A33D0-D29A-4F7F-AFB5-DE87483733D0}" destId="{ECF5DB93-2B5C-4DD0-A7DF-16369FE69413}" srcOrd="1" destOrd="0" presId="urn:microsoft.com/office/officeart/2005/8/layout/vList5"/>
    <dgm:cxn modelId="{1735C809-8CB4-49ED-B043-752721B7BDB6}" type="presParOf" srcId="{282A33D0-D29A-4F7F-AFB5-DE87483733D0}" destId="{F26F9E58-D3DC-40FC-AB75-F85197ECFD8B}" srcOrd="2" destOrd="0" presId="urn:microsoft.com/office/officeart/2005/8/layout/vList5"/>
    <dgm:cxn modelId="{1185747B-FDA9-43B5-B299-4EC6FC095130}" type="presParOf" srcId="{F26F9E58-D3DC-40FC-AB75-F85197ECFD8B}" destId="{C44CE28F-3267-4FED-B56C-8D2E087C065A}" srcOrd="0" destOrd="0" presId="urn:microsoft.com/office/officeart/2005/8/layout/vList5"/>
    <dgm:cxn modelId="{1FD598C7-EA0F-4C85-8D33-3D82E20A5C96}" type="presParOf" srcId="{F26F9E58-D3DC-40FC-AB75-F85197ECFD8B}" destId="{9BF8C1B3-38A9-42F4-ABBE-813FDD8C3970}" srcOrd="1" destOrd="0" presId="urn:microsoft.com/office/officeart/2005/8/layout/vList5"/>
    <dgm:cxn modelId="{65CA13A1-F1F7-4561-A7B8-7CD7A82E351E}" type="presParOf" srcId="{282A33D0-D29A-4F7F-AFB5-DE87483733D0}" destId="{0B3AA552-81F5-4661-93BC-102E91A2E53B}" srcOrd="3" destOrd="0" presId="urn:microsoft.com/office/officeart/2005/8/layout/vList5"/>
    <dgm:cxn modelId="{E08989B3-53C6-4DFE-A3ED-C8119E2FF045}" type="presParOf" srcId="{282A33D0-D29A-4F7F-AFB5-DE87483733D0}" destId="{1D7BF463-58BD-471E-AF03-A65EC7268980}" srcOrd="4" destOrd="0" presId="urn:microsoft.com/office/officeart/2005/8/layout/vList5"/>
    <dgm:cxn modelId="{5A5A2931-B98C-4747-B291-BE236C3A4F4A}" type="presParOf" srcId="{1D7BF463-58BD-471E-AF03-A65EC7268980}" destId="{AD948EA9-CEC5-4E3D-BD13-11E9629492D3}" srcOrd="0" destOrd="0" presId="urn:microsoft.com/office/officeart/2005/8/layout/vList5"/>
    <dgm:cxn modelId="{965DA98F-8F1E-4EFE-A41A-2A6BFCEF13F6}" type="presParOf" srcId="{1D7BF463-58BD-471E-AF03-A65EC7268980}" destId="{27A41517-0E28-4D17-AA6B-729D07A49EF7}" srcOrd="1" destOrd="0" presId="urn:microsoft.com/office/officeart/2005/8/layout/vList5"/>
    <dgm:cxn modelId="{77AE08E6-5A11-4357-89C7-0CC01D666C03}" type="presParOf" srcId="{282A33D0-D29A-4F7F-AFB5-DE87483733D0}" destId="{8228C676-BC1E-425B-8FDA-46AD44C5931E}" srcOrd="5" destOrd="0" presId="urn:microsoft.com/office/officeart/2005/8/layout/vList5"/>
    <dgm:cxn modelId="{853B4586-53A5-4B10-AF5F-6B59A37D1DCF}" type="presParOf" srcId="{282A33D0-D29A-4F7F-AFB5-DE87483733D0}" destId="{AC207AB7-F559-42B7-AD1B-274D5AEB047D}" srcOrd="6" destOrd="0" presId="urn:microsoft.com/office/officeart/2005/8/layout/vList5"/>
    <dgm:cxn modelId="{5F8EE1C9-B494-4EE7-9583-068E15A431FC}" type="presParOf" srcId="{AC207AB7-F559-42B7-AD1B-274D5AEB047D}" destId="{82446955-8B4B-4CC9-B717-551FFE7EF1DF}" srcOrd="0" destOrd="0" presId="urn:microsoft.com/office/officeart/2005/8/layout/vList5"/>
    <dgm:cxn modelId="{ED8B6F94-5C08-4ECA-8289-18551A098575}" type="presParOf" srcId="{AC207AB7-F559-42B7-AD1B-274D5AEB047D}" destId="{34D4617D-43F9-414C-A070-8BA3AB70BB18}" srcOrd="1" destOrd="0" presId="urn:microsoft.com/office/officeart/2005/8/layout/vList5"/>
    <dgm:cxn modelId="{40787DB4-82F7-4A16-AD3D-E6E9D7CC44B3}" type="presParOf" srcId="{282A33D0-D29A-4F7F-AFB5-DE87483733D0}" destId="{A1A2C838-C7C3-4B08-B531-99CBBD5DC573}" srcOrd="7" destOrd="0" presId="urn:microsoft.com/office/officeart/2005/8/layout/vList5"/>
    <dgm:cxn modelId="{E8008E30-7126-4828-81EB-EACE1F8AA58A}" type="presParOf" srcId="{282A33D0-D29A-4F7F-AFB5-DE87483733D0}" destId="{6A517DD4-3E1B-4FE6-9770-1340BD6E06D9}" srcOrd="8" destOrd="0" presId="urn:microsoft.com/office/officeart/2005/8/layout/vList5"/>
    <dgm:cxn modelId="{B6F1E8F1-C76A-4D79-A7CA-C07AF983DBCA}" type="presParOf" srcId="{6A517DD4-3E1B-4FE6-9770-1340BD6E06D9}" destId="{30661F24-8CCB-4DEB-B473-8CBB0CC61E51}" srcOrd="0" destOrd="0" presId="urn:microsoft.com/office/officeart/2005/8/layout/vList5"/>
    <dgm:cxn modelId="{61793F3B-DC60-4F01-A8CC-1C8CD1AC9B80}" type="presParOf" srcId="{6A517DD4-3E1B-4FE6-9770-1340BD6E06D9}" destId="{B8532BFA-9358-484F-B335-15B62E321F11}" srcOrd="1" destOrd="0" presId="urn:microsoft.com/office/officeart/2005/8/layout/vList5"/>
    <dgm:cxn modelId="{E12C0C60-D8BD-42C1-A875-0B05C2915AA0}" type="presParOf" srcId="{282A33D0-D29A-4F7F-AFB5-DE87483733D0}" destId="{E749714B-396F-49E1-A9C3-7832CF4EFF18}" srcOrd="9" destOrd="0" presId="urn:microsoft.com/office/officeart/2005/8/layout/vList5"/>
    <dgm:cxn modelId="{DA04FE81-5C8B-4E3D-BC91-AAD687F311A1}" type="presParOf" srcId="{282A33D0-D29A-4F7F-AFB5-DE87483733D0}" destId="{86C7480E-AF9A-44F7-B4A3-1A5A241929B8}" srcOrd="10" destOrd="0" presId="urn:microsoft.com/office/officeart/2005/8/layout/vList5"/>
    <dgm:cxn modelId="{93F89A18-1EB2-4586-8718-B9F9C2E67A01}" type="presParOf" srcId="{86C7480E-AF9A-44F7-B4A3-1A5A241929B8}" destId="{A8BC1097-AE12-48A7-8CF8-9C3C94041E49}" srcOrd="0" destOrd="0" presId="urn:microsoft.com/office/officeart/2005/8/layout/vList5"/>
    <dgm:cxn modelId="{748D5CC4-68D7-403B-B803-4EF16489AFDE}" type="presParOf" srcId="{86C7480E-AF9A-44F7-B4A3-1A5A241929B8}" destId="{6C9BCD49-2D18-4E88-8741-73DD4F055EDA}" srcOrd="1" destOrd="0" presId="urn:microsoft.com/office/officeart/2005/8/layout/vList5"/>
    <dgm:cxn modelId="{91C49DC7-F5DE-4E08-BF76-94DA6D8D5A1D}" type="presParOf" srcId="{282A33D0-D29A-4F7F-AFB5-DE87483733D0}" destId="{497FD8A2-3DA1-45B4-82D3-6317D4D7994E}" srcOrd="11" destOrd="0" presId="urn:microsoft.com/office/officeart/2005/8/layout/vList5"/>
    <dgm:cxn modelId="{1FCE0E32-10C1-4401-9BEE-BE37A27C7688}" type="presParOf" srcId="{282A33D0-D29A-4F7F-AFB5-DE87483733D0}" destId="{85697095-2B78-41E5-BDF4-89FB2FBCAAF7}" srcOrd="12" destOrd="0" presId="urn:microsoft.com/office/officeart/2005/8/layout/vList5"/>
    <dgm:cxn modelId="{19B3E0DF-C98A-4A62-9529-8700FBA9CDAC}" type="presParOf" srcId="{85697095-2B78-41E5-BDF4-89FB2FBCAAF7}" destId="{B73ADA71-2630-4F26-9308-F1E8A3F72AA6}" srcOrd="0" destOrd="0" presId="urn:microsoft.com/office/officeart/2005/8/layout/vList5"/>
    <dgm:cxn modelId="{FE2F6EA1-5962-491E-A02F-4712A7215B1D}" type="presParOf" srcId="{85697095-2B78-41E5-BDF4-89FB2FBCAAF7}" destId="{5611BB43-0C9C-4D70-A169-E4C9E3575C61}" srcOrd="1"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D3FABE-0F18-4181-AFE8-E606B5EA3776}">
      <dsp:nvSpPr>
        <dsp:cNvPr id="0" name=""/>
        <dsp:cNvSpPr/>
      </dsp:nvSpPr>
      <dsp:spPr>
        <a:xfrm rot="5400000">
          <a:off x="3742683" y="-1566113"/>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Seek and build key relationships, work together and focus on the greater good.</a:t>
          </a:r>
        </a:p>
      </dsp:txBody>
      <dsp:txXfrm rot="-5400000">
        <a:off x="2102163" y="103285"/>
        <a:ext cx="3843725" cy="533807"/>
      </dsp:txXfrm>
    </dsp:sp>
    <dsp:sp modelId="{E06DE282-450E-47A5-AA20-BB1E73F76E80}">
      <dsp:nvSpPr>
        <dsp:cNvPr id="0" name=""/>
        <dsp:cNvSpPr/>
      </dsp:nvSpPr>
      <dsp:spPr>
        <a:xfrm>
          <a:off x="76176" y="461"/>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collectively </a:t>
          </a:r>
        </a:p>
      </dsp:txBody>
      <dsp:txXfrm>
        <a:off x="112273" y="36558"/>
        <a:ext cx="1953792" cy="667259"/>
      </dsp:txXfrm>
    </dsp:sp>
    <dsp:sp modelId="{9BF8C1B3-38A9-42F4-ABBE-813FDD8C3970}">
      <dsp:nvSpPr>
        <dsp:cNvPr id="0" name=""/>
        <dsp:cNvSpPr/>
      </dsp:nvSpPr>
      <dsp:spPr>
        <a:xfrm rot="5400000">
          <a:off x="3742683" y="-78968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Think critically, work with ambiguity and uncertainty, assess solutions and impacts, and take calculated risks.</a:t>
          </a:r>
        </a:p>
      </dsp:txBody>
      <dsp:txXfrm rot="-5400000">
        <a:off x="2102163" y="879712"/>
        <a:ext cx="3843725" cy="533807"/>
      </dsp:txXfrm>
    </dsp:sp>
    <dsp:sp modelId="{C44CE28F-3267-4FED-B56C-8D2E087C065A}">
      <dsp:nvSpPr>
        <dsp:cNvPr id="0" name=""/>
        <dsp:cNvSpPr/>
      </dsp:nvSpPr>
      <dsp:spPr>
        <a:xfrm>
          <a:off x="76176" y="776887"/>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Think through complexity </a:t>
          </a:r>
        </a:p>
      </dsp:txBody>
      <dsp:txXfrm>
        <a:off x="112273" y="812984"/>
        <a:ext cx="1953792" cy="667259"/>
      </dsp:txXfrm>
    </dsp:sp>
    <dsp:sp modelId="{27A41517-0E28-4D17-AA6B-729D07A49EF7}">
      <dsp:nvSpPr>
        <dsp:cNvPr id="0" name=""/>
        <dsp:cNvSpPr/>
      </dsp:nvSpPr>
      <dsp:spPr>
        <a:xfrm rot="5400000">
          <a:off x="3677575" y="-13260"/>
          <a:ext cx="721777"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sp:txBody>
      <dsp:txXfrm rot="-5400000">
        <a:off x="2102162" y="1597387"/>
        <a:ext cx="3837369" cy="651309"/>
      </dsp:txXfrm>
    </dsp:sp>
    <dsp:sp modelId="{AD948EA9-CEC5-4E3D-BD13-11E9629492D3}">
      <dsp:nvSpPr>
        <dsp:cNvPr id="0" name=""/>
        <dsp:cNvSpPr/>
      </dsp:nvSpPr>
      <dsp:spPr>
        <a:xfrm>
          <a:off x="76176" y="1553314"/>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Dynamically sense </a:t>
          </a:r>
          <a:br>
            <a:rPr lang="en-AU" sz="1200" b="1" kern="1200" dirty="0">
              <a:solidFill>
                <a:sysClr val="window" lastClr="FFFFFF"/>
              </a:solidFill>
              <a:latin typeface="Aptos SemiBold" panose="020B0004020202020204" pitchFamily="34" charset="0"/>
              <a:ea typeface="+mn-ea"/>
              <a:cs typeface="+mn-cs"/>
            </a:rPr>
          </a:br>
          <a:r>
            <a:rPr lang="en-AU" sz="1200" b="1" kern="1200" dirty="0">
              <a:solidFill>
                <a:sysClr val="window" lastClr="FFFFFF"/>
              </a:solidFill>
              <a:latin typeface="Aptos SemiBold" panose="020B0004020202020204" pitchFamily="34" charset="0"/>
              <a:ea typeface="+mn-ea"/>
              <a:cs typeface="+mn-cs"/>
            </a:rPr>
            <a:t>the environment </a:t>
          </a:r>
        </a:p>
      </dsp:txBody>
      <dsp:txXfrm>
        <a:off x="112273" y="1589411"/>
        <a:ext cx="1953792" cy="667259"/>
      </dsp:txXfrm>
    </dsp:sp>
    <dsp:sp modelId="{34D4617D-43F9-414C-A070-8BA3AB70BB18}">
      <dsp:nvSpPr>
        <dsp:cNvPr id="0" name=""/>
        <dsp:cNvSpPr/>
      </dsp:nvSpPr>
      <dsp:spPr>
        <a:xfrm rot="5400000">
          <a:off x="3742683" y="76316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Identify priorities, pursue objectives with tenacity and display resilience in the face of challenges.</a:t>
          </a:r>
        </a:p>
      </dsp:txBody>
      <dsp:txXfrm rot="-5400000">
        <a:off x="2102163" y="2432564"/>
        <a:ext cx="3843725" cy="533807"/>
      </dsp:txXfrm>
    </dsp:sp>
    <dsp:sp modelId="{82446955-8B4B-4CC9-B717-551FFE7EF1DF}">
      <dsp:nvSpPr>
        <dsp:cNvPr id="0" name=""/>
        <dsp:cNvSpPr/>
      </dsp:nvSpPr>
      <dsp:spPr>
        <a:xfrm>
          <a:off x="76176" y="2329741"/>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Deliver on high </a:t>
          </a:r>
          <a:br>
            <a:rPr lang="en-AU" sz="1200" b="1" kern="1200" dirty="0">
              <a:solidFill>
                <a:sysClr val="window" lastClr="FFFFFF"/>
              </a:solidFill>
              <a:latin typeface="Aptos SemiBold" panose="020B0004020202020204" pitchFamily="34" charset="0"/>
              <a:ea typeface="+mn-ea"/>
              <a:cs typeface="+mn-cs"/>
            </a:rPr>
          </a:br>
          <a:r>
            <a:rPr lang="en-AU" sz="1200" b="1" kern="1200" dirty="0">
              <a:solidFill>
                <a:sysClr val="window" lastClr="FFFFFF"/>
              </a:solidFill>
              <a:latin typeface="Aptos SemiBold" panose="020B0004020202020204" pitchFamily="34" charset="0"/>
              <a:ea typeface="+mn-ea"/>
              <a:cs typeface="+mn-cs"/>
            </a:rPr>
            <a:t>leverage areas </a:t>
          </a:r>
        </a:p>
      </dsp:txBody>
      <dsp:txXfrm>
        <a:off x="112273" y="2365838"/>
        <a:ext cx="1953792" cy="667259"/>
      </dsp:txXfrm>
    </dsp:sp>
    <dsp:sp modelId="{B8532BFA-9358-484F-B335-15B62E321F11}">
      <dsp:nvSpPr>
        <dsp:cNvPr id="0" name=""/>
        <dsp:cNvSpPr/>
      </dsp:nvSpPr>
      <dsp:spPr>
        <a:xfrm rot="5400000">
          <a:off x="3742683" y="1539592"/>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Proactively</a:t>
          </a:r>
          <a:r>
            <a:rPr lang="en-AU" sz="1100" b="0" kern="1200" baseline="0" dirty="0">
              <a:solidFill>
                <a:schemeClr val="bg1"/>
              </a:solidFill>
              <a:latin typeface="Aptos" panose="020B0004020202020204" pitchFamily="34" charset="0"/>
              <a:ea typeface="+mn-ea"/>
              <a:cs typeface="+mn-cs"/>
            </a:rPr>
            <a:t> develop others; share learning to promote efficiency and effectiveness; and champion diversity and inclusion.</a:t>
          </a:r>
          <a:endParaRPr lang="en-AU" sz="1100" b="0" kern="1200" dirty="0">
            <a:solidFill>
              <a:schemeClr val="bg1"/>
            </a:solidFill>
            <a:latin typeface="Aptos" panose="020B0004020202020204" pitchFamily="34" charset="0"/>
            <a:ea typeface="+mn-ea"/>
            <a:cs typeface="+mn-cs"/>
          </a:endParaRPr>
        </a:p>
      </dsp:txBody>
      <dsp:txXfrm rot="-5400000">
        <a:off x="2102163" y="3208990"/>
        <a:ext cx="3843725" cy="533807"/>
      </dsp:txXfrm>
    </dsp:sp>
    <dsp:sp modelId="{30661F24-8CCB-4DEB-B473-8CBB0CC61E51}">
      <dsp:nvSpPr>
        <dsp:cNvPr id="0" name=""/>
        <dsp:cNvSpPr/>
      </dsp:nvSpPr>
      <dsp:spPr>
        <a:xfrm>
          <a:off x="76176" y="3106167"/>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Build capability </a:t>
          </a:r>
        </a:p>
      </dsp:txBody>
      <dsp:txXfrm>
        <a:off x="112273" y="3142264"/>
        <a:ext cx="1953792" cy="667259"/>
      </dsp:txXfrm>
    </dsp:sp>
    <dsp:sp modelId="{6C9BCD49-2D18-4E88-8741-73DD4F055EDA}">
      <dsp:nvSpPr>
        <dsp:cNvPr id="0" name=""/>
        <dsp:cNvSpPr/>
      </dsp:nvSpPr>
      <dsp:spPr>
        <a:xfrm rot="5400000">
          <a:off x="3681991" y="2316019"/>
          <a:ext cx="712945"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Display empathy, compassion, humility and integrity, and a genuine passion for the work; demonstrate a responsibility to Western Australians; and work in the interests of the public good.</a:t>
          </a:r>
        </a:p>
      </dsp:txBody>
      <dsp:txXfrm rot="-5400000">
        <a:off x="2102163" y="3930651"/>
        <a:ext cx="3837800" cy="643339"/>
      </dsp:txXfrm>
    </dsp:sp>
    <dsp:sp modelId="{A8BC1097-AE12-48A7-8CF8-9C3C94041E49}">
      <dsp:nvSpPr>
        <dsp:cNvPr id="0" name=""/>
        <dsp:cNvSpPr/>
      </dsp:nvSpPr>
      <dsp:spPr>
        <a:xfrm>
          <a:off x="76176" y="3882594"/>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Embody the spirit </a:t>
          </a:r>
          <a:br>
            <a:rPr lang="en-AU" sz="1200" b="1" kern="1200" dirty="0">
              <a:solidFill>
                <a:sysClr val="window" lastClr="FFFFFF"/>
              </a:solidFill>
              <a:latin typeface="Aptos SemiBold" panose="020B0004020202020204" pitchFamily="34" charset="0"/>
              <a:ea typeface="+mn-ea"/>
              <a:cs typeface="+mn-cs"/>
            </a:rPr>
          </a:br>
          <a:r>
            <a:rPr lang="en-AU" sz="1200" b="1" kern="1200" dirty="0">
              <a:solidFill>
                <a:sysClr val="window" lastClr="FFFFFF"/>
              </a:solidFill>
              <a:latin typeface="Aptos SemiBold" panose="020B0004020202020204" pitchFamily="34" charset="0"/>
              <a:ea typeface="+mn-ea"/>
              <a:cs typeface="+mn-cs"/>
            </a:rPr>
            <a:t>of public service </a:t>
          </a:r>
        </a:p>
      </dsp:txBody>
      <dsp:txXfrm>
        <a:off x="112273" y="3918691"/>
        <a:ext cx="1953792" cy="667259"/>
      </dsp:txXfrm>
    </dsp:sp>
    <dsp:sp modelId="{5611BB43-0C9C-4D70-A169-E4C9E3575C61}">
      <dsp:nvSpPr>
        <dsp:cNvPr id="0" name=""/>
        <dsp:cNvSpPr/>
      </dsp:nvSpPr>
      <dsp:spPr>
        <a:xfrm rot="5400000">
          <a:off x="3742683" y="3092445"/>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sp:txBody>
      <dsp:txXfrm rot="-5400000">
        <a:off x="2102163" y="4761843"/>
        <a:ext cx="3843725" cy="533807"/>
      </dsp:txXfrm>
    </dsp:sp>
    <dsp:sp modelId="{B73ADA71-2630-4F26-9308-F1E8A3F72AA6}">
      <dsp:nvSpPr>
        <dsp:cNvPr id="0" name=""/>
        <dsp:cNvSpPr/>
      </dsp:nvSpPr>
      <dsp:spPr>
        <a:xfrm>
          <a:off x="76176" y="4659020"/>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adaptively </a:t>
          </a:r>
        </a:p>
      </dsp:txBody>
      <dsp:txXfrm>
        <a:off x="112273" y="4695117"/>
        <a:ext cx="1953792" cy="667259"/>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241A5297E447E896466E0F6754DE62"/>
        <w:category>
          <w:name w:val="General"/>
          <w:gallery w:val="placeholder"/>
        </w:category>
        <w:types>
          <w:type w:val="bbPlcHdr"/>
        </w:types>
        <w:behaviors>
          <w:behavior w:val="content"/>
        </w:behaviors>
        <w:guid w:val="{69EC66A6-BD12-41FA-A5DF-BEB4DFBBCDE9}"/>
      </w:docPartPr>
      <w:docPartBody>
        <w:p w:rsidR="004C1C93" w:rsidRDefault="00A22608" w:rsidP="00A22608">
          <w:pPr>
            <w:pStyle w:val="43241A5297E447E896466E0F6754DE629"/>
          </w:pPr>
          <w:r w:rsidRPr="00E32F00">
            <w:rPr>
              <w:rStyle w:val="PlaceholderText"/>
              <w:color w:val="747474" w:themeColor="background2" w:themeShade="80"/>
            </w:rPr>
            <w:t>Choose an item.</w:t>
          </w:r>
        </w:p>
      </w:docPartBody>
    </w:docPart>
    <w:docPart>
      <w:docPartPr>
        <w:name w:val="E663D6FE93B54878875A33AF904F2860"/>
        <w:category>
          <w:name w:val="General"/>
          <w:gallery w:val="placeholder"/>
        </w:category>
        <w:types>
          <w:type w:val="bbPlcHdr"/>
        </w:types>
        <w:behaviors>
          <w:behavior w:val="content"/>
        </w:behaviors>
        <w:guid w:val="{F0B07B3E-5457-4FFB-AB9C-FBFF039BDE58}"/>
      </w:docPartPr>
      <w:docPartBody>
        <w:p w:rsidR="00A22608" w:rsidRDefault="00A22608" w:rsidP="00A22608">
          <w:pPr>
            <w:pStyle w:val="E663D6FE93B54878875A33AF904F28604"/>
          </w:pPr>
          <w:r w:rsidRPr="001D1B0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C93"/>
    <w:rsid w:val="00091FD7"/>
    <w:rsid w:val="0026350E"/>
    <w:rsid w:val="00306CBD"/>
    <w:rsid w:val="00351A50"/>
    <w:rsid w:val="003549A0"/>
    <w:rsid w:val="00447627"/>
    <w:rsid w:val="00454EF4"/>
    <w:rsid w:val="004C1C93"/>
    <w:rsid w:val="005726BF"/>
    <w:rsid w:val="005C62F9"/>
    <w:rsid w:val="005F141E"/>
    <w:rsid w:val="00607C9E"/>
    <w:rsid w:val="00681ABD"/>
    <w:rsid w:val="006B518F"/>
    <w:rsid w:val="0073632D"/>
    <w:rsid w:val="007B4AFA"/>
    <w:rsid w:val="009A0FBC"/>
    <w:rsid w:val="00A05A55"/>
    <w:rsid w:val="00A22608"/>
    <w:rsid w:val="00B53CCA"/>
    <w:rsid w:val="00CA1A5D"/>
    <w:rsid w:val="00D37D33"/>
    <w:rsid w:val="00D90E98"/>
    <w:rsid w:val="00E36CDC"/>
    <w:rsid w:val="00EA60A8"/>
    <w:rsid w:val="00F441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2608"/>
    <w:rPr>
      <w:color w:val="808080"/>
    </w:rPr>
  </w:style>
  <w:style w:type="paragraph" w:customStyle="1" w:styleId="E663D6FE93B54878875A33AF904F28604">
    <w:name w:val="E663D6FE93B54878875A33AF904F28604"/>
    <w:rsid w:val="00A22608"/>
    <w:pPr>
      <w:spacing w:before="120" w:after="60" w:line="276" w:lineRule="auto"/>
      <w:ind w:left="284"/>
    </w:pPr>
    <w:rPr>
      <w:rFonts w:ascii="Aptos" w:eastAsia="Times New Roman" w:hAnsi="Aptos" w:cs="Times New Roman"/>
      <w:color w:val="2D2E2F"/>
      <w:kern w:val="0"/>
      <w:sz w:val="22"/>
      <w:szCs w:val="20"/>
      <w14:ligatures w14:val="none"/>
    </w:rPr>
  </w:style>
  <w:style w:type="paragraph" w:customStyle="1" w:styleId="43241A5297E447E896466E0F6754DE629">
    <w:name w:val="43241A5297E447E896466E0F6754DE629"/>
    <w:rsid w:val="00A22608"/>
    <w:pPr>
      <w:spacing w:before="40" w:after="40" w:line="276" w:lineRule="auto"/>
      <w:ind w:left="284"/>
    </w:pPr>
    <w:rPr>
      <w:rFonts w:ascii="Aptos" w:eastAsia="Times New Roman" w:hAnsi="Aptos" w:cs="Arial"/>
      <w:color w:val="2D2E2F"/>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he hub - Document" ma:contentTypeID="0x01010046EE3B077FA1E342A26DF39FD4F111E80059944F399F87904F966AEB9FA7EFF701" ma:contentTypeVersion="4" ma:contentTypeDescription="The hub associated documents" ma:contentTypeScope="" ma:versionID="4b5858e686e9df50684e299e8ebe61f2">
  <xsd:schema xmlns:xsd="http://www.w3.org/2001/XMLSchema" xmlns:xs="http://www.w3.org/2001/XMLSchema" xmlns:p="http://schemas.microsoft.com/office/2006/metadata/properties" xmlns:ns2="78107669-1aa0-4e6c-823d-4e60403f18b2" targetNamespace="http://schemas.microsoft.com/office/2006/metadata/properties" ma:root="true" ma:fieldsID="dc422dd037a2e6334fe260b0db1e372d" ns2:_="">
    <xsd:import namespace="78107669-1aa0-4e6c-823d-4e60403f18b2"/>
    <xsd:element name="properties">
      <xsd:complexType>
        <xsd:sequence>
          <xsd:element name="documentManagement">
            <xsd:complexType>
              <xsd:all>
                <xsd:element ref="ns2:n741009348cc4976abc8e11abe74c7c8" minOccurs="0"/>
                <xsd:element ref="ns2:TaxCatchAll" minOccurs="0"/>
                <xsd:element ref="ns2:TaxCatchAllLabel" minOccurs="0"/>
                <xsd:element ref="ns2:Review_x0020_Date" minOccurs="0"/>
                <xsd:element ref="ns2:o4100f56fade4e77af0fbd11e9b0d99e" minOccurs="0"/>
                <xsd:element ref="ns2:Policy_x0020_Promote" minOccurs="0"/>
                <xsd:element ref="ns2:e913332f2d844905b4433322d05356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07669-1aa0-4e6c-823d-4e60403f18b2" elementFormDefault="qualified">
    <xsd:import namespace="http://schemas.microsoft.com/office/2006/documentManagement/types"/>
    <xsd:import namespace="http://schemas.microsoft.com/office/infopath/2007/PartnerControls"/>
    <xsd:element name="n741009348cc4976abc8e11abe74c7c8" ma:index="8" ma:taxonomy="true" ma:internalName="n741009348cc4976abc8e11abe74c7c8" ma:taxonomyFieldName="Document_x0020_type" ma:displayName="Document type" ma:readOnly="false" ma:default="" ma:fieldId="{77410093-48cc-4976-abc8-e11abe74c7c8}" ma:sspId="50ea6d6b-87e5-4e56-aad6-c1251c5350b0" ma:termSetId="893fdb5e-48eb-4157-a1c1-d112264bc9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b1d1fc7-8e3b-443c-82f6-1a8f02718678}" ma:internalName="TaxCatchAll" ma:showField="CatchAllData" ma:web="6ba7053f-e0f4-4d6d-b99b-1a84f6080be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b1d1fc7-8e3b-443c-82f6-1a8f02718678}" ma:internalName="TaxCatchAllLabel" ma:readOnly="true" ma:showField="CatchAllDataLabel" ma:web="6ba7053f-e0f4-4d6d-b99b-1a84f6080beb">
      <xsd:complexType>
        <xsd:complexContent>
          <xsd:extension base="dms:MultiChoiceLookup">
            <xsd:sequence>
              <xsd:element name="Value" type="dms:Lookup" maxOccurs="unbounded" minOccurs="0" nillable="true"/>
            </xsd:sequence>
          </xsd:extension>
        </xsd:complexContent>
      </xsd:complexType>
    </xsd:element>
    <xsd:element name="Review_x0020_Date" ma:index="12" nillable="true" ma:displayName="Review Date" ma:default="" ma:format="DateOnly" ma:internalName="Review_x0020_Date">
      <xsd:simpleType>
        <xsd:restriction base="dms:DateTime"/>
      </xsd:simpleType>
    </xsd:element>
    <xsd:element name="o4100f56fade4e77af0fbd11e9b0d99e" ma:index="13" ma:taxonomy="true" ma:internalName="o4100f56fade4e77af0fbd11e9b0d99e" ma:taxonomyFieldName="Document_x0020_category" ma:displayName="Document category" ma:default="" ma:fieldId="{84100f56-fade-4e77-af0f-bd11e9b0d99e}" ma:taxonomyMulti="true" ma:sspId="50ea6d6b-87e5-4e56-aad6-c1251c5350b0" ma:termSetId="552f7dfa-b8d5-4cca-8239-699a25271cb9" ma:anchorId="00000000-0000-0000-0000-000000000000" ma:open="false" ma:isKeyword="false">
      <xsd:complexType>
        <xsd:sequence>
          <xsd:element ref="pc:Terms" minOccurs="0" maxOccurs="1"/>
        </xsd:sequence>
      </xsd:complexType>
    </xsd:element>
    <xsd:element name="Policy_x0020_Promote" ma:index="15" nillable="true" ma:displayName="Policy Promote" ma:default="0" ma:internalName="Policy_x0020_Promote">
      <xsd:simpleType>
        <xsd:restriction base="dms:Boolean"/>
      </xsd:simpleType>
    </xsd:element>
    <xsd:element name="e913332f2d844905b4433322d05356a4" ma:index="16" ma:taxonomy="true" ma:internalName="e913332f2d844905b4433322d05356a4" ma:taxonomyFieldName="Actioning_x0020_Area" ma:displayName="Actioning Area" ma:default="" ma:fieldId="{e913332f-2d84-4905-b443-3322d05356a4}" ma:sspId="50ea6d6b-87e5-4e56-aad6-c1251c5350b0" ma:termSetId="240b319e-37b7-4ee9-b5e7-70c8b74f1e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8107669-1aa0-4e6c-823d-4e60403f18b2">
      <Value>46</Value>
      <Value>43</Value>
      <Value>14</Value>
    </TaxCatchAll>
    <e913332f2d844905b4433322d05356a4 xmlns="78107669-1aa0-4e6c-823d-4e60403f18b2">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d9d0ed17-7246-448b-8b9e-57f7e3dd9753</TermId>
        </TermInfo>
      </Terms>
    </e913332f2d844905b4433322d05356a4>
    <Review_x0020_Date xmlns="78107669-1aa0-4e6c-823d-4e60403f18b2" xsi:nil="true"/>
    <o4100f56fade4e77af0fbd11e9b0d99e xmlns="78107669-1aa0-4e6c-823d-4e60403f18b2">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66cb4217-6776-4b69-a1e9-c1aa23ed7cf8</TermId>
        </TermInfo>
      </Terms>
    </o4100f56fade4e77af0fbd11e9b0d99e>
    <Policy_x0020_Promote xmlns="78107669-1aa0-4e6c-823d-4e60403f18b2">false</Policy_x0020_Promote>
    <n741009348cc4976abc8e11abe74c7c8 xmlns="78107669-1aa0-4e6c-823d-4e60403f18b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ecfcf9c5-cd79-4fbd-804e-8983cbf51a31</TermId>
        </TermInfo>
      </Terms>
    </n741009348cc4976abc8e11abe74c7c8>
  </documentManagement>
</p:properties>
</file>

<file path=customXml/item5.xml><?xml version="1.0" encoding="utf-8"?>
<?mso-contentType ?>
<SharedContentType xmlns="Microsoft.SharePoint.Taxonomy.ContentTypeSync" SourceId="50ea6d6b-87e5-4e56-aad6-c1251c5350b0" ContentTypeId="0x01010046EE3B077FA1E342A26DF39FD4F111E8" PreviousValue="false" LastSyncTimeStamp="2024-11-18T00:34:30.59Z"/>
</file>

<file path=customXml/itemProps1.xml><?xml version="1.0" encoding="utf-8"?>
<ds:datastoreItem xmlns:ds="http://schemas.openxmlformats.org/officeDocument/2006/customXml" ds:itemID="{5AA1F7B5-E51D-49D0-A7FC-48B97E7B1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07669-1aa0-4e6c-823d-4e60403f18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customXml/itemProps3.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4.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78107669-1aa0-4e6c-823d-4e60403f18b2"/>
  </ds:schemaRefs>
</ds:datastoreItem>
</file>

<file path=customXml/itemProps5.xml><?xml version="1.0" encoding="utf-8"?>
<ds:datastoreItem xmlns:ds="http://schemas.openxmlformats.org/officeDocument/2006/customXml" ds:itemID="{FD9EB056-9BC7-41C0-A9E2-35827509C8F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Generic JDF Template v2_</Template>
  <TotalTime>16</TotalTime>
  <Pages>4</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Generic JDF Template</vt:lpstr>
    </vt:vector>
  </TitlesOfParts>
  <Company>Department of Culture and the Arts</Company>
  <LinksUpToDate>false</LinksUpToDate>
  <CharactersWithSpaces>4560</CharactersWithSpaces>
  <SharedDoc>false</SharedDoc>
  <HLinks>
    <vt:vector size="12" baseType="variant">
      <vt:variant>
        <vt:i4>7340159</vt:i4>
      </vt:variant>
      <vt:variant>
        <vt:i4>0</vt:i4>
      </vt:variant>
      <vt:variant>
        <vt:i4>0</vt:i4>
      </vt:variant>
      <vt:variant>
        <vt:i4>5</vt:i4>
      </vt:variant>
      <vt:variant>
        <vt:lpwstr>https://www.wa.gov.au/organisation/public-sector-commission/leadership-expectations</vt:lpwstr>
      </vt:variant>
      <vt:variant>
        <vt:lpwstr/>
      </vt:variant>
      <vt:variant>
        <vt:i4>2490480</vt:i4>
      </vt:variant>
      <vt:variant>
        <vt:i4>0</vt:i4>
      </vt:variant>
      <vt:variant>
        <vt:i4>0</vt:i4>
      </vt:variant>
      <vt:variant>
        <vt:i4>5</vt:i4>
      </vt:variant>
      <vt:variant>
        <vt:lpwstr>http://www.dlgsc.wa.gov.au/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JDF Template</dc:title>
  <dc:subject/>
  <dc:creator>Andrew Harvey</dc:creator>
  <cp:keywords/>
  <cp:lastModifiedBy>Ava Burns</cp:lastModifiedBy>
  <cp:revision>20</cp:revision>
  <cp:lastPrinted>2014-08-21T12:29:00Z</cp:lastPrinted>
  <dcterms:created xsi:type="dcterms:W3CDTF">2025-07-08T02:21:00Z</dcterms:created>
  <dcterms:modified xsi:type="dcterms:W3CDTF">2025-07-09T08:14:00Z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0x01010046EE3B077FA1E342A26DF39FD4F111E80059944F399F87904F966AEB9FA7EFF701</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y fmtid="{D5CDD505-2E9C-101B-9397-08002B2CF9AE}" pid="12" name="Order">
    <vt:r8>69700</vt:r8>
  </property>
  <property fmtid="{D5CDD505-2E9C-101B-9397-08002B2CF9AE}" pid="13" name="Actioning Area">
    <vt:lpwstr>14</vt:lpwstr>
  </property>
  <property fmtid="{D5CDD505-2E9C-101B-9397-08002B2CF9AE}" pid="14" name="Document type">
    <vt:lpwstr>46</vt:lpwstr>
  </property>
  <property fmtid="{D5CDD505-2E9C-101B-9397-08002B2CF9AE}" pid="15" name="_ExtendedDescription">
    <vt:lpwstr/>
  </property>
  <property fmtid="{D5CDD505-2E9C-101B-9397-08002B2CF9AE}" pid="16" name="Document category">
    <vt:lpwstr>43;#Human Resources|66cb4217-6776-4b69-a1e9-c1aa23ed7cf8</vt:lpwstr>
  </property>
  <property fmtid="{D5CDD505-2E9C-101B-9397-08002B2CF9AE}" pid="17" name="Document_x0020_category">
    <vt:lpwstr>43;#Human Resources|66cb4217-6776-4b69-a1e9-c1aa23ed7cf8</vt:lpwstr>
  </property>
  <property fmtid="{D5CDD505-2E9C-101B-9397-08002B2CF9AE}" pid="18" name="Document_x0020_type">
    <vt:lpwstr>46</vt:lpwstr>
  </property>
  <property fmtid="{D5CDD505-2E9C-101B-9397-08002B2CF9AE}" pid="19" name="lcf76f155ced4ddcb4097134ff3c332f">
    <vt:lpwstr/>
  </property>
  <property fmtid="{D5CDD505-2E9C-101B-9397-08002B2CF9AE}" pid="20" name="Actioning_x0020_Area">
    <vt:lpwstr>14</vt:lpwstr>
  </property>
</Properties>
</file>