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2F85" w14:textId="77777777" w:rsidR="003275C9" w:rsidRDefault="003275C9" w:rsidP="003275C9">
      <w:pPr>
        <w:spacing w:after="120" w:line="288" w:lineRule="auto"/>
      </w:pPr>
    </w:p>
    <w:p w14:paraId="62CDCA4B" w14:textId="77777777" w:rsidR="0094205D" w:rsidRPr="00F749C2" w:rsidRDefault="003275C9" w:rsidP="003275C9">
      <w:pPr>
        <w:spacing w:after="120" w:line="288" w:lineRule="auto"/>
      </w:pPr>
      <w:r w:rsidRPr="005140DB">
        <w:rPr>
          <w:b/>
          <w:bCs/>
          <w:color w:val="2C5C86"/>
          <w:sz w:val="40"/>
          <w:szCs w:val="40"/>
        </w:rPr>
        <w:t>Job Description Form</w:t>
      </w:r>
    </w:p>
    <w:p w14:paraId="0BD69C4E" w14:textId="140F13BF" w:rsidR="0094205D" w:rsidRPr="008C3DB5" w:rsidRDefault="007F0C71" w:rsidP="003275C9">
      <w:pPr>
        <w:spacing w:after="120" w:line="288" w:lineRule="auto"/>
        <w:rPr>
          <w:b/>
          <w:bCs/>
          <w:sz w:val="50"/>
          <w:szCs w:val="50"/>
        </w:rPr>
      </w:pPr>
      <w:r>
        <w:rPr>
          <w:b/>
          <w:bCs/>
          <w:sz w:val="50"/>
          <w:szCs w:val="50"/>
        </w:rPr>
        <w:t>Principal Project Officer</w:t>
      </w:r>
    </w:p>
    <w:p w14:paraId="433715E2" w14:textId="77777777" w:rsidR="00492C13" w:rsidRPr="00492C13" w:rsidRDefault="00492C13" w:rsidP="003275C9">
      <w:pPr>
        <w:spacing w:after="120" w:line="288" w:lineRule="auto"/>
      </w:pPr>
    </w:p>
    <w:p w14:paraId="334F45C3" w14:textId="77777777" w:rsidR="003275C9" w:rsidRPr="00F749C2" w:rsidRDefault="003275C9" w:rsidP="003F1D19">
      <w:pPr>
        <w:tabs>
          <w:tab w:val="left" w:pos="6405"/>
        </w:tabs>
        <w:spacing w:after="120" w:line="288" w:lineRule="auto"/>
      </w:pPr>
      <w:r w:rsidRPr="005140DB">
        <w:rPr>
          <w:b/>
          <w:bCs/>
          <w:color w:val="2C5C86"/>
          <w:sz w:val="28"/>
          <w:szCs w:val="28"/>
        </w:rPr>
        <w:t>Position Details</w:t>
      </w:r>
      <w:r w:rsidR="003F1D19">
        <w:rPr>
          <w:b/>
          <w:bCs/>
          <w:color w:val="2C5C86"/>
          <w:sz w:val="28"/>
          <w:szCs w:val="28"/>
        </w:rPr>
        <w:tab/>
      </w:r>
    </w:p>
    <w:p w14:paraId="03340856" w14:textId="75A325BD" w:rsidR="00492C13" w:rsidRPr="005140DB" w:rsidRDefault="005140DB" w:rsidP="003275C9">
      <w:pPr>
        <w:spacing w:after="120" w:line="288" w:lineRule="auto"/>
      </w:pPr>
      <w:r w:rsidRPr="005140DB">
        <w:rPr>
          <w:b/>
          <w:bCs/>
        </w:rPr>
        <w:t>Position Number:</w:t>
      </w:r>
      <w:r w:rsidRPr="005140DB">
        <w:tab/>
      </w:r>
      <w:r w:rsidRPr="005140DB">
        <w:tab/>
      </w:r>
      <w:r w:rsidR="007F0C71">
        <w:t>Generic</w:t>
      </w:r>
    </w:p>
    <w:p w14:paraId="7E306B15" w14:textId="1518E076" w:rsidR="005140DB" w:rsidRPr="005140DB" w:rsidRDefault="005140DB" w:rsidP="005140DB">
      <w:pPr>
        <w:spacing w:after="120" w:line="288" w:lineRule="auto"/>
      </w:pPr>
      <w:r>
        <w:rPr>
          <w:b/>
          <w:bCs/>
        </w:rPr>
        <w:t>Classification</w:t>
      </w:r>
      <w:r w:rsidRPr="005140DB">
        <w:rPr>
          <w:b/>
          <w:bCs/>
        </w:rPr>
        <w:t>:</w:t>
      </w:r>
      <w:r w:rsidRPr="005140DB">
        <w:tab/>
      </w:r>
      <w:r w:rsidRPr="005140DB">
        <w:tab/>
      </w:r>
      <w:r w:rsidR="007F0C71">
        <w:t>Level 7</w:t>
      </w:r>
    </w:p>
    <w:p w14:paraId="7EAD9B10" w14:textId="063B5446" w:rsidR="00D92C71" w:rsidRDefault="005140DB" w:rsidP="007F0C71">
      <w:pPr>
        <w:spacing w:after="120" w:line="288" w:lineRule="auto"/>
        <w:ind w:left="2880" w:hanging="2880"/>
      </w:pPr>
      <w:r>
        <w:rPr>
          <w:b/>
          <w:bCs/>
        </w:rPr>
        <w:t>Award/Agreement</w:t>
      </w:r>
      <w:r w:rsidRPr="005140DB">
        <w:rPr>
          <w:b/>
          <w:bCs/>
        </w:rPr>
        <w:t>:</w:t>
      </w:r>
      <w:r w:rsidRPr="005140DB">
        <w:tab/>
      </w:r>
      <w:r w:rsidR="00D92C71">
        <w:t xml:space="preserve">Public </w:t>
      </w:r>
      <w:r w:rsidR="0094324B">
        <w:t>S</w:t>
      </w:r>
      <w:r w:rsidR="00D92C71">
        <w:t xml:space="preserve">ector </w:t>
      </w:r>
      <w:r w:rsidR="0094324B">
        <w:t>A</w:t>
      </w:r>
      <w:r w:rsidR="00D92C71">
        <w:t xml:space="preserve">ward and </w:t>
      </w:r>
      <w:r w:rsidR="0094324B">
        <w:t>A</w:t>
      </w:r>
      <w:r w:rsidR="00D92C71">
        <w:t>greement</w:t>
      </w:r>
    </w:p>
    <w:p w14:paraId="266F55EC" w14:textId="670E4754" w:rsidR="001D5365" w:rsidRDefault="001D5365" w:rsidP="006B18A6">
      <w:pPr>
        <w:spacing w:after="120" w:line="288" w:lineRule="auto"/>
        <w:ind w:left="2880" w:hanging="2880"/>
      </w:pPr>
      <w:r>
        <w:rPr>
          <w:b/>
          <w:bCs/>
        </w:rPr>
        <w:t>Organisational Unit:</w:t>
      </w:r>
      <w:r w:rsidRPr="005140DB">
        <w:tab/>
      </w:r>
      <w:r w:rsidR="007F0C71">
        <w:t xml:space="preserve">Housing and Homelessness / Housing Delivery and Asset Maintenance / Major Projects and Complex Programs </w:t>
      </w:r>
    </w:p>
    <w:p w14:paraId="696F6573" w14:textId="2D334333" w:rsidR="001D5365" w:rsidRDefault="001D5365" w:rsidP="007F0C71">
      <w:pPr>
        <w:spacing w:after="120" w:line="288" w:lineRule="auto"/>
      </w:pPr>
      <w:r>
        <w:rPr>
          <w:b/>
          <w:bCs/>
        </w:rPr>
        <w:t>Location:</w:t>
      </w:r>
      <w:r w:rsidRPr="005140DB">
        <w:tab/>
      </w:r>
      <w:r>
        <w:tab/>
      </w:r>
      <w:r>
        <w:tab/>
        <w:t>Perth Metropolitan Area</w:t>
      </w:r>
    </w:p>
    <w:p w14:paraId="593E62D1" w14:textId="22A5BDC4" w:rsidR="007F044C" w:rsidRDefault="007F044C" w:rsidP="007F044C">
      <w:pPr>
        <w:spacing w:after="120" w:line="288" w:lineRule="auto"/>
      </w:pPr>
      <w:r>
        <w:rPr>
          <w:b/>
          <w:bCs/>
        </w:rPr>
        <w:t>Classification Date:</w:t>
      </w:r>
      <w:r w:rsidRPr="005140DB">
        <w:tab/>
      </w:r>
    </w:p>
    <w:p w14:paraId="4961D8CC" w14:textId="6F3FBE24" w:rsidR="007F044C" w:rsidRDefault="007F044C" w:rsidP="00B842EC">
      <w:pPr>
        <w:spacing w:after="120" w:line="288" w:lineRule="auto"/>
        <w:ind w:left="2880" w:hanging="2880"/>
      </w:pPr>
      <w:r>
        <w:rPr>
          <w:b/>
          <w:bCs/>
        </w:rPr>
        <w:t>Effective Date:</w:t>
      </w:r>
      <w:r>
        <w:rPr>
          <w:b/>
          <w:bCs/>
        </w:rPr>
        <w:tab/>
      </w:r>
      <w:r w:rsidR="007F0C71">
        <w:t>November 2024</w:t>
      </w:r>
    </w:p>
    <w:p w14:paraId="49C6E107" w14:textId="77777777" w:rsidR="001D5365" w:rsidRPr="007F044C" w:rsidRDefault="001D5365" w:rsidP="007F044C"/>
    <w:p w14:paraId="6DB397FE" w14:textId="77777777" w:rsidR="007F044C" w:rsidRPr="00F749C2" w:rsidRDefault="007F044C" w:rsidP="007F044C">
      <w:pPr>
        <w:spacing w:after="120" w:line="288" w:lineRule="auto"/>
      </w:pPr>
      <w:r>
        <w:rPr>
          <w:b/>
          <w:bCs/>
          <w:color w:val="2C5C86"/>
          <w:sz w:val="28"/>
          <w:szCs w:val="28"/>
        </w:rPr>
        <w:t>Reporting Relationships</w:t>
      </w:r>
    </w:p>
    <w:p w14:paraId="1DDACBEF" w14:textId="77777777"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6DCE4F96" w14:textId="1FA76525" w:rsidR="001D5365" w:rsidRDefault="007F0C71" w:rsidP="001D5365">
      <w:r>
        <w:t>Program Manager, 015807, Level 8</w:t>
      </w:r>
    </w:p>
    <w:p w14:paraId="1ED01D70" w14:textId="77777777" w:rsidR="00B842EC" w:rsidRDefault="00B842EC" w:rsidP="001D5365"/>
    <w:p w14:paraId="3106138D" w14:textId="77777777" w:rsidR="00B842EC" w:rsidRPr="007F044C" w:rsidRDefault="00B842EC" w:rsidP="00F57027">
      <w:pPr>
        <w:rPr>
          <w:b/>
          <w:bCs/>
        </w:rPr>
      </w:pPr>
      <w:r>
        <w:rPr>
          <w:b/>
          <w:bCs/>
        </w:rPr>
        <w:t>Positions under Direct Supervision</w:t>
      </w:r>
      <w:r w:rsidRPr="007F044C">
        <w:rPr>
          <w:b/>
          <w:bCs/>
        </w:rPr>
        <w:t>:</w:t>
      </w:r>
    </w:p>
    <w:p w14:paraId="6A27EBE0" w14:textId="77777777" w:rsidR="007F044C" w:rsidRDefault="00F57027" w:rsidP="00F57027">
      <w:r>
        <w:t>This position may supervise a small team and oversee project resources as required.</w:t>
      </w:r>
    </w:p>
    <w:p w14:paraId="1890E2CB" w14:textId="77777777" w:rsidR="007F044C" w:rsidRDefault="007F044C" w:rsidP="001D5365"/>
    <w:p w14:paraId="0959473D" w14:textId="77777777" w:rsidR="0094205D" w:rsidRDefault="0094205D" w:rsidP="003275C9">
      <w:pPr>
        <w:spacing w:after="120" w:line="288" w:lineRule="auto"/>
      </w:pPr>
      <w:r w:rsidRPr="00492C13">
        <w:br w:type="page"/>
      </w:r>
    </w:p>
    <w:p w14:paraId="410E9932" w14:textId="77777777" w:rsidR="00F749C2" w:rsidRPr="00F749C2" w:rsidRDefault="00F749C2" w:rsidP="00F749C2">
      <w:pPr>
        <w:spacing w:after="120" w:line="288" w:lineRule="auto"/>
      </w:pPr>
      <w:r>
        <w:rPr>
          <w:b/>
          <w:bCs/>
          <w:color w:val="2C5C86"/>
          <w:sz w:val="28"/>
          <w:szCs w:val="28"/>
        </w:rPr>
        <w:lastRenderedPageBreak/>
        <w:t>About the Department</w:t>
      </w:r>
    </w:p>
    <w:p w14:paraId="6817E92E" w14:textId="77777777"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785977A1" w14:textId="77777777" w:rsidR="00F749C2" w:rsidRDefault="00F749C2" w:rsidP="00F749C2">
      <w:pPr>
        <w:spacing w:after="120" w:line="288" w:lineRule="auto"/>
      </w:pPr>
      <w:r>
        <w:t xml:space="preserve">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t>
      </w:r>
    </w:p>
    <w:p w14:paraId="1B4F473D"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4B6CAA6E" w14:textId="77777777" w:rsidR="00F749C2" w:rsidRDefault="00F749C2" w:rsidP="00F749C2">
      <w:pPr>
        <w:spacing w:after="120" w:line="288" w:lineRule="auto"/>
      </w:pPr>
      <w:r>
        <w:t xml:space="preserve">People, </w:t>
      </w:r>
      <w:proofErr w:type="gramStart"/>
      <w:r>
        <w:t>place</w:t>
      </w:r>
      <w:proofErr w:type="gramEnd"/>
      <w:r>
        <w:t xml:space="preserve"> and home is at the core of everything we do and why we do it.</w:t>
      </w:r>
    </w:p>
    <w:p w14:paraId="22D30B70"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156A9A7C" w14:textId="77777777" w:rsidR="00F749C2" w:rsidRDefault="00F749C2" w:rsidP="00F749C2">
      <w:pPr>
        <w:spacing w:after="120" w:line="288" w:lineRule="auto"/>
      </w:pPr>
      <w:r>
        <w:t>We promote a diverse workforce and embrace a high standard of equal opportunity, health and safety, and ethical practice.</w:t>
      </w:r>
    </w:p>
    <w:p w14:paraId="35B555DF" w14:textId="77777777" w:rsidR="001D5365" w:rsidRPr="00492C13" w:rsidRDefault="00F749C2" w:rsidP="00F749C2">
      <w:pPr>
        <w:spacing w:after="120" w:line="288" w:lineRule="auto"/>
      </w:pPr>
      <w:r>
        <w:t xml:space="preserve">Join us and work in a role where you can make a real difference to the lives of children, families, </w:t>
      </w:r>
      <w:proofErr w:type="gramStart"/>
      <w:r>
        <w:t>individuals</w:t>
      </w:r>
      <w:proofErr w:type="gramEnd"/>
      <w:r>
        <w:t xml:space="preserve"> and communities throughout Western Australia.</w:t>
      </w:r>
    </w:p>
    <w:p w14:paraId="26597CF0" w14:textId="77777777" w:rsidR="00131440" w:rsidRDefault="00131440" w:rsidP="00131440">
      <w:pPr>
        <w:spacing w:after="120" w:line="288" w:lineRule="auto"/>
      </w:pPr>
    </w:p>
    <w:p w14:paraId="7ABF1877" w14:textId="0FEADDE4" w:rsidR="00C23AF3" w:rsidRPr="0035494B" w:rsidRDefault="00C23AF3" w:rsidP="00C23AF3">
      <w:pPr>
        <w:spacing w:after="120" w:line="288" w:lineRule="auto"/>
        <w:rPr>
          <w:b/>
          <w:bCs/>
          <w:color w:val="2C5C86"/>
          <w:sz w:val="28"/>
          <w:szCs w:val="28"/>
        </w:rPr>
      </w:pPr>
      <w:r w:rsidRPr="0035494B">
        <w:rPr>
          <w:b/>
          <w:bCs/>
          <w:color w:val="2C5C86"/>
          <w:sz w:val="28"/>
          <w:szCs w:val="28"/>
        </w:rPr>
        <w:t xml:space="preserve">About the </w:t>
      </w:r>
      <w:r>
        <w:rPr>
          <w:b/>
          <w:bCs/>
          <w:color w:val="2C5C86"/>
          <w:sz w:val="28"/>
          <w:szCs w:val="28"/>
        </w:rPr>
        <w:t>Housing and Homelessness</w:t>
      </w:r>
      <w:r w:rsidRPr="0035494B">
        <w:rPr>
          <w:b/>
          <w:bCs/>
          <w:color w:val="2C5C86"/>
          <w:sz w:val="28"/>
          <w:szCs w:val="28"/>
        </w:rPr>
        <w:t xml:space="preserve"> Division</w:t>
      </w:r>
    </w:p>
    <w:p w14:paraId="12D2F97D" w14:textId="77777777" w:rsidR="00C23AF3" w:rsidRDefault="00C23AF3" w:rsidP="00C23AF3">
      <w:pPr>
        <w:spacing w:after="120" w:line="288" w:lineRule="auto"/>
        <w:rPr>
          <w:lang w:eastAsia="en-AU"/>
        </w:rPr>
      </w:pPr>
      <w:r>
        <w:rPr>
          <w:lang w:eastAsia="en-AU"/>
        </w:rPr>
        <w:t xml:space="preserve">The Housing and Homelessness Division, as part of the Department of Communities, is responsible for leading the policy, planning and delivery of land, </w:t>
      </w:r>
      <w:proofErr w:type="gramStart"/>
      <w:r>
        <w:rPr>
          <w:lang w:eastAsia="en-AU"/>
        </w:rPr>
        <w:t>housing</w:t>
      </w:r>
      <w:proofErr w:type="gramEnd"/>
      <w:r>
        <w:rPr>
          <w:lang w:eastAsia="en-AU"/>
        </w:rPr>
        <w:t xml:space="preserve"> and built-form construction activities of the agency. The Division also leads the key portfolios of Homelessness, Remote Communities and Government worker housing. It’s about more than building houses – it’s about creating vibrant and inclusive communities that meet the needs of all types of people and contribute to individual and community wellbeing.</w:t>
      </w:r>
    </w:p>
    <w:p w14:paraId="42B9FE09" w14:textId="77777777" w:rsidR="00C23AF3" w:rsidRDefault="00C23AF3" w:rsidP="00C23AF3">
      <w:pPr>
        <w:spacing w:after="120" w:line="288" w:lineRule="auto"/>
        <w:rPr>
          <w:lang w:eastAsia="en-AU"/>
        </w:rPr>
      </w:pPr>
      <w:r>
        <w:rPr>
          <w:lang w:eastAsia="en-AU"/>
        </w:rPr>
        <w:t>Housing and Homelessness objectives are:</w:t>
      </w:r>
    </w:p>
    <w:p w14:paraId="74538000" w14:textId="77777777" w:rsidR="00C23AF3" w:rsidRDefault="00C23AF3" w:rsidP="00D264B1">
      <w:pPr>
        <w:numPr>
          <w:ilvl w:val="0"/>
          <w:numId w:val="10"/>
        </w:numPr>
        <w:spacing w:after="120" w:line="288" w:lineRule="auto"/>
        <w:ind w:left="714" w:hanging="357"/>
        <w:rPr>
          <w:rFonts w:eastAsia="Times New Roman"/>
          <w:lang w:eastAsia="en-AU"/>
        </w:rPr>
      </w:pPr>
      <w:r>
        <w:rPr>
          <w:rFonts w:eastAsia="Times New Roman"/>
          <w:lang w:eastAsia="en-AU"/>
        </w:rPr>
        <w:t xml:space="preserve">delivering and maintaining dwellings and assets required to enable the Department of Communities to deliver services to those with housing related needs and support the Western Australian housing </w:t>
      </w:r>
      <w:proofErr w:type="gramStart"/>
      <w:r>
        <w:rPr>
          <w:rFonts w:eastAsia="Times New Roman"/>
          <w:lang w:eastAsia="en-AU"/>
        </w:rPr>
        <w:t>market;</w:t>
      </w:r>
      <w:proofErr w:type="gramEnd"/>
    </w:p>
    <w:p w14:paraId="42626CF2" w14:textId="77777777" w:rsidR="00C23AF3" w:rsidRDefault="00C23AF3" w:rsidP="00D264B1">
      <w:pPr>
        <w:numPr>
          <w:ilvl w:val="0"/>
          <w:numId w:val="10"/>
        </w:numPr>
        <w:spacing w:after="120" w:line="288" w:lineRule="auto"/>
        <w:ind w:left="714" w:hanging="357"/>
        <w:rPr>
          <w:rFonts w:eastAsia="Times New Roman"/>
          <w:lang w:eastAsia="en-AU"/>
        </w:rPr>
      </w:pPr>
      <w:r>
        <w:rPr>
          <w:rFonts w:eastAsia="Times New Roman"/>
          <w:lang w:eastAsia="en-AU"/>
        </w:rPr>
        <w:lastRenderedPageBreak/>
        <w:t xml:space="preserve">delivering </w:t>
      </w:r>
      <w:r>
        <w:rPr>
          <w:rFonts w:eastAsia="Times New Roman"/>
          <w:i/>
          <w:iCs/>
          <w:lang w:eastAsia="en-AU"/>
        </w:rPr>
        <w:t>All Paths Lead to Home</w:t>
      </w:r>
      <w:r>
        <w:rPr>
          <w:rFonts w:eastAsia="Times New Roman"/>
          <w:lang w:eastAsia="en-AU"/>
        </w:rPr>
        <w:t xml:space="preserve"> Strategy and homelessness </w:t>
      </w:r>
      <w:proofErr w:type="gramStart"/>
      <w:r>
        <w:rPr>
          <w:rFonts w:eastAsia="Times New Roman"/>
          <w:lang w:eastAsia="en-AU"/>
        </w:rPr>
        <w:t>services;</w:t>
      </w:r>
      <w:proofErr w:type="gramEnd"/>
    </w:p>
    <w:p w14:paraId="54FA5DF3" w14:textId="77777777" w:rsidR="00C23AF3" w:rsidRDefault="00C23AF3" w:rsidP="00D264B1">
      <w:pPr>
        <w:numPr>
          <w:ilvl w:val="0"/>
          <w:numId w:val="10"/>
        </w:numPr>
        <w:spacing w:after="120" w:line="288" w:lineRule="auto"/>
        <w:ind w:left="714" w:hanging="357"/>
        <w:rPr>
          <w:rFonts w:eastAsia="Times New Roman"/>
          <w:lang w:eastAsia="en-AU"/>
        </w:rPr>
      </w:pPr>
      <w:r>
        <w:rPr>
          <w:rFonts w:eastAsia="Times New Roman"/>
          <w:lang w:eastAsia="en-AU"/>
        </w:rPr>
        <w:t xml:space="preserve">delivering aboriginal housing and remote communities’ assets and </w:t>
      </w:r>
      <w:proofErr w:type="gramStart"/>
      <w:r>
        <w:rPr>
          <w:rFonts w:eastAsia="Times New Roman"/>
          <w:lang w:eastAsia="en-AU"/>
        </w:rPr>
        <w:t>services;</w:t>
      </w:r>
      <w:proofErr w:type="gramEnd"/>
    </w:p>
    <w:p w14:paraId="22B96794" w14:textId="77777777" w:rsidR="00C23AF3" w:rsidRDefault="00C23AF3" w:rsidP="00D264B1">
      <w:pPr>
        <w:numPr>
          <w:ilvl w:val="0"/>
          <w:numId w:val="10"/>
        </w:numPr>
        <w:spacing w:after="120" w:line="288" w:lineRule="auto"/>
        <w:ind w:left="714" w:hanging="357"/>
        <w:rPr>
          <w:rFonts w:eastAsia="Times New Roman"/>
          <w:lang w:eastAsia="en-AU"/>
        </w:rPr>
      </w:pPr>
      <w:r>
        <w:rPr>
          <w:rFonts w:eastAsia="Times New Roman"/>
          <w:lang w:eastAsia="en-AU"/>
        </w:rPr>
        <w:t>leading WA Government housing policy and planning for social and affordable housing; and</w:t>
      </w:r>
    </w:p>
    <w:p w14:paraId="70EC5764" w14:textId="5468D907" w:rsidR="00C23AF3" w:rsidRDefault="00C23AF3" w:rsidP="00D264B1">
      <w:pPr>
        <w:numPr>
          <w:ilvl w:val="0"/>
          <w:numId w:val="10"/>
        </w:numPr>
        <w:spacing w:after="120" w:line="288" w:lineRule="auto"/>
        <w:ind w:left="714" w:hanging="357"/>
        <w:rPr>
          <w:rFonts w:eastAsia="Times New Roman"/>
          <w:lang w:eastAsia="en-AU"/>
        </w:rPr>
      </w:pPr>
      <w:r w:rsidRPr="00C23AF3">
        <w:rPr>
          <w:rFonts w:eastAsia="Times New Roman"/>
          <w:lang w:eastAsia="en-AU"/>
        </w:rPr>
        <w:t>creating and supporting diverse and inclusive communities</w:t>
      </w:r>
      <w:r w:rsidR="00D264B1">
        <w:rPr>
          <w:rFonts w:eastAsia="Times New Roman"/>
          <w:lang w:eastAsia="en-AU"/>
        </w:rPr>
        <w:t>.</w:t>
      </w:r>
    </w:p>
    <w:p w14:paraId="0D7D50B0" w14:textId="77777777" w:rsidR="00131440" w:rsidRPr="00C23AF3" w:rsidRDefault="00131440" w:rsidP="00131440">
      <w:pPr>
        <w:spacing w:after="120" w:line="288" w:lineRule="auto"/>
        <w:rPr>
          <w:rFonts w:eastAsia="Times New Roman"/>
          <w:lang w:eastAsia="en-AU"/>
        </w:rPr>
      </w:pPr>
    </w:p>
    <w:p w14:paraId="3DA93A5D" w14:textId="3DC12AD3" w:rsidR="001E1B87" w:rsidRPr="001E1B87" w:rsidRDefault="001E1B87" w:rsidP="00F278BE">
      <w:pPr>
        <w:spacing w:after="120" w:line="288" w:lineRule="auto"/>
      </w:pPr>
      <w:r w:rsidRPr="001E1B87">
        <w:rPr>
          <w:b/>
          <w:bCs/>
          <w:color w:val="2C5C86"/>
          <w:sz w:val="28"/>
          <w:szCs w:val="28"/>
        </w:rPr>
        <w:t>Role Statement</w:t>
      </w:r>
    </w:p>
    <w:p w14:paraId="56E72240" w14:textId="42F7A152" w:rsidR="007F0C71" w:rsidRDefault="007F0C71" w:rsidP="007F0C71">
      <w:pPr>
        <w:spacing w:after="120" w:line="288" w:lineRule="auto"/>
      </w:pPr>
      <w:r>
        <w:t xml:space="preserve">The Priority Projects and Complex Programs directorate is responsible for overseeing the delivery of Communities’ Complex Programs and Asset Investment Program (AIP) including </w:t>
      </w:r>
      <w:r>
        <w:t>p</w:t>
      </w:r>
      <w:r>
        <w:t xml:space="preserve">riority Infrastructure </w:t>
      </w:r>
      <w:r>
        <w:t>p</w:t>
      </w:r>
      <w:r>
        <w:t xml:space="preserve">rojects. </w:t>
      </w:r>
    </w:p>
    <w:p w14:paraId="0F2C865E" w14:textId="13B759D4" w:rsidR="001E1B87" w:rsidRDefault="007F0C71" w:rsidP="007F0C71">
      <w:pPr>
        <w:spacing w:after="120" w:line="288" w:lineRule="auto"/>
      </w:pPr>
      <w:r>
        <w:t xml:space="preserve">The directorate provides quality advice to Government regarding </w:t>
      </w:r>
      <w:r>
        <w:t>p</w:t>
      </w:r>
      <w:r>
        <w:t xml:space="preserve">rogram delivery including time, </w:t>
      </w:r>
      <w:proofErr w:type="gramStart"/>
      <w:r>
        <w:t>cost</w:t>
      </w:r>
      <w:proofErr w:type="gramEnd"/>
      <w:r>
        <w:t xml:space="preserve"> and risk. The directorate is also responsible for </w:t>
      </w:r>
      <w:r>
        <w:t>p</w:t>
      </w:r>
      <w:r>
        <w:t xml:space="preserve">rogram governance, </w:t>
      </w:r>
      <w:proofErr w:type="gramStart"/>
      <w:r>
        <w:t>communications</w:t>
      </w:r>
      <w:proofErr w:type="gramEnd"/>
      <w:r>
        <w:t xml:space="preserve"> and stakeholder engagement</w:t>
      </w:r>
      <w:r>
        <w:t xml:space="preserve">. </w:t>
      </w:r>
    </w:p>
    <w:p w14:paraId="321CF04E" w14:textId="2BF52CEC" w:rsidR="007F0C71" w:rsidRDefault="007F0C71" w:rsidP="007F0C71">
      <w:pPr>
        <w:spacing w:after="120" w:line="288" w:lineRule="auto"/>
      </w:pPr>
      <w:r>
        <w:t xml:space="preserve">The Principal Project Officer’s </w:t>
      </w:r>
      <w:r>
        <w:t xml:space="preserve">role will provide whole of life </w:t>
      </w:r>
      <w:r>
        <w:t>p</w:t>
      </w:r>
      <w:r>
        <w:t xml:space="preserve">roject </w:t>
      </w:r>
      <w:r>
        <w:t>m</w:t>
      </w:r>
      <w:r>
        <w:t xml:space="preserve">anagement across one or more </w:t>
      </w:r>
      <w:r>
        <w:t>p</w:t>
      </w:r>
      <w:r>
        <w:t xml:space="preserve">rojects or may be responsible for the delivery of a complex </w:t>
      </w:r>
      <w:r>
        <w:t>p</w:t>
      </w:r>
      <w:r>
        <w:t xml:space="preserve">roject. The position may lead or contribute to project initiation and </w:t>
      </w:r>
      <w:r>
        <w:t>b</w:t>
      </w:r>
      <w:r>
        <w:t xml:space="preserve">usiness </w:t>
      </w:r>
      <w:r>
        <w:t>c</w:t>
      </w:r>
      <w:r>
        <w:t xml:space="preserve">ase development, </w:t>
      </w:r>
      <w:r>
        <w:t>f</w:t>
      </w:r>
      <w:r>
        <w:t xml:space="preserve">unding </w:t>
      </w:r>
      <w:r>
        <w:t>s</w:t>
      </w:r>
      <w:r>
        <w:t xml:space="preserve">ubmissions, community and stakeholder engagement, service design and commissioning, project monitoring, </w:t>
      </w:r>
      <w:proofErr w:type="gramStart"/>
      <w:r>
        <w:t>evaluation</w:t>
      </w:r>
      <w:proofErr w:type="gramEnd"/>
      <w:r>
        <w:t xml:space="preserve"> and close-out</w:t>
      </w:r>
      <w:r>
        <w:t xml:space="preserve">. </w:t>
      </w:r>
    </w:p>
    <w:p w14:paraId="3A2B7839" w14:textId="77777777" w:rsidR="001E1B87" w:rsidRDefault="001E1B87">
      <w:r>
        <w:br w:type="page"/>
      </w:r>
    </w:p>
    <w:p w14:paraId="30B005C3" w14:textId="77777777" w:rsidR="001E1B87" w:rsidRDefault="001E1B87" w:rsidP="001E1B87">
      <w:pPr>
        <w:spacing w:after="120" w:line="288" w:lineRule="auto"/>
      </w:pPr>
    </w:p>
    <w:p w14:paraId="6BD9E89F"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21BE1359" w14:textId="77777777" w:rsidR="00E95D36" w:rsidRPr="00E95D36" w:rsidRDefault="00E95D36" w:rsidP="00E95D36"/>
    <w:p w14:paraId="13F91347" w14:textId="2BC65B68" w:rsidR="001E1B87" w:rsidRPr="001E1B87" w:rsidRDefault="001E1B87" w:rsidP="001E1B87">
      <w:pPr>
        <w:rPr>
          <w:b/>
          <w:bCs/>
        </w:rPr>
      </w:pPr>
      <w:r w:rsidRPr="001E1B87">
        <w:rPr>
          <w:b/>
          <w:bCs/>
        </w:rPr>
        <w:t>1.</w:t>
      </w:r>
      <w:r w:rsidRPr="001E1B87">
        <w:rPr>
          <w:b/>
          <w:bCs/>
        </w:rPr>
        <w:tab/>
      </w:r>
      <w:r w:rsidR="007F0C71">
        <w:rPr>
          <w:b/>
          <w:bCs/>
        </w:rPr>
        <w:t xml:space="preserve">Project Management </w:t>
      </w:r>
    </w:p>
    <w:p w14:paraId="55654B61" w14:textId="0AC0B048" w:rsidR="001E1B87" w:rsidRPr="001E1B87" w:rsidRDefault="001E1B87" w:rsidP="007F0C71">
      <w:pPr>
        <w:ind w:left="720" w:hanging="720"/>
      </w:pPr>
      <w:r w:rsidRPr="001E1B87">
        <w:t>1.1</w:t>
      </w:r>
      <w:r w:rsidRPr="001E1B87">
        <w:tab/>
      </w:r>
      <w:r w:rsidR="007F0C71" w:rsidRPr="009B2842">
        <w:t>Develop</w:t>
      </w:r>
      <w:r w:rsidR="007F0C71">
        <w:t>s</w:t>
      </w:r>
      <w:r w:rsidR="007F0C71" w:rsidRPr="009B2842">
        <w:t xml:space="preserve">, </w:t>
      </w:r>
      <w:proofErr w:type="gramStart"/>
      <w:r w:rsidR="007F0C71" w:rsidRPr="009B2842">
        <w:t>lead</w:t>
      </w:r>
      <w:r w:rsidR="007F0C71">
        <w:t>s</w:t>
      </w:r>
      <w:proofErr w:type="gramEnd"/>
      <w:r w:rsidR="007F0C71" w:rsidRPr="009B2842">
        <w:t xml:space="preserve"> and manage</w:t>
      </w:r>
      <w:r w:rsidR="007F0C71">
        <w:t>s</w:t>
      </w:r>
      <w:r w:rsidR="007F0C71" w:rsidRPr="009B2842">
        <w:t xml:space="preserve"> a range of activities and initiatives in support of the </w:t>
      </w:r>
      <w:r w:rsidR="007F0C71">
        <w:t>D</w:t>
      </w:r>
      <w:r w:rsidR="007F0C71" w:rsidRPr="009B2842">
        <w:t>ivision’s objectives</w:t>
      </w:r>
      <w:r w:rsidR="007F0C71">
        <w:t xml:space="preserve">. </w:t>
      </w:r>
    </w:p>
    <w:p w14:paraId="2A09B81C" w14:textId="2A4F0194" w:rsidR="001E1B87" w:rsidRPr="001E1B87" w:rsidRDefault="001E1B87" w:rsidP="007F0C71">
      <w:pPr>
        <w:ind w:left="720" w:hanging="720"/>
      </w:pPr>
      <w:r w:rsidRPr="001E1B87">
        <w:t>1.2</w:t>
      </w:r>
      <w:r w:rsidRPr="001E1B87">
        <w:tab/>
      </w:r>
      <w:r w:rsidR="007F0C71" w:rsidRPr="009B2842">
        <w:t>Coordinate</w:t>
      </w:r>
      <w:r w:rsidR="007F0C71">
        <w:t>s</w:t>
      </w:r>
      <w:r w:rsidR="007F0C71" w:rsidRPr="009B2842">
        <w:t xml:space="preserve"> and prepare</w:t>
      </w:r>
      <w:r w:rsidR="007F0C71">
        <w:t>s</w:t>
      </w:r>
      <w:r w:rsidR="007F0C71" w:rsidRPr="009B2842">
        <w:t xml:space="preserve"> </w:t>
      </w:r>
      <w:r w:rsidR="007F0C71">
        <w:t>r</w:t>
      </w:r>
      <w:r w:rsidR="007F0C71" w:rsidRPr="009B2842">
        <w:t xml:space="preserve">eports, </w:t>
      </w:r>
      <w:r w:rsidR="007F0C71">
        <w:t>s</w:t>
      </w:r>
      <w:r w:rsidR="007F0C71" w:rsidRPr="009B2842">
        <w:t xml:space="preserve">ubmissions, </w:t>
      </w:r>
      <w:r w:rsidR="007F0C71">
        <w:t>b</w:t>
      </w:r>
      <w:r w:rsidR="007F0C71" w:rsidRPr="009B2842">
        <w:t xml:space="preserve">riefings, correspondence and advice to the </w:t>
      </w:r>
      <w:r w:rsidR="007F0C71">
        <w:t>S</w:t>
      </w:r>
      <w:r w:rsidR="007F0C71" w:rsidRPr="009B2842">
        <w:t xml:space="preserve">enior </w:t>
      </w:r>
      <w:r w:rsidR="007F0C71">
        <w:t>E</w:t>
      </w:r>
      <w:r w:rsidR="007F0C71" w:rsidRPr="009B2842">
        <w:t>xecutive</w:t>
      </w:r>
      <w:r w:rsidR="007F0C71">
        <w:t>, M</w:t>
      </w:r>
      <w:r w:rsidR="007F0C71" w:rsidRPr="009B2842">
        <w:t xml:space="preserve">inisterial </w:t>
      </w:r>
      <w:proofErr w:type="gramStart"/>
      <w:r w:rsidR="007F0C71">
        <w:t>O</w:t>
      </w:r>
      <w:r w:rsidR="007F0C71" w:rsidRPr="009B2842">
        <w:t>fficers</w:t>
      </w:r>
      <w:proofErr w:type="gramEnd"/>
      <w:r w:rsidR="007F0C71" w:rsidRPr="009B2842">
        <w:t xml:space="preserve"> and </w:t>
      </w:r>
      <w:r w:rsidR="007F0C71">
        <w:t>p</w:t>
      </w:r>
      <w:r w:rsidR="007F0C71" w:rsidRPr="009B2842">
        <w:t xml:space="preserve">roject </w:t>
      </w:r>
      <w:r w:rsidR="007F0C71">
        <w:t>g</w:t>
      </w:r>
      <w:r w:rsidR="007F0C71" w:rsidRPr="009B2842">
        <w:t>overnance groups</w:t>
      </w:r>
      <w:r w:rsidR="007F0C71">
        <w:t xml:space="preserve">. </w:t>
      </w:r>
    </w:p>
    <w:p w14:paraId="51E8C4EA" w14:textId="58655F9A" w:rsidR="001E1B87" w:rsidRDefault="001E1B87" w:rsidP="007F0C71">
      <w:pPr>
        <w:ind w:left="720" w:hanging="720"/>
      </w:pPr>
      <w:r>
        <w:t>1.3</w:t>
      </w:r>
      <w:r>
        <w:tab/>
      </w:r>
      <w:r w:rsidR="007F0C71" w:rsidRPr="009B2842">
        <w:t>Develop</w:t>
      </w:r>
      <w:r w:rsidR="007F0C71">
        <w:t>s</w:t>
      </w:r>
      <w:r w:rsidR="007F0C71" w:rsidRPr="009B2842">
        <w:t xml:space="preserve"> and maintain</w:t>
      </w:r>
      <w:r w:rsidR="007F0C71">
        <w:t>s</w:t>
      </w:r>
      <w:r w:rsidR="007F0C71" w:rsidRPr="009B2842">
        <w:t xml:space="preserve"> relationships with key stakeholders to form strategic partnerships</w:t>
      </w:r>
      <w:r w:rsidR="007F0C71">
        <w:t xml:space="preserve">. </w:t>
      </w:r>
    </w:p>
    <w:p w14:paraId="70848E1F" w14:textId="55AF5798" w:rsidR="007F0C71" w:rsidRDefault="007F0C71" w:rsidP="007F0C71">
      <w:pPr>
        <w:ind w:left="720" w:hanging="720"/>
      </w:pPr>
      <w:r>
        <w:t>1.4</w:t>
      </w:r>
      <w:r>
        <w:tab/>
      </w:r>
      <w:r w:rsidRPr="009B2842">
        <w:t>Coordinate</w:t>
      </w:r>
      <w:r>
        <w:t>s</w:t>
      </w:r>
      <w:r w:rsidRPr="009B2842">
        <w:t xml:space="preserve">, </w:t>
      </w:r>
      <w:proofErr w:type="gramStart"/>
      <w:r w:rsidRPr="009B2842">
        <w:t>lead</w:t>
      </w:r>
      <w:r>
        <w:t>s</w:t>
      </w:r>
      <w:proofErr w:type="gramEnd"/>
      <w:r w:rsidRPr="009B2842">
        <w:t xml:space="preserve"> and manage</w:t>
      </w:r>
      <w:r>
        <w:t>s</w:t>
      </w:r>
      <w:r w:rsidRPr="009B2842">
        <w:t xml:space="preserve"> detailed research, analysis and evaluation</w:t>
      </w:r>
      <w:r>
        <w:t>s</w:t>
      </w:r>
      <w:r w:rsidRPr="009B2842">
        <w:t xml:space="preserve"> in support of the </w:t>
      </w:r>
      <w:r>
        <w:t>D</w:t>
      </w:r>
      <w:r w:rsidRPr="009B2842">
        <w:t>ivision’s objectives</w:t>
      </w:r>
      <w:r>
        <w:t xml:space="preserve">. </w:t>
      </w:r>
    </w:p>
    <w:p w14:paraId="62ECA735" w14:textId="36E4D26B" w:rsidR="007F0C71" w:rsidRDefault="007F0C71" w:rsidP="007F0C71">
      <w:pPr>
        <w:ind w:left="720" w:hanging="720"/>
      </w:pPr>
      <w:r>
        <w:t>1.5</w:t>
      </w:r>
      <w:r>
        <w:tab/>
      </w:r>
      <w:r w:rsidRPr="009B2842">
        <w:t>Coordinate</w:t>
      </w:r>
      <w:r>
        <w:t>s</w:t>
      </w:r>
      <w:r w:rsidRPr="009B2842">
        <w:t xml:space="preserve">, </w:t>
      </w:r>
      <w:proofErr w:type="gramStart"/>
      <w:r w:rsidRPr="009B2842">
        <w:t>lead</w:t>
      </w:r>
      <w:r>
        <w:t>s</w:t>
      </w:r>
      <w:proofErr w:type="gramEnd"/>
      <w:r w:rsidRPr="009B2842">
        <w:t xml:space="preserve"> and manage</w:t>
      </w:r>
      <w:r>
        <w:t>s</w:t>
      </w:r>
      <w:r w:rsidRPr="009B2842">
        <w:t xml:space="preserve"> </w:t>
      </w:r>
      <w:r>
        <w:t>the design and commissioning of human services, informed by consultation with stakeholders including representatives from the not-for-profit sector, end-users and community members</w:t>
      </w:r>
      <w:r>
        <w:t xml:space="preserve">. </w:t>
      </w:r>
    </w:p>
    <w:p w14:paraId="71B4B884" w14:textId="564B45E2" w:rsidR="007F0C71" w:rsidRDefault="007F0C71" w:rsidP="007F0C71">
      <w:pPr>
        <w:ind w:left="720" w:hanging="720"/>
      </w:pPr>
      <w:r>
        <w:t>1.6</w:t>
      </w:r>
      <w:r>
        <w:tab/>
      </w:r>
      <w:r w:rsidRPr="009B2842">
        <w:t>Contribute</w:t>
      </w:r>
      <w:r>
        <w:t>s</w:t>
      </w:r>
      <w:r w:rsidRPr="009B2842">
        <w:t xml:space="preserve"> to the development, implementation and monitoring of the </w:t>
      </w:r>
      <w:r>
        <w:t>D</w:t>
      </w:r>
      <w:r w:rsidRPr="009B2842">
        <w:t xml:space="preserve">ivision’s </w:t>
      </w:r>
      <w:r>
        <w:t>p</w:t>
      </w:r>
      <w:r w:rsidRPr="009B2842">
        <w:t xml:space="preserve">roject performance, </w:t>
      </w:r>
      <w:r>
        <w:t>o</w:t>
      </w:r>
      <w:r w:rsidRPr="009B2842">
        <w:t xml:space="preserve">perational </w:t>
      </w:r>
      <w:r>
        <w:t>p</w:t>
      </w:r>
      <w:r w:rsidRPr="009B2842">
        <w:t xml:space="preserve">lans, </w:t>
      </w:r>
      <w:proofErr w:type="gramStart"/>
      <w:r>
        <w:t>p</w:t>
      </w:r>
      <w:r w:rsidRPr="009B2842">
        <w:t>rograms</w:t>
      </w:r>
      <w:proofErr w:type="gramEnd"/>
      <w:r w:rsidRPr="009B2842">
        <w:t xml:space="preserve"> and strategies</w:t>
      </w:r>
      <w:r>
        <w:t xml:space="preserve">. </w:t>
      </w:r>
    </w:p>
    <w:p w14:paraId="3A68BFB0" w14:textId="0AE47021" w:rsidR="007F0C71" w:rsidRDefault="007F0C71" w:rsidP="007F0C71">
      <w:pPr>
        <w:ind w:left="720" w:hanging="720"/>
      </w:pPr>
      <w:r>
        <w:t>1.7</w:t>
      </w:r>
      <w:r>
        <w:tab/>
      </w:r>
      <w:r w:rsidRPr="009B2842">
        <w:t>Represent</w:t>
      </w:r>
      <w:r>
        <w:t>s</w:t>
      </w:r>
      <w:r w:rsidRPr="009B2842">
        <w:t xml:space="preserve"> the </w:t>
      </w:r>
      <w:r>
        <w:t>D</w:t>
      </w:r>
      <w:r w:rsidRPr="009B2842">
        <w:t xml:space="preserve">ivision on relevant internal and external </w:t>
      </w:r>
      <w:r>
        <w:t>C</w:t>
      </w:r>
      <w:r w:rsidRPr="009B2842">
        <w:t xml:space="preserve">ommittees and </w:t>
      </w:r>
      <w:r>
        <w:t>W</w:t>
      </w:r>
      <w:r w:rsidRPr="009B2842">
        <w:t xml:space="preserve">orking </w:t>
      </w:r>
      <w:r>
        <w:t>P</w:t>
      </w:r>
      <w:r w:rsidRPr="009B2842">
        <w:t>arties as required</w:t>
      </w:r>
      <w:r>
        <w:t xml:space="preserve">. </w:t>
      </w:r>
    </w:p>
    <w:p w14:paraId="555ECD64" w14:textId="3ACACBD2" w:rsidR="007F0C71" w:rsidRDefault="007F0C71" w:rsidP="007F0C71">
      <w:pPr>
        <w:ind w:left="720" w:hanging="720"/>
      </w:pPr>
      <w:r>
        <w:t>1.8</w:t>
      </w:r>
      <w:r>
        <w:tab/>
      </w:r>
      <w:r w:rsidRPr="0097468D">
        <w:t>Represents the Department of Communities in negotiations, consultations and discussions with Government</w:t>
      </w:r>
      <w:r>
        <w:t xml:space="preserve">, </w:t>
      </w:r>
      <w:r>
        <w:t>i</w:t>
      </w:r>
      <w:r w:rsidRPr="0097468D">
        <w:t>ndustry</w:t>
      </w:r>
      <w:r>
        <w:t xml:space="preserve">, </w:t>
      </w:r>
      <w:r>
        <w:t>N</w:t>
      </w:r>
      <w:r>
        <w:t>ot-for-</w:t>
      </w:r>
      <w:r>
        <w:t>P</w:t>
      </w:r>
      <w:r>
        <w:t xml:space="preserve">rofit and community </w:t>
      </w:r>
      <w:r w:rsidRPr="0097468D">
        <w:t xml:space="preserve">stakeholders to deliver </w:t>
      </w:r>
      <w:r>
        <w:t xml:space="preserve">improved </w:t>
      </w:r>
      <w:r w:rsidRPr="0097468D">
        <w:t>outcomes</w:t>
      </w:r>
      <w:r>
        <w:t xml:space="preserve">. </w:t>
      </w:r>
    </w:p>
    <w:p w14:paraId="628466C6" w14:textId="5C0BBF06" w:rsidR="007F0C71" w:rsidRDefault="007F0C71" w:rsidP="007F0C71">
      <w:pPr>
        <w:ind w:left="720" w:hanging="720"/>
      </w:pPr>
      <w:r>
        <w:t>1.9</w:t>
      </w:r>
      <w:r>
        <w:tab/>
      </w:r>
      <w:r w:rsidRPr="009B2842">
        <w:t xml:space="preserve">Demonstrates a commitment to involving </w:t>
      </w:r>
      <w:r>
        <w:t>t</w:t>
      </w:r>
      <w:r w:rsidRPr="009B2842">
        <w:t xml:space="preserve">eam </w:t>
      </w:r>
      <w:r>
        <w:t>m</w:t>
      </w:r>
      <w:r w:rsidRPr="009B2842">
        <w:t>embers in decision</w:t>
      </w:r>
      <w:r>
        <w:t xml:space="preserve"> </w:t>
      </w:r>
      <w:r w:rsidRPr="009B2842">
        <w:t xml:space="preserve">making and empowers, </w:t>
      </w:r>
      <w:proofErr w:type="gramStart"/>
      <w:r w:rsidRPr="009B2842">
        <w:t>motivates</w:t>
      </w:r>
      <w:proofErr w:type="gramEnd"/>
      <w:r w:rsidRPr="009B2842">
        <w:t xml:space="preserve"> and develops the diverse talents of the workforce</w:t>
      </w:r>
      <w:r>
        <w:t xml:space="preserve">. </w:t>
      </w:r>
    </w:p>
    <w:p w14:paraId="043DF6F3" w14:textId="77777777" w:rsidR="001E1B87" w:rsidRPr="00F749C2" w:rsidRDefault="001E1B87" w:rsidP="001E1B87">
      <w:pPr>
        <w:spacing w:after="120" w:line="288" w:lineRule="auto"/>
      </w:pPr>
    </w:p>
    <w:p w14:paraId="58378112" w14:textId="77777777" w:rsidR="0094205D" w:rsidRPr="00492C13" w:rsidRDefault="0094205D" w:rsidP="003275C9">
      <w:pPr>
        <w:spacing w:after="120" w:line="288" w:lineRule="auto"/>
      </w:pPr>
      <w:r w:rsidRPr="00492C13">
        <w:br w:type="page"/>
      </w:r>
    </w:p>
    <w:p w14:paraId="645F839A" w14:textId="77777777" w:rsidR="001E1B87" w:rsidRPr="001E1B87" w:rsidRDefault="001E1B87" w:rsidP="001E1B87">
      <w:pPr>
        <w:spacing w:after="120" w:line="288" w:lineRule="auto"/>
      </w:pPr>
      <w:r w:rsidRPr="001E1B87">
        <w:rPr>
          <w:b/>
          <w:bCs/>
          <w:color w:val="2C5C86"/>
          <w:sz w:val="28"/>
          <w:szCs w:val="28"/>
        </w:rPr>
        <w:lastRenderedPageBreak/>
        <w:t>Corporate Responsibilitie</w:t>
      </w:r>
      <w:r>
        <w:rPr>
          <w:b/>
          <w:bCs/>
          <w:color w:val="2C5C86"/>
          <w:sz w:val="28"/>
          <w:szCs w:val="28"/>
        </w:rPr>
        <w:t>s</w:t>
      </w:r>
    </w:p>
    <w:p w14:paraId="3F4892A5" w14:textId="77777777" w:rsidR="00E95D36" w:rsidRDefault="00E95D36" w:rsidP="001E1B87">
      <w:pPr>
        <w:spacing w:after="120" w:line="288" w:lineRule="auto"/>
      </w:pPr>
    </w:p>
    <w:p w14:paraId="5E2EACC4" w14:textId="77777777" w:rsidR="001E1B87" w:rsidRDefault="001E1B87" w:rsidP="00E95D36">
      <w:pPr>
        <w:spacing w:after="120" w:line="288" w:lineRule="auto"/>
        <w:ind w:left="720" w:hanging="720"/>
      </w:pPr>
      <w:r>
        <w:t>1</w:t>
      </w:r>
      <w:r w:rsidR="00E95D36">
        <w:t>.</w:t>
      </w:r>
      <w:r w:rsidR="00E95D36">
        <w:tab/>
      </w:r>
      <w:r>
        <w:t xml:space="preserve">Exhibits accountability, professional </w:t>
      </w:r>
      <w:proofErr w:type="gramStart"/>
      <w:r>
        <w:t>integrity</w:t>
      </w:r>
      <w:proofErr w:type="gramEnd"/>
      <w:r>
        <w:t xml:space="preserve"> and respect consistent with Communities Values, the Code of Conduct, and the public sector Code of Ethics.</w:t>
      </w:r>
    </w:p>
    <w:p w14:paraId="3FA6B977" w14:textId="77777777" w:rsidR="001E1B87" w:rsidRPr="00E95D36" w:rsidRDefault="001E1B87" w:rsidP="00E95D36">
      <w:pPr>
        <w:ind w:left="720" w:hanging="720"/>
      </w:pPr>
      <w:r w:rsidRPr="00E95D36">
        <w:t>2</w:t>
      </w:r>
      <w:r w:rsidR="00E95D36">
        <w:t>.</w:t>
      </w:r>
      <w:r w:rsidR="00E95D36">
        <w:tab/>
      </w:r>
      <w:r w:rsidRPr="00E95D36">
        <w:t>Actively participates in the Communities performance development process and pursues professional development opportunities.</w:t>
      </w:r>
    </w:p>
    <w:p w14:paraId="7A25D109" w14:textId="77777777" w:rsidR="00AD4714" w:rsidRDefault="00AD4714" w:rsidP="003275C9">
      <w:pPr>
        <w:spacing w:after="120" w:line="288" w:lineRule="auto"/>
      </w:pPr>
      <w:r>
        <w:t>3</w:t>
      </w:r>
      <w:r>
        <w:tab/>
      </w:r>
      <w:r w:rsidRPr="00AD4714">
        <w:t>Participates in emergency or critical event response management duties as required.</w:t>
      </w:r>
    </w:p>
    <w:p w14:paraId="5086D8C7" w14:textId="77777777" w:rsidR="00AD4714" w:rsidRPr="00492C13" w:rsidRDefault="00AD4714" w:rsidP="00AD4714">
      <w:pPr>
        <w:spacing w:after="120" w:line="288" w:lineRule="auto"/>
      </w:pPr>
      <w:r>
        <w:t>4.</w:t>
      </w:r>
      <w:r>
        <w:tab/>
        <w:t>Undertakes other duties as required.</w:t>
      </w:r>
    </w:p>
    <w:p w14:paraId="3FB10FAB" w14:textId="77777777" w:rsidR="00AD4714" w:rsidRDefault="00AD4714" w:rsidP="00AD4714">
      <w:pPr>
        <w:spacing w:after="120" w:line="288" w:lineRule="auto"/>
      </w:pPr>
    </w:p>
    <w:p w14:paraId="06B2EF70" w14:textId="77777777" w:rsidR="00AD4714" w:rsidRPr="001E1B87" w:rsidRDefault="00AD4714" w:rsidP="00AD4714">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199846C6" w14:textId="77777777" w:rsidR="00AE7524" w:rsidRDefault="00AE7524" w:rsidP="00AD4714">
      <w:pPr>
        <w:spacing w:after="120" w:line="288" w:lineRule="auto"/>
        <w:rPr>
          <w:b/>
          <w:bCs/>
        </w:rPr>
      </w:pPr>
    </w:p>
    <w:p w14:paraId="01DFDE6B" w14:textId="77777777" w:rsidR="00AD4714" w:rsidRPr="00AD4714" w:rsidRDefault="00AD4714" w:rsidP="00AD4714">
      <w:pPr>
        <w:spacing w:after="120" w:line="288" w:lineRule="auto"/>
        <w:rPr>
          <w:b/>
          <w:bCs/>
        </w:rPr>
      </w:pPr>
      <w:r w:rsidRPr="00AD4714">
        <w:rPr>
          <w:b/>
          <w:bCs/>
        </w:rPr>
        <w:t>All Employees (and Volunteers / Trainees / Contractors)</w:t>
      </w:r>
    </w:p>
    <w:p w14:paraId="0464631A" w14:textId="77777777" w:rsidR="00AD4714" w:rsidRDefault="00AD4714" w:rsidP="00AD4714">
      <w:pPr>
        <w:spacing w:after="120" w:line="288" w:lineRule="auto"/>
        <w:ind w:left="720" w:hanging="720"/>
      </w:pPr>
      <w:r>
        <w:t>1.</w:t>
      </w:r>
      <w:r>
        <w:tab/>
        <w:t xml:space="preserve">Take reasonable care for your own health, </w:t>
      </w:r>
      <w:proofErr w:type="gramStart"/>
      <w:r>
        <w:t>safety</w:t>
      </w:r>
      <w:proofErr w:type="gramEnd"/>
      <w:r>
        <w:t xml:space="preserve"> and wellbeing at work, and that of others who may be affected by your actions or omissions; and comply and cooperate with safety and health policies, procedures and applicable legislated requirements.</w:t>
      </w:r>
    </w:p>
    <w:p w14:paraId="1A3A80B7" w14:textId="77777777" w:rsidR="00AD4714" w:rsidRPr="00AD4714" w:rsidRDefault="00AD4714" w:rsidP="00AD4714">
      <w:pPr>
        <w:spacing w:after="120" w:line="288" w:lineRule="auto"/>
        <w:rPr>
          <w:b/>
          <w:bCs/>
        </w:rPr>
      </w:pPr>
      <w:r w:rsidRPr="00AD4714">
        <w:rPr>
          <w:b/>
          <w:bCs/>
        </w:rPr>
        <w:t xml:space="preserve">Supervisors </w:t>
      </w:r>
      <w:r w:rsidR="00AE7524">
        <w:rPr>
          <w:b/>
          <w:bCs/>
        </w:rPr>
        <w:t>(if applicable)</w:t>
      </w:r>
    </w:p>
    <w:p w14:paraId="5168B3A7" w14:textId="77777777" w:rsidR="00AD4714" w:rsidRDefault="00AD4714" w:rsidP="00AD4714">
      <w:pPr>
        <w:spacing w:after="120" w:line="288" w:lineRule="auto"/>
        <w:ind w:left="720" w:hanging="720"/>
      </w:pPr>
      <w:r>
        <w:t>2.</w:t>
      </w:r>
      <w:r>
        <w:tab/>
        <w:t xml:space="preserve">In addition to the Employees WHS responsibility, ensure as far as practicable, the health, </w:t>
      </w:r>
      <w:proofErr w:type="gramStart"/>
      <w:r>
        <w:t>safety</w:t>
      </w:r>
      <w:proofErr w:type="gramEnd"/>
      <w:r>
        <w:t xml:space="preserve"> and wellbeing of staff under your supervision through the provision of a safe workplace in accordance with health and safety legislation.</w:t>
      </w:r>
    </w:p>
    <w:p w14:paraId="27E9F4ED" w14:textId="49AC1ED3" w:rsidR="00492C13" w:rsidRDefault="00492C13" w:rsidP="003275C9">
      <w:pPr>
        <w:spacing w:after="120" w:line="288" w:lineRule="auto"/>
      </w:pPr>
      <w:r>
        <w:br w:type="page"/>
      </w:r>
    </w:p>
    <w:p w14:paraId="5565DDAC" w14:textId="77777777" w:rsidR="00492C13" w:rsidRPr="00E95D36" w:rsidRDefault="00E95D36" w:rsidP="003275C9">
      <w:pPr>
        <w:spacing w:after="120" w:line="288" w:lineRule="auto"/>
      </w:pPr>
      <w:r w:rsidRPr="00E95D36">
        <w:rPr>
          <w:b/>
          <w:bCs/>
          <w:color w:val="2C5C86"/>
          <w:sz w:val="28"/>
          <w:szCs w:val="28"/>
        </w:rPr>
        <w:lastRenderedPageBreak/>
        <w:t>Essential Work-Related Requirements (Selection Criteria)</w:t>
      </w:r>
    </w:p>
    <w:p w14:paraId="3FF5E474" w14:textId="77777777" w:rsidR="0094205D" w:rsidRDefault="0094205D" w:rsidP="003275C9">
      <w:pPr>
        <w:spacing w:after="120" w:line="288" w:lineRule="auto"/>
      </w:pPr>
    </w:p>
    <w:p w14:paraId="574A0F3B" w14:textId="01D8D35F" w:rsidR="00E95D36" w:rsidRDefault="00E95D36" w:rsidP="007F0C71">
      <w:pPr>
        <w:spacing w:after="120" w:line="288" w:lineRule="auto"/>
        <w:ind w:left="720" w:hanging="720"/>
      </w:pPr>
      <w:r>
        <w:t>1.</w:t>
      </w:r>
      <w:r>
        <w:tab/>
      </w:r>
      <w:r w:rsidR="007F0C71" w:rsidRPr="0046669D">
        <w:t xml:space="preserve">Substantial experience and proven ability in </w:t>
      </w:r>
      <w:r w:rsidR="007F0C71">
        <w:t>p</w:t>
      </w:r>
      <w:r w:rsidR="007F0C71" w:rsidRPr="0046669D">
        <w:t xml:space="preserve">roject </w:t>
      </w:r>
      <w:r w:rsidR="007F0C71">
        <w:t>i</w:t>
      </w:r>
      <w:r w:rsidR="007F0C71" w:rsidRPr="0046669D">
        <w:t xml:space="preserve">nitiation and </w:t>
      </w:r>
      <w:r w:rsidR="007F0C71">
        <w:t>m</w:t>
      </w:r>
      <w:r w:rsidR="007F0C71">
        <w:t>anagement,</w:t>
      </w:r>
      <w:r w:rsidR="007F0C71" w:rsidRPr="0046669D">
        <w:t xml:space="preserve"> including </w:t>
      </w:r>
      <w:r w:rsidR="007F0C71">
        <w:t xml:space="preserve">the </w:t>
      </w:r>
      <w:r w:rsidR="007F0C71" w:rsidRPr="0046669D">
        <w:t>design, development, implementation</w:t>
      </w:r>
      <w:r w:rsidR="007F0C71">
        <w:t xml:space="preserve"> </w:t>
      </w:r>
      <w:r w:rsidR="007F0C71" w:rsidRPr="0046669D">
        <w:t>and delivery within agreed timeframes</w:t>
      </w:r>
      <w:r w:rsidR="007F0C71">
        <w:t xml:space="preserve"> and</w:t>
      </w:r>
      <w:r w:rsidR="007F0C71" w:rsidRPr="0046669D">
        <w:t xml:space="preserve"> evaluation and review</w:t>
      </w:r>
      <w:r w:rsidR="007F0C71">
        <w:t xml:space="preserve">. </w:t>
      </w:r>
    </w:p>
    <w:p w14:paraId="4F372326" w14:textId="11C5D65E" w:rsidR="00E95D36" w:rsidRDefault="00E95D36" w:rsidP="007F0C71">
      <w:pPr>
        <w:spacing w:after="120" w:line="288" w:lineRule="auto"/>
        <w:ind w:left="720" w:hanging="720"/>
      </w:pPr>
      <w:r>
        <w:t>2.</w:t>
      </w:r>
      <w:r>
        <w:tab/>
      </w:r>
      <w:r w:rsidR="007F0C71" w:rsidRPr="0046669D">
        <w:t xml:space="preserve">Highly developed conceptual, research, analytical and problem-solving skills, including </w:t>
      </w:r>
      <w:r w:rsidR="007F0C71">
        <w:t xml:space="preserve">the </w:t>
      </w:r>
      <w:r w:rsidR="007F0C71" w:rsidRPr="0046669D">
        <w:t>initiative and the ability to identify issues and remedies</w:t>
      </w:r>
      <w:r w:rsidR="007F0C71">
        <w:t xml:space="preserve">. </w:t>
      </w:r>
    </w:p>
    <w:p w14:paraId="114C450B" w14:textId="08426E84" w:rsidR="00E95D36" w:rsidRDefault="00E95D36" w:rsidP="007F0C71">
      <w:pPr>
        <w:spacing w:after="120" w:line="288" w:lineRule="auto"/>
        <w:ind w:left="720" w:hanging="720"/>
      </w:pPr>
      <w:r>
        <w:t>3.</w:t>
      </w:r>
      <w:r>
        <w:tab/>
      </w:r>
      <w:r w:rsidR="007F0C71" w:rsidRPr="0046669D">
        <w:t>Experience in</w:t>
      </w:r>
      <w:r w:rsidR="007F0C71">
        <w:t xml:space="preserve"> the design and commissioning of human services and/or </w:t>
      </w:r>
      <w:r w:rsidR="007F0C71">
        <w:t>p</w:t>
      </w:r>
      <w:r w:rsidR="007F0C71" w:rsidRPr="0046669D">
        <w:t xml:space="preserve">olicy and </w:t>
      </w:r>
      <w:r w:rsidR="007F0C71">
        <w:t>s</w:t>
      </w:r>
      <w:r w:rsidR="007F0C71" w:rsidRPr="0046669D">
        <w:t xml:space="preserve">trategy development, including </w:t>
      </w:r>
      <w:r w:rsidR="007F0C71">
        <w:t xml:space="preserve">consultation, </w:t>
      </w:r>
      <w:proofErr w:type="gramStart"/>
      <w:r w:rsidR="007F0C71" w:rsidRPr="0046669D">
        <w:t>analysis</w:t>
      </w:r>
      <w:proofErr w:type="gramEnd"/>
      <w:r w:rsidR="007F0C71" w:rsidRPr="0046669D">
        <w:t xml:space="preserve"> and implementation</w:t>
      </w:r>
      <w:r w:rsidR="007F0C71">
        <w:t xml:space="preserve">. </w:t>
      </w:r>
    </w:p>
    <w:p w14:paraId="3601817A" w14:textId="0B4867C0" w:rsidR="00E95D36" w:rsidRDefault="00E95D36" w:rsidP="007F0C71">
      <w:pPr>
        <w:spacing w:after="120" w:line="288" w:lineRule="auto"/>
        <w:ind w:left="720" w:hanging="720"/>
      </w:pPr>
      <w:r>
        <w:t>4.</w:t>
      </w:r>
      <w:r>
        <w:tab/>
      </w:r>
      <w:r w:rsidR="007F0C71" w:rsidRPr="0046669D">
        <w:t>Highly developed communication, interpersonal, negotiation and stakeholder engagement skills, with the ability to liaise at all levels and present ideas</w:t>
      </w:r>
      <w:r w:rsidR="007F0C71">
        <w:t xml:space="preserve"> and </w:t>
      </w:r>
      <w:r w:rsidR="007F0C71" w:rsidRPr="0046669D">
        <w:t>tasks clearly and accurately</w:t>
      </w:r>
      <w:r w:rsidR="007F0C71">
        <w:t xml:space="preserve">. </w:t>
      </w:r>
    </w:p>
    <w:p w14:paraId="72D0EDEC" w14:textId="78CCB3A7" w:rsidR="00E95D36" w:rsidRDefault="00E95D36" w:rsidP="007F0C71">
      <w:pPr>
        <w:spacing w:after="120" w:line="288" w:lineRule="auto"/>
        <w:ind w:left="720" w:hanging="720"/>
      </w:pPr>
      <w:r>
        <w:t>5.</w:t>
      </w:r>
      <w:r>
        <w:tab/>
      </w:r>
      <w:r w:rsidR="007F0C71" w:rsidRPr="0046669D">
        <w:t xml:space="preserve">Proven ability and experience in building and sustaining relationships, contributing to the achievement of </w:t>
      </w:r>
      <w:r w:rsidR="007F0C71">
        <w:t>p</w:t>
      </w:r>
      <w:r w:rsidR="007F0C71" w:rsidRPr="0046669D">
        <w:t xml:space="preserve">roject and </w:t>
      </w:r>
      <w:r w:rsidR="007F0C71">
        <w:t>t</w:t>
      </w:r>
      <w:r w:rsidR="007F0C71" w:rsidRPr="0046669D">
        <w:t xml:space="preserve">eam outcomes, individually and through collaboration and cooperation, motivating </w:t>
      </w:r>
      <w:r w:rsidR="007F0C71">
        <w:t>t</w:t>
      </w:r>
      <w:r w:rsidR="007F0C71" w:rsidRPr="0046669D">
        <w:t>eam members</w:t>
      </w:r>
      <w:r w:rsidR="007F0C71">
        <w:t xml:space="preserve">. </w:t>
      </w:r>
    </w:p>
    <w:p w14:paraId="50BC9F4D" w14:textId="77777777" w:rsidR="008D10DE" w:rsidRDefault="008D10DE" w:rsidP="003275C9">
      <w:pPr>
        <w:spacing w:after="120" w:line="288" w:lineRule="auto"/>
      </w:pPr>
    </w:p>
    <w:p w14:paraId="7C3C0DDE" w14:textId="77777777" w:rsidR="00E95D36" w:rsidRPr="00E95D36" w:rsidRDefault="00E95D36" w:rsidP="003275C9">
      <w:pPr>
        <w:spacing w:after="120" w:line="288" w:lineRule="auto"/>
      </w:pPr>
      <w:r w:rsidRPr="00E95D36">
        <w:rPr>
          <w:b/>
          <w:bCs/>
          <w:color w:val="2C5C86"/>
          <w:sz w:val="28"/>
          <w:szCs w:val="28"/>
        </w:rPr>
        <w:t>Essential Eligibility Requirements / Special Appointment Requirements</w:t>
      </w:r>
    </w:p>
    <w:p w14:paraId="26ECEBDF" w14:textId="77777777" w:rsidR="00E95D36" w:rsidRDefault="00E95D36" w:rsidP="003275C9">
      <w:pPr>
        <w:spacing w:after="120" w:line="288" w:lineRule="auto"/>
      </w:pPr>
    </w:p>
    <w:p w14:paraId="6A2184FA" w14:textId="77777777" w:rsidR="00126DA1" w:rsidRDefault="00126DA1" w:rsidP="00126DA1">
      <w:pPr>
        <w:spacing w:after="120" w:line="288" w:lineRule="auto"/>
        <w:ind w:left="720" w:hanging="720"/>
      </w:pPr>
      <w:r>
        <w:t>1.</w:t>
      </w:r>
      <w:r>
        <w:tab/>
      </w:r>
      <w:r w:rsidRPr="001E255E">
        <w:t>Appointment is subject to a satisfactory Criminal Record Check conducted by the Department.</w:t>
      </w:r>
    </w:p>
    <w:p w14:paraId="0889BA17" w14:textId="332FC3D0" w:rsidR="00E95D36" w:rsidRDefault="00E95D36" w:rsidP="00E95D36">
      <w:pPr>
        <w:spacing w:after="120" w:line="288" w:lineRule="auto"/>
      </w:pPr>
      <w:r>
        <w:t>2.</w:t>
      </w:r>
      <w:r>
        <w:tab/>
      </w:r>
      <w:r w:rsidR="007F0C71" w:rsidRPr="0046669D">
        <w:t>Ability to travel to regional or remote locations, including by light aircraft</w:t>
      </w:r>
      <w:r w:rsidR="007F0C71">
        <w:t xml:space="preserve">. </w:t>
      </w:r>
    </w:p>
    <w:sectPr w:rsidR="00E95D36" w:rsidSect="00492C13">
      <w:headerReference w:type="default" r:id="rId12"/>
      <w:footerReference w:type="default" r:id="rId13"/>
      <w:headerReference w:type="first" r:id="rId14"/>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2B53" w14:textId="77777777" w:rsidR="007B3A7C" w:rsidRDefault="007B3A7C" w:rsidP="0094205D">
      <w:pPr>
        <w:spacing w:after="0" w:line="240" w:lineRule="auto"/>
      </w:pPr>
      <w:r>
        <w:separator/>
      </w:r>
    </w:p>
  </w:endnote>
  <w:endnote w:type="continuationSeparator" w:id="0">
    <w:p w14:paraId="7D69B1B4" w14:textId="77777777" w:rsidR="007B3A7C" w:rsidRDefault="007B3A7C" w:rsidP="0094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520F8E31" w14:textId="77777777" w:rsidTr="00F813A6">
      <w:tc>
        <w:tcPr>
          <w:tcW w:w="8505" w:type="dxa"/>
        </w:tcPr>
        <w:p w14:paraId="0338BA94" w14:textId="418AE694" w:rsidR="00492C13" w:rsidRPr="00492C13" w:rsidRDefault="007F0C71" w:rsidP="00492C13">
          <w:r>
            <w:t>Principal Project Officer, Generic, Level 7</w:t>
          </w:r>
        </w:p>
      </w:tc>
      <w:tc>
        <w:tcPr>
          <w:tcW w:w="1689" w:type="dxa"/>
        </w:tcPr>
        <w:p w14:paraId="325A6CE0" w14:textId="77777777"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39CEBCDA" w14:textId="77777777" w:rsidR="00492C13" w:rsidRPr="00492C13" w:rsidRDefault="00492C13" w:rsidP="0049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682A3" w14:textId="77777777" w:rsidR="007B3A7C" w:rsidRDefault="007B3A7C" w:rsidP="0094205D">
      <w:pPr>
        <w:spacing w:after="0" w:line="240" w:lineRule="auto"/>
      </w:pPr>
      <w:r>
        <w:separator/>
      </w:r>
    </w:p>
  </w:footnote>
  <w:footnote w:type="continuationSeparator" w:id="0">
    <w:p w14:paraId="3BAB6868" w14:textId="77777777" w:rsidR="007B3A7C" w:rsidRDefault="007B3A7C" w:rsidP="0094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E9F7" w14:textId="77777777" w:rsidR="0094205D" w:rsidRDefault="0094205D">
    <w:pPr>
      <w:pStyle w:val="Header"/>
    </w:pPr>
    <w:r>
      <w:rPr>
        <w:noProof/>
        <w:lang w:eastAsia="en-AU"/>
      </w:rPr>
      <w:drawing>
        <wp:anchor distT="0" distB="0" distL="114300" distR="114300" simplePos="0" relativeHeight="251656704" behindDoc="0" locked="0" layoutInCell="1" allowOverlap="1" wp14:anchorId="0324C13E" wp14:editId="341607D2">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D063" w14:textId="77777777" w:rsidR="0094205D" w:rsidRPr="0094205D" w:rsidRDefault="0094205D" w:rsidP="0094205D">
    <w:pPr>
      <w:pStyle w:val="Header"/>
    </w:pPr>
    <w:r>
      <w:rPr>
        <w:noProof/>
        <w:lang w:eastAsia="en-AU"/>
      </w:rPr>
      <w:drawing>
        <wp:anchor distT="0" distB="0" distL="114300" distR="114300" simplePos="0" relativeHeight="251657728" behindDoc="0" locked="0" layoutInCell="1" allowOverlap="1" wp14:anchorId="4C36D8C7" wp14:editId="6F272627">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BFB"/>
    <w:multiLevelType w:val="hybridMultilevel"/>
    <w:tmpl w:val="D60C4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319FE"/>
    <w:multiLevelType w:val="hybridMultilevel"/>
    <w:tmpl w:val="B380C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CD1E76"/>
    <w:multiLevelType w:val="hybridMultilevel"/>
    <w:tmpl w:val="A426B1AA"/>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3" w15:restartNumberingAfterBreak="0">
    <w:nsid w:val="1EE7412F"/>
    <w:multiLevelType w:val="hybridMultilevel"/>
    <w:tmpl w:val="C1AA427C"/>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4"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B39020F"/>
    <w:multiLevelType w:val="hybridMultilevel"/>
    <w:tmpl w:val="2E6A1F2C"/>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7" w15:restartNumberingAfterBreak="0">
    <w:nsid w:val="54476A96"/>
    <w:multiLevelType w:val="multilevel"/>
    <w:tmpl w:val="B9E64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7122E1"/>
    <w:multiLevelType w:val="hybridMultilevel"/>
    <w:tmpl w:val="95765800"/>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num w:numId="1" w16cid:durableId="1044255899">
    <w:abstractNumId w:val="4"/>
  </w:num>
  <w:num w:numId="2" w16cid:durableId="1792359676">
    <w:abstractNumId w:val="5"/>
  </w:num>
  <w:num w:numId="3" w16cid:durableId="1710764348">
    <w:abstractNumId w:val="0"/>
  </w:num>
  <w:num w:numId="4" w16cid:durableId="1663118973">
    <w:abstractNumId w:val="3"/>
  </w:num>
  <w:num w:numId="5" w16cid:durableId="975530748">
    <w:abstractNumId w:val="2"/>
  </w:num>
  <w:num w:numId="6" w16cid:durableId="840269307">
    <w:abstractNumId w:val="8"/>
  </w:num>
  <w:num w:numId="7" w16cid:durableId="63527633">
    <w:abstractNumId w:val="6"/>
  </w:num>
  <w:num w:numId="8" w16cid:durableId="1288118814">
    <w:abstractNumId w:val="6"/>
  </w:num>
  <w:num w:numId="9" w16cid:durableId="1579096154">
    <w:abstractNumId w:val="1"/>
  </w:num>
  <w:num w:numId="10" w16cid:durableId="8599714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56"/>
    <w:rsid w:val="00011D76"/>
    <w:rsid w:val="000455CF"/>
    <w:rsid w:val="00052B60"/>
    <w:rsid w:val="0006452A"/>
    <w:rsid w:val="00077B81"/>
    <w:rsid w:val="000964DE"/>
    <w:rsid w:val="000B2285"/>
    <w:rsid w:val="000D29C0"/>
    <w:rsid w:val="000D6B91"/>
    <w:rsid w:val="000E1FD5"/>
    <w:rsid w:val="000E3BFA"/>
    <w:rsid w:val="00126DA1"/>
    <w:rsid w:val="00131440"/>
    <w:rsid w:val="00140B81"/>
    <w:rsid w:val="001476F3"/>
    <w:rsid w:val="00151C38"/>
    <w:rsid w:val="00171621"/>
    <w:rsid w:val="001B0DFC"/>
    <w:rsid w:val="001D5365"/>
    <w:rsid w:val="001E1B87"/>
    <w:rsid w:val="002C6D18"/>
    <w:rsid w:val="002D411B"/>
    <w:rsid w:val="002E7141"/>
    <w:rsid w:val="002F3BD9"/>
    <w:rsid w:val="003067B8"/>
    <w:rsid w:val="003275C9"/>
    <w:rsid w:val="0036124F"/>
    <w:rsid w:val="00384206"/>
    <w:rsid w:val="003862B7"/>
    <w:rsid w:val="003D120E"/>
    <w:rsid w:val="003E0BB3"/>
    <w:rsid w:val="003F1D19"/>
    <w:rsid w:val="00425740"/>
    <w:rsid w:val="00431740"/>
    <w:rsid w:val="00453B1E"/>
    <w:rsid w:val="0047275C"/>
    <w:rsid w:val="00475A6E"/>
    <w:rsid w:val="00476522"/>
    <w:rsid w:val="00490272"/>
    <w:rsid w:val="00492C13"/>
    <w:rsid w:val="004A0EB5"/>
    <w:rsid w:val="004A6D01"/>
    <w:rsid w:val="004C3465"/>
    <w:rsid w:val="005140DB"/>
    <w:rsid w:val="005A2DCF"/>
    <w:rsid w:val="005E6DD1"/>
    <w:rsid w:val="005F17DB"/>
    <w:rsid w:val="00603360"/>
    <w:rsid w:val="00643AF9"/>
    <w:rsid w:val="00644E49"/>
    <w:rsid w:val="00647895"/>
    <w:rsid w:val="006543B6"/>
    <w:rsid w:val="00670BF0"/>
    <w:rsid w:val="006736FE"/>
    <w:rsid w:val="0069567D"/>
    <w:rsid w:val="006A33CE"/>
    <w:rsid w:val="006B18A6"/>
    <w:rsid w:val="006F226E"/>
    <w:rsid w:val="007149FC"/>
    <w:rsid w:val="00716B0F"/>
    <w:rsid w:val="007317DF"/>
    <w:rsid w:val="00750229"/>
    <w:rsid w:val="0075637D"/>
    <w:rsid w:val="007B3A7C"/>
    <w:rsid w:val="007F044C"/>
    <w:rsid w:val="007F0C71"/>
    <w:rsid w:val="00847E0B"/>
    <w:rsid w:val="00873572"/>
    <w:rsid w:val="008C3DB5"/>
    <w:rsid w:val="008D10DE"/>
    <w:rsid w:val="008D1337"/>
    <w:rsid w:val="008D6A50"/>
    <w:rsid w:val="0090128A"/>
    <w:rsid w:val="00915469"/>
    <w:rsid w:val="0094205D"/>
    <w:rsid w:val="0094324B"/>
    <w:rsid w:val="009475F9"/>
    <w:rsid w:val="009556B0"/>
    <w:rsid w:val="00974CDA"/>
    <w:rsid w:val="009B74B1"/>
    <w:rsid w:val="00A31294"/>
    <w:rsid w:val="00A65176"/>
    <w:rsid w:val="00A81990"/>
    <w:rsid w:val="00A85B56"/>
    <w:rsid w:val="00AA566E"/>
    <w:rsid w:val="00AC7587"/>
    <w:rsid w:val="00AD4714"/>
    <w:rsid w:val="00AE7524"/>
    <w:rsid w:val="00B024D9"/>
    <w:rsid w:val="00B34BD1"/>
    <w:rsid w:val="00B369C9"/>
    <w:rsid w:val="00B51433"/>
    <w:rsid w:val="00B701CA"/>
    <w:rsid w:val="00B718EF"/>
    <w:rsid w:val="00B744C9"/>
    <w:rsid w:val="00B842EC"/>
    <w:rsid w:val="00B87220"/>
    <w:rsid w:val="00B92928"/>
    <w:rsid w:val="00BA732C"/>
    <w:rsid w:val="00BB5991"/>
    <w:rsid w:val="00BF0062"/>
    <w:rsid w:val="00BF5103"/>
    <w:rsid w:val="00C052B6"/>
    <w:rsid w:val="00C23AF3"/>
    <w:rsid w:val="00C412EE"/>
    <w:rsid w:val="00C82983"/>
    <w:rsid w:val="00C92766"/>
    <w:rsid w:val="00C9306E"/>
    <w:rsid w:val="00D02EFE"/>
    <w:rsid w:val="00D264B1"/>
    <w:rsid w:val="00D52E33"/>
    <w:rsid w:val="00D5341B"/>
    <w:rsid w:val="00D612C6"/>
    <w:rsid w:val="00D67DBB"/>
    <w:rsid w:val="00D71DC2"/>
    <w:rsid w:val="00D80B38"/>
    <w:rsid w:val="00D832E9"/>
    <w:rsid w:val="00D92C71"/>
    <w:rsid w:val="00DD09DE"/>
    <w:rsid w:val="00DF29E4"/>
    <w:rsid w:val="00E10AD4"/>
    <w:rsid w:val="00E36023"/>
    <w:rsid w:val="00E95D36"/>
    <w:rsid w:val="00EA3821"/>
    <w:rsid w:val="00ED0B72"/>
    <w:rsid w:val="00EF045F"/>
    <w:rsid w:val="00EF27F5"/>
    <w:rsid w:val="00F06918"/>
    <w:rsid w:val="00F278BE"/>
    <w:rsid w:val="00F57027"/>
    <w:rsid w:val="00F749C2"/>
    <w:rsid w:val="00F813A6"/>
    <w:rsid w:val="00FC1D90"/>
    <w:rsid w:val="00FD6503"/>
    <w:rsid w:val="00FF0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830B1"/>
  <w15:chartTrackingRefBased/>
  <w15:docId w15:val="{CAB9D3DA-C865-4CCA-AB84-BBCCB270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 w:type="character" w:customStyle="1" w:styleId="ui-provider">
    <w:name w:val="ui-provider"/>
    <w:basedOn w:val="DefaultParagraphFont"/>
    <w:rsid w:val="00AD4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7235">
      <w:bodyDiv w:val="1"/>
      <w:marLeft w:val="0"/>
      <w:marRight w:val="0"/>
      <w:marTop w:val="0"/>
      <w:marBottom w:val="0"/>
      <w:divBdr>
        <w:top w:val="none" w:sz="0" w:space="0" w:color="auto"/>
        <w:left w:val="none" w:sz="0" w:space="0" w:color="auto"/>
        <w:bottom w:val="none" w:sz="0" w:space="0" w:color="auto"/>
        <w:right w:val="none" w:sz="0" w:space="0" w:color="auto"/>
      </w:divBdr>
    </w:div>
    <w:div w:id="337465540">
      <w:bodyDiv w:val="1"/>
      <w:marLeft w:val="0"/>
      <w:marRight w:val="0"/>
      <w:marTop w:val="0"/>
      <w:marBottom w:val="0"/>
      <w:divBdr>
        <w:top w:val="none" w:sz="0" w:space="0" w:color="auto"/>
        <w:left w:val="none" w:sz="0" w:space="0" w:color="auto"/>
        <w:bottom w:val="none" w:sz="0" w:space="0" w:color="auto"/>
        <w:right w:val="none" w:sz="0" w:space="0" w:color="auto"/>
      </w:divBdr>
    </w:div>
    <w:div w:id="447042614">
      <w:bodyDiv w:val="1"/>
      <w:marLeft w:val="0"/>
      <w:marRight w:val="0"/>
      <w:marTop w:val="0"/>
      <w:marBottom w:val="0"/>
      <w:divBdr>
        <w:top w:val="none" w:sz="0" w:space="0" w:color="auto"/>
        <w:left w:val="none" w:sz="0" w:space="0" w:color="auto"/>
        <w:bottom w:val="none" w:sz="0" w:space="0" w:color="auto"/>
        <w:right w:val="none" w:sz="0" w:space="0" w:color="auto"/>
      </w:divBdr>
    </w:div>
    <w:div w:id="504244062">
      <w:bodyDiv w:val="1"/>
      <w:marLeft w:val="0"/>
      <w:marRight w:val="0"/>
      <w:marTop w:val="0"/>
      <w:marBottom w:val="0"/>
      <w:divBdr>
        <w:top w:val="none" w:sz="0" w:space="0" w:color="auto"/>
        <w:left w:val="none" w:sz="0" w:space="0" w:color="auto"/>
        <w:bottom w:val="none" w:sz="0" w:space="0" w:color="auto"/>
        <w:right w:val="none" w:sz="0" w:space="0" w:color="auto"/>
      </w:divBdr>
    </w:div>
    <w:div w:id="800735145">
      <w:bodyDiv w:val="1"/>
      <w:marLeft w:val="0"/>
      <w:marRight w:val="0"/>
      <w:marTop w:val="0"/>
      <w:marBottom w:val="0"/>
      <w:divBdr>
        <w:top w:val="none" w:sz="0" w:space="0" w:color="auto"/>
        <w:left w:val="none" w:sz="0" w:space="0" w:color="auto"/>
        <w:bottom w:val="none" w:sz="0" w:space="0" w:color="auto"/>
        <w:right w:val="none" w:sz="0" w:space="0" w:color="auto"/>
      </w:divBdr>
    </w:div>
    <w:div w:id="1670986515">
      <w:bodyDiv w:val="1"/>
      <w:marLeft w:val="0"/>
      <w:marRight w:val="0"/>
      <w:marTop w:val="0"/>
      <w:marBottom w:val="0"/>
      <w:divBdr>
        <w:top w:val="none" w:sz="0" w:space="0" w:color="auto"/>
        <w:left w:val="none" w:sz="0" w:space="0" w:color="auto"/>
        <w:bottom w:val="none" w:sz="0" w:space="0" w:color="auto"/>
        <w:right w:val="none" w:sz="0" w:space="0" w:color="auto"/>
      </w:divBdr>
    </w:div>
    <w:div w:id="193115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gohj2\Downloads\Job%20Description%20Form%20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7" ma:contentTypeDescription="Create a new document." ma:contentTypeScope="" ma:versionID="7c454d1d66c1af5ee28bf0189fdffaa5">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d7a1d20383b75469fbc54eaeed31e7db"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Services"/>
              <xsd:enumeration value="Aboriginal Housing Central"/>
              <xsd:enumeration value="Business Services Executive"/>
              <xsd:enumeration value="Contracting"/>
              <xsd:enumeration value="Facilities"/>
              <xsd:enumeration value="Finance"/>
              <xsd:enumeration value="Information Services"/>
              <xsd:enumeration value="Professional Standards Regulation &amp; Legal"/>
              <xsd:enumeration value="PSRL Executive"/>
              <xsd:enumeration value="Governance, Performance and Insights"/>
              <xsd:enumeration value="Legal Services"/>
              <xsd:enumeration value="Professional Standards"/>
              <xsd:enumeration value="Regulation and Quality"/>
              <xsd:enumeration value="Housing and Homelessness"/>
              <xsd:enumeration value="Construction"/>
              <xsd:enumeration value="H&amp;H Executive"/>
              <xsd:enumeration value="H&amp;H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enumeration value="Disability"/>
              <xsd:enumeration value="Disability Executive"/>
              <xsd:enumeration value="Commissioning and Contracting"/>
              <xsd:enumeration value="Commissioning and Contracting Executive"/>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Services"/>
              <xsd:enumeration value="Contracting and Commissioning"/>
              <xsd:enumeration value="Community Services"/>
              <xsd:enumeration value="Disability"/>
              <xsd:enumeration value="Professional Standards, Regulation &amp; Legal"/>
              <xsd:enumeration value="Housing and Homelessnes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Regional Preparedness and Coord"/>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Services"/>
              <xsd:enumeration value="Aboriginal Housing Central"/>
              <xsd:enumeration value="Business Services Executive"/>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Professional Standards Regulation &amp; Legal"/>
              <xsd:enumeration value="PSRLExecutive"/>
              <xsd:enumeration value="Communities Data Office"/>
              <xsd:enumeration value="GPI Executive"/>
              <xsd:enumeration value="Government Priorities"/>
              <xsd:enumeration value="Organisational Performance"/>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Behaviour Support Consultanc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Homelessness"/>
              <xsd:enumeration value="C1 - SHERP/HHIP New Builds"/>
              <xsd:enumeration value="C2 - SHERP/HHIP Refurbs"/>
              <xsd:enumeration value="C3 - Affordable Housing and Metronet"/>
              <xsd:enumeration value="C4 - GROH/Client Agencies"/>
              <xsd:enumeration value="H&amp;H Construction Executive"/>
              <xsd:enumeration value="Project Evaluation and Reporting"/>
              <xsd:enumeration value="H&amp;H Executive"/>
              <xsd:enumeration value="H&amp;H Kimberley Flood 2023"/>
              <xsd:enumeration value="H&amp;H Maintenance"/>
              <xsd:enumeration value="H&amp;H Maintenance Executive"/>
              <xsd:enumeration value="H&amp;H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Remote Communities"/>
              <xsd:enumeration value="Social Housing Policy and Practice"/>
              <xsd:enumeration value="Spot Purchase"/>
              <xsd:enumeration value="Urban Planning, Design and Approvals"/>
              <xsd:enumeration value="H&amp;H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1LMS Project"/>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enumeration value="Disability"/>
              <xsd:enumeration value="Disability Executive"/>
              <xsd:enumeration value="Commissioning and Contracting"/>
              <xsd:enumeration value="Commissioning and Contracting Executive"/>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E33714F3EF854325AA8BBAA0BA2C5425" version="1.0.0">
  <systemFields>
    <field name="Objective-Id">
      <value order="0">A55093576</value>
    </field>
    <field name="Objective-Title">
      <value order="0">Job Description Form Template</value>
    </field>
    <field name="Objective-Description">
      <value order="0">Form1023</value>
    </field>
    <field name="Objective-CreationStamp">
      <value order="0">2023-07-28T06:34:48Z</value>
    </field>
    <field name="Objective-IsApproved">
      <value order="0">false</value>
    </field>
    <field name="Objective-IsPublished">
      <value order="0">true</value>
    </field>
    <field name="Objective-DatePublished">
      <value order="0">2023-12-27T04:13:47Z</value>
    </field>
    <field name="Objective-ModificationStamp">
      <value order="0">2023-12-27T04:13:47Z</value>
    </field>
    <field name="Objective-Owner">
      <value order="0">Anita Bertschinger</value>
    </field>
    <field name="Objective-Path">
      <value order="0">Objective Global Folder:Department of Communities:Information Management:Control:Forms and Templates:AAA FORMS AND TEMPLATES</value>
    </field>
    <field name="Objective-Parent">
      <value order="0">Classified Object</value>
    </field>
    <field name="Objective-State">
      <value order="0">Published</value>
    </field>
    <field name="Objective-VersionId">
      <value order="0">vA63062347</value>
    </field>
    <field name="Objective-Version">
      <value order="0">6.0</value>
    </field>
    <field name="Objective-VersionNumber">
      <value order="0">6</value>
    </field>
    <field name="Objective-VersionComment">
      <value order="0">Amended form 1023 as requested by Brad Leite</value>
    </field>
    <field name="Objective-FileNumber">
      <value order="0">2021/3834</value>
    </field>
    <field name="Objective-Classification">
      <value order="0"/>
    </field>
    <field name="Objective-Caveats">
      <value order="0"/>
    </field>
  </systemFields>
  <catalogues>
    <catalogue name="Document Type Catalogue" type="type" ori="id:cA130">
      <field name="Objective-Document Type">
        <value order="0">Template</value>
      </field>
      <field name="Objective-Document Sub Type">
        <value order="0"/>
      </field>
      <field name="Objective-Document Date">
        <value order="0">2023-07-27T16:00:00Z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Reviewnotes xmlns="6a393f6b-8c99-4fde-9a33-938d668bc734">013940
016377
016471
018914
</Reviewnotes>
    <Branch xmlns="15946499-f577-4098-96bc-48df851b8c1c">Major Projects and Complex Programs </Branch>
    <Division xmlns="15946499-f577-4098-96bc-48df851b8c1c">Housing and Homelessness</Division>
    <LegacyPosNo xmlns="6a393f6b-8c99-4fde-9a33-938d668bc734">04004449
04005055
</LegacyPosNo>
    <Review_x0020_Notes xmlns="6a393f6b-8c99-4fde-9a33-938d668bc734">Reviewed Nov 2024</Review_x0020_Notes>
    <Individual xmlns="6a393f6b-8c99-4fde-9a33-938d668bc734">false</Individual>
    <Classification xmlns="6a393f6b-8c99-4fde-9a33-938d668bc734">Level 7</Classification>
    <Reviewed xmlns="6a393f6b-8c99-4fde-9a33-938d668bc734">yes1</Reviewed>
    <Position_x0020_Number xmlns="15946499-f577-4098-96bc-48df851b8c1c">Generic </Position_x0020_Number>
    <Former_x0020_Agency xmlns="15946499-f577-4098-96bc-48df851b8c1c" xsi:nil="true"/>
    <Specified_x0020_Calling_x0020_Group xmlns="15946499-f577-4098-96bc-48df851b8c1c">None</Specified_x0020_Calling_x0020_Group>
    <Directorate xmlns="6a393f6b-8c99-4fde-9a33-938d668bc734">Housing Delivery and Asset Maintenance</Directorate>
  </documentManagement>
</p:properties>
</file>

<file path=customXml/itemProps1.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customXml/itemProps2.xml><?xml version="1.0" encoding="utf-8"?>
<ds:datastoreItem xmlns:ds="http://schemas.openxmlformats.org/officeDocument/2006/customXml" ds:itemID="{2A4ECCBC-890B-4679-8870-0B60E7B4F29A}"/>
</file>

<file path=customXml/itemProps3.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5.xml><?xml version="1.0" encoding="utf-8"?>
<ds:datastoreItem xmlns:ds="http://schemas.openxmlformats.org/officeDocument/2006/customXml" ds:itemID="{A651EB7D-83C5-4558-94DC-B5A350F75EE7}">
  <ds:schemaRefs>
    <ds:schemaRef ds:uri="http://schemas.microsoft.com/office/2006/metadata/properties"/>
    <ds:schemaRef ds:uri="http://schemas.microsoft.com/office/infopath/2007/PartnerControls"/>
    <ds:schemaRef ds:uri="6a393f6b-8c99-4fde-9a33-938d668bc734"/>
    <ds:schemaRef ds:uri="15946499-f577-4098-96bc-48df851b8c1c"/>
  </ds:schemaRefs>
</ds:datastoreItem>
</file>

<file path=docProps/app.xml><?xml version="1.0" encoding="utf-8"?>
<Properties xmlns="http://schemas.openxmlformats.org/officeDocument/2006/extended-properties" xmlns:vt="http://schemas.openxmlformats.org/officeDocument/2006/docPropsVTypes">
  <Template>Job Description Form Template (9).dotx</Template>
  <TotalTime>1</TotalTime>
  <Pages>6</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Project Officer (Complex Programs)</dc:title>
  <dc:subject/>
  <dc:creator>ugohj2</dc:creator>
  <cp:keywords>JDF template V1.28</cp:keywords>
  <dc:description/>
  <cp:lastModifiedBy>Otilia De Abreu</cp:lastModifiedBy>
  <cp:revision>2</cp:revision>
  <dcterms:created xsi:type="dcterms:W3CDTF">2024-11-25T04:05:00Z</dcterms:created>
  <dcterms:modified xsi:type="dcterms:W3CDTF">2024-11-25T04:05:00Z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y fmtid="{D5CDD505-2E9C-101B-9397-08002B2CF9AE}" pid="3" name="AuthorIds_UIVersion_2048">
    <vt:lpwstr>133</vt:lpwstr>
  </property>
  <property fmtid="{D5CDD505-2E9C-101B-9397-08002B2CF9AE}" pid="4" name="DOH_ServiceOutcome">
    <vt:lpwstr/>
  </property>
  <property fmtid="{D5CDD505-2E9C-101B-9397-08002B2CF9AE}" pid="5" name="MediaServiceImageTags">
    <vt:lpwstr/>
  </property>
  <property fmtid="{D5CDD505-2E9C-101B-9397-08002B2CF9AE}" pid="6" name="c97e1212f54f41a69410faab50a8975b">
    <vt:lpwstr/>
  </property>
  <property fmtid="{D5CDD505-2E9C-101B-9397-08002B2CF9AE}" pid="7" name="DOH_Service2">
    <vt:lpwstr/>
  </property>
  <property fmtid="{D5CDD505-2E9C-101B-9397-08002B2CF9AE}" pid="8" name="AuthorIds_UIVersion_1024">
    <vt:lpwstr>100</vt:lpwstr>
  </property>
  <property fmtid="{D5CDD505-2E9C-101B-9397-08002B2CF9AE}" pid="9" name="DOH_Topic">
    <vt:lpwstr/>
  </property>
  <property fmtid="{D5CDD505-2E9C-101B-9397-08002B2CF9AE}" pid="10" name="DOH_BusinessUnit">
    <vt:lpwstr>15;#People and Facilities|4d8e0c66-54f6-4c36-9035-dd87020383cd</vt:lpwstr>
  </property>
  <property fmtid="{D5CDD505-2E9C-101B-9397-08002B2CF9AE}" pid="11" name="Objective-Id">
    <vt:lpwstr>A55093576</vt:lpwstr>
  </property>
  <property fmtid="{D5CDD505-2E9C-101B-9397-08002B2CF9AE}" pid="12" name="Objective-Title">
    <vt:lpwstr>Job Description Form Template</vt:lpwstr>
  </property>
  <property fmtid="{D5CDD505-2E9C-101B-9397-08002B2CF9AE}" pid="13" name="Objective-Description">
    <vt:lpwstr>Form1023</vt:lpwstr>
  </property>
  <property fmtid="{D5CDD505-2E9C-101B-9397-08002B2CF9AE}" pid="14" name="Objective-CreationStamp">
    <vt:filetime>2023-07-28T06:34:48Z</vt:filetime>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DatePublished">
    <vt:filetime>2023-12-27T04:13:47Z</vt:filetime>
  </property>
  <property fmtid="{D5CDD505-2E9C-101B-9397-08002B2CF9AE}" pid="18" name="Objective-ModificationStamp">
    <vt:filetime>2023-12-27T04:13:47Z</vt:filetime>
  </property>
  <property fmtid="{D5CDD505-2E9C-101B-9397-08002B2CF9AE}" pid="19" name="Objective-Owner">
    <vt:lpwstr>Anita Bertschinger</vt:lpwstr>
  </property>
  <property fmtid="{D5CDD505-2E9C-101B-9397-08002B2CF9AE}" pid="20" name="Objective-Path">
    <vt:lpwstr>Objective Global Folder:Department of Communities:Information Management:Control:Forms and Templates:AAA FORMS AND TEMPLATES</vt:lpwstr>
  </property>
  <property fmtid="{D5CDD505-2E9C-101B-9397-08002B2CF9AE}" pid="21" name="Objective-Parent">
    <vt:lpwstr>Classified Object</vt:lpwstr>
  </property>
  <property fmtid="{D5CDD505-2E9C-101B-9397-08002B2CF9AE}" pid="22" name="Objective-State">
    <vt:lpwstr>Published</vt:lpwstr>
  </property>
  <property fmtid="{D5CDD505-2E9C-101B-9397-08002B2CF9AE}" pid="23" name="Objective-VersionId">
    <vt:lpwstr>vA63062347</vt:lpwstr>
  </property>
  <property fmtid="{D5CDD505-2E9C-101B-9397-08002B2CF9AE}" pid="24" name="Objective-Version">
    <vt:lpwstr>6.0</vt:lpwstr>
  </property>
  <property fmtid="{D5CDD505-2E9C-101B-9397-08002B2CF9AE}" pid="25" name="Objective-VersionNumber">
    <vt:r8>6</vt:r8>
  </property>
  <property fmtid="{D5CDD505-2E9C-101B-9397-08002B2CF9AE}" pid="26" name="Objective-VersionComment">
    <vt:lpwstr>Amended form 1023 as requested by Brad Leite</vt:lpwstr>
  </property>
  <property fmtid="{D5CDD505-2E9C-101B-9397-08002B2CF9AE}" pid="27" name="Objective-FileNumber">
    <vt:lpwstr>2021/3834</vt:lpwstr>
  </property>
  <property fmtid="{D5CDD505-2E9C-101B-9397-08002B2CF9AE}" pid="28" name="Objective-Classification">
    <vt:lpwstr/>
  </property>
  <property fmtid="{D5CDD505-2E9C-101B-9397-08002B2CF9AE}" pid="29" name="Objective-Caveats">
    <vt:lpwstr/>
  </property>
  <property fmtid="{D5CDD505-2E9C-101B-9397-08002B2CF9AE}" pid="30" name="Objective-Document Type">
    <vt:lpwstr>Template</vt:lpwstr>
  </property>
  <property fmtid="{D5CDD505-2E9C-101B-9397-08002B2CF9AE}" pid="31" name="Objective-Document Sub Type">
    <vt:lpwstr/>
  </property>
  <property fmtid="{D5CDD505-2E9C-101B-9397-08002B2CF9AE}" pid="32" name="Objective-Document Date">
    <vt:filetime>2023-07-27T16:00:00Z</vt:filetime>
  </property>
  <property fmtid="{D5CDD505-2E9C-101B-9397-08002B2CF9AE}" pid="33" name="Objective-Security Classification">
    <vt:lpwstr/>
  </property>
  <property fmtid="{D5CDD505-2E9C-101B-9397-08002B2CF9AE}" pid="34" name="Objective-Addressee">
    <vt:lpwstr/>
  </property>
  <property fmtid="{D5CDD505-2E9C-101B-9397-08002B2CF9AE}" pid="35" name="Objective-Signatory">
    <vt:lpwstr/>
  </property>
  <property fmtid="{D5CDD505-2E9C-101B-9397-08002B2CF9AE}" pid="36" name="Objective-Document Description">
    <vt:lpwstr/>
  </property>
  <property fmtid="{D5CDD505-2E9C-101B-9397-08002B2CF9AE}" pid="37" name="Objective-Publish Exemption">
    <vt:lpwstr>No</vt:lpwstr>
  </property>
  <property fmtid="{D5CDD505-2E9C-101B-9397-08002B2CF9AE}" pid="38" name="Objective-Approval Status">
    <vt:lpwstr/>
  </property>
  <property fmtid="{D5CDD505-2E9C-101B-9397-08002B2CF9AE}" pid="39" name="Objective-Connect Creator">
    <vt:lpwstr/>
  </property>
  <property fmtid="{D5CDD505-2E9C-101B-9397-08002B2CF9AE}" pid="40" name="Objective-Mail Returned">
    <vt:lpwstr/>
  </property>
</Properties>
</file>