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E5C48" w14:textId="0F27F8C6" w:rsidR="00161D57" w:rsidRPr="00407476" w:rsidRDefault="00161D57" w:rsidP="35F08CC3">
      <w:pPr>
        <w:pStyle w:val="Heading1"/>
      </w:pPr>
      <w:r>
        <w:t>Job Description Form</w:t>
      </w:r>
      <w:r w:rsidR="00CC6FD1">
        <w:t xml:space="preserve"> – </w:t>
      </w:r>
      <w:r w:rsidR="008C17D9" w:rsidRPr="35F08CC3">
        <w:rPr>
          <w:szCs w:val="32"/>
        </w:rPr>
        <w:t>Senior Policy Officer</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540"/>
        <w:gridCol w:w="1996"/>
        <w:gridCol w:w="2904"/>
      </w:tblGrid>
      <w:tr w:rsidR="00216769" w:rsidRPr="00E32F00" w14:paraId="4C3A94ED" w14:textId="77777777" w:rsidTr="00766F97">
        <w:trPr>
          <w:trHeight w:val="237"/>
        </w:trPr>
        <w:tc>
          <w:tcPr>
            <w:tcW w:w="2122" w:type="dxa"/>
            <w:shd w:val="clear" w:color="auto" w:fill="C8E3F4"/>
          </w:tcPr>
          <w:p w14:paraId="2A1707AE" w14:textId="77777777" w:rsidR="00216769" w:rsidRPr="004F034E" w:rsidRDefault="00216769" w:rsidP="00766F97">
            <w:pPr>
              <w:pStyle w:val="TableText"/>
              <w:spacing w:before="0" w:after="0" w:line="240" w:lineRule="auto"/>
              <w:ind w:left="0"/>
              <w:rPr>
                <w:b/>
                <w:bCs/>
              </w:rPr>
            </w:pPr>
            <w:r w:rsidRPr="004F034E">
              <w:rPr>
                <w:b/>
                <w:bCs/>
              </w:rPr>
              <w:t xml:space="preserve">Position </w:t>
            </w:r>
            <w:r w:rsidR="00581DB5" w:rsidRPr="004F034E">
              <w:rPr>
                <w:b/>
                <w:bCs/>
              </w:rPr>
              <w:t>n</w:t>
            </w:r>
            <w:r w:rsidRPr="004F034E">
              <w:rPr>
                <w:b/>
                <w:bCs/>
              </w:rPr>
              <w:t>umber:</w:t>
            </w:r>
          </w:p>
        </w:tc>
        <w:tc>
          <w:tcPr>
            <w:tcW w:w="2540" w:type="dxa"/>
          </w:tcPr>
          <w:p w14:paraId="508E69AA" w14:textId="509EC53D" w:rsidR="00216769" w:rsidRPr="00E32F00" w:rsidRDefault="008C17D9" w:rsidP="00766F97">
            <w:pPr>
              <w:pStyle w:val="TableText"/>
              <w:spacing w:before="0" w:after="0" w:line="240" w:lineRule="auto"/>
            </w:pPr>
            <w:r>
              <w:t>15977</w:t>
            </w:r>
          </w:p>
        </w:tc>
        <w:tc>
          <w:tcPr>
            <w:tcW w:w="1996" w:type="dxa"/>
            <w:shd w:val="clear" w:color="auto" w:fill="C8E3F4"/>
          </w:tcPr>
          <w:p w14:paraId="0278753B" w14:textId="77777777" w:rsidR="00216769" w:rsidRPr="004F034E" w:rsidRDefault="00216769" w:rsidP="00766F97">
            <w:pPr>
              <w:pStyle w:val="TableText"/>
              <w:spacing w:before="0" w:after="0" w:line="240" w:lineRule="auto"/>
              <w:ind w:left="0"/>
              <w:rPr>
                <w:b/>
                <w:bCs/>
              </w:rPr>
            </w:pPr>
            <w:r w:rsidRPr="004F034E">
              <w:rPr>
                <w:b/>
                <w:bCs/>
              </w:rPr>
              <w:t>Classification:</w:t>
            </w:r>
          </w:p>
        </w:tc>
        <w:tc>
          <w:tcPr>
            <w:tcW w:w="2904" w:type="dxa"/>
          </w:tcPr>
          <w:p w14:paraId="6235FD12" w14:textId="3BE8F46F" w:rsidR="00216769" w:rsidRPr="00E32F00" w:rsidRDefault="00AD0064" w:rsidP="00766F97">
            <w:pPr>
              <w:pStyle w:val="TableText"/>
              <w:spacing w:before="0" w:after="0" w:line="240" w:lineRule="auto"/>
            </w:pPr>
            <w:sdt>
              <w:sdtPr>
                <w:rPr>
                  <w:shd w:val="clear" w:color="auto" w:fill="E6E6E6"/>
                </w:rPr>
                <w:alias w:val="Choose level"/>
                <w:tag w:val="Choose level"/>
                <w:id w:val="1273521509"/>
                <w:placeholder>
                  <w:docPart w:val="FF06E1CF4A82435382011FFACABE902B"/>
                </w:placeholder>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EndPr/>
              <w:sdtContent>
                <w:r w:rsidR="008C17D9">
                  <w:rPr>
                    <w:shd w:val="clear" w:color="auto" w:fill="E6E6E6"/>
                  </w:rPr>
                  <w:t>Level 6</w:t>
                </w:r>
              </w:sdtContent>
            </w:sdt>
          </w:p>
        </w:tc>
      </w:tr>
      <w:tr w:rsidR="00216769" w:rsidRPr="00E32F00" w14:paraId="37F09397" w14:textId="77777777" w:rsidTr="00766F97">
        <w:trPr>
          <w:trHeight w:val="283"/>
        </w:trPr>
        <w:tc>
          <w:tcPr>
            <w:tcW w:w="2122" w:type="dxa"/>
            <w:shd w:val="clear" w:color="auto" w:fill="C8E3F4"/>
          </w:tcPr>
          <w:p w14:paraId="7E701C77" w14:textId="77777777" w:rsidR="00216769" w:rsidRPr="004F034E" w:rsidRDefault="00216769" w:rsidP="00766F97">
            <w:pPr>
              <w:pStyle w:val="TableText"/>
              <w:spacing w:before="0" w:after="0" w:line="240" w:lineRule="auto"/>
              <w:ind w:left="0"/>
              <w:rPr>
                <w:b/>
                <w:bCs/>
              </w:rPr>
            </w:pPr>
            <w:r w:rsidRPr="004F034E">
              <w:rPr>
                <w:b/>
                <w:bCs/>
              </w:rPr>
              <w:t>Division:</w:t>
            </w:r>
          </w:p>
        </w:tc>
        <w:tc>
          <w:tcPr>
            <w:tcW w:w="2540" w:type="dxa"/>
          </w:tcPr>
          <w:p w14:paraId="2E00EF4D" w14:textId="34C2DADD" w:rsidR="00216769" w:rsidRPr="00E32F00" w:rsidRDefault="00213EAE" w:rsidP="00766F97">
            <w:pPr>
              <w:pStyle w:val="TableText"/>
              <w:spacing w:before="0" w:after="0" w:line="240" w:lineRule="auto"/>
            </w:pPr>
            <w:r>
              <w:t>Strategy</w:t>
            </w:r>
            <w:r w:rsidR="003F72ED">
              <w:t xml:space="preserve"> and Performance Accountability</w:t>
            </w:r>
          </w:p>
        </w:tc>
        <w:tc>
          <w:tcPr>
            <w:tcW w:w="1996" w:type="dxa"/>
            <w:shd w:val="clear" w:color="auto" w:fill="C8E3F4"/>
          </w:tcPr>
          <w:p w14:paraId="74E9305D" w14:textId="77777777" w:rsidR="00216769" w:rsidRPr="004F034E" w:rsidRDefault="00216769" w:rsidP="00766F97">
            <w:pPr>
              <w:pStyle w:val="TableText"/>
              <w:spacing w:before="0" w:after="0" w:line="240" w:lineRule="auto"/>
              <w:ind w:left="0"/>
              <w:rPr>
                <w:b/>
                <w:bCs/>
              </w:rPr>
            </w:pPr>
            <w:r w:rsidRPr="004F034E">
              <w:rPr>
                <w:b/>
                <w:bCs/>
              </w:rPr>
              <w:t>Branch/</w:t>
            </w:r>
            <w:r w:rsidR="00581DB5" w:rsidRPr="004F034E">
              <w:rPr>
                <w:b/>
                <w:bCs/>
              </w:rPr>
              <w:t>s</w:t>
            </w:r>
            <w:r w:rsidRPr="004F034E">
              <w:rPr>
                <w:b/>
                <w:bCs/>
              </w:rPr>
              <w:t>ection:</w:t>
            </w:r>
          </w:p>
        </w:tc>
        <w:tc>
          <w:tcPr>
            <w:tcW w:w="2904" w:type="dxa"/>
          </w:tcPr>
          <w:p w14:paraId="30F1665C" w14:textId="38538407" w:rsidR="00216769" w:rsidRPr="00E32F00" w:rsidRDefault="008C17D9" w:rsidP="00766F97">
            <w:pPr>
              <w:pStyle w:val="TableText"/>
              <w:spacing w:before="0" w:after="0" w:line="240" w:lineRule="auto"/>
            </w:pPr>
            <w:r>
              <w:t>Strateg</w:t>
            </w:r>
            <w:r w:rsidR="003F72ED">
              <w:t>ic Policy</w:t>
            </w:r>
          </w:p>
        </w:tc>
      </w:tr>
      <w:tr w:rsidR="00216769" w:rsidRPr="00E32F00" w14:paraId="69B7C514" w14:textId="77777777" w:rsidTr="00766F97">
        <w:trPr>
          <w:trHeight w:val="301"/>
        </w:trPr>
        <w:tc>
          <w:tcPr>
            <w:tcW w:w="2122" w:type="dxa"/>
            <w:shd w:val="clear" w:color="auto" w:fill="C8E3F4"/>
          </w:tcPr>
          <w:p w14:paraId="235ADC3A" w14:textId="77777777" w:rsidR="00216769" w:rsidRPr="004F034E" w:rsidRDefault="00216769" w:rsidP="00766F97">
            <w:pPr>
              <w:pStyle w:val="TableText"/>
              <w:spacing w:before="0" w:after="0" w:line="240" w:lineRule="auto"/>
              <w:ind w:left="0"/>
              <w:rPr>
                <w:b/>
                <w:bCs/>
              </w:rPr>
            </w:pPr>
            <w:r w:rsidRPr="004F034E">
              <w:rPr>
                <w:b/>
                <w:bCs/>
              </w:rPr>
              <w:t xml:space="preserve">Reports </w:t>
            </w:r>
            <w:r w:rsidR="005509AD" w:rsidRPr="004F034E">
              <w:rPr>
                <w:b/>
                <w:bCs/>
              </w:rPr>
              <w:t>t</w:t>
            </w:r>
            <w:r w:rsidRPr="004F034E">
              <w:rPr>
                <w:b/>
                <w:bCs/>
              </w:rPr>
              <w:t>o:</w:t>
            </w:r>
          </w:p>
        </w:tc>
        <w:tc>
          <w:tcPr>
            <w:tcW w:w="2540" w:type="dxa"/>
          </w:tcPr>
          <w:p w14:paraId="6FBF64C6" w14:textId="220057E3" w:rsidR="00216769" w:rsidRPr="00E32F00" w:rsidRDefault="007E3B6F" w:rsidP="00766F97">
            <w:pPr>
              <w:pStyle w:val="TableText"/>
              <w:spacing w:before="0" w:after="0" w:line="240" w:lineRule="auto"/>
            </w:pPr>
            <w:r w:rsidRPr="007E3B6F">
              <w:t>15906</w:t>
            </w:r>
            <w:r w:rsidR="00E442AF">
              <w:t xml:space="preserve"> – Principal Policy Officer L7</w:t>
            </w:r>
          </w:p>
        </w:tc>
        <w:tc>
          <w:tcPr>
            <w:tcW w:w="1996" w:type="dxa"/>
            <w:shd w:val="clear" w:color="auto" w:fill="C8E3F4"/>
          </w:tcPr>
          <w:p w14:paraId="1C89F99E" w14:textId="77777777" w:rsidR="00216769" w:rsidRPr="004F034E" w:rsidRDefault="00216769" w:rsidP="00766F97">
            <w:pPr>
              <w:pStyle w:val="TableText"/>
              <w:spacing w:before="0" w:after="0" w:line="240" w:lineRule="auto"/>
              <w:ind w:left="0"/>
              <w:rPr>
                <w:b/>
                <w:bCs/>
              </w:rPr>
            </w:pPr>
            <w:r w:rsidRPr="004F034E">
              <w:rPr>
                <w:b/>
                <w:bCs/>
              </w:rPr>
              <w:t xml:space="preserve">Direct </w:t>
            </w:r>
            <w:r w:rsidR="00581DB5" w:rsidRPr="004F034E">
              <w:rPr>
                <w:b/>
                <w:bCs/>
              </w:rPr>
              <w:t>r</w:t>
            </w:r>
            <w:r w:rsidRPr="004F034E">
              <w:rPr>
                <w:b/>
                <w:bCs/>
              </w:rPr>
              <w:t>eports:</w:t>
            </w:r>
          </w:p>
        </w:tc>
        <w:tc>
          <w:tcPr>
            <w:tcW w:w="2904" w:type="dxa"/>
          </w:tcPr>
          <w:p w14:paraId="7439D546" w14:textId="5F8E9257" w:rsidR="00216769" w:rsidRPr="00E32F00" w:rsidRDefault="008C17D9" w:rsidP="00766F97">
            <w:pPr>
              <w:pStyle w:val="TableText"/>
              <w:spacing w:before="0" w:after="0" w:line="240" w:lineRule="auto"/>
            </w:pPr>
            <w:r>
              <w:t>Nil</w:t>
            </w:r>
          </w:p>
        </w:tc>
      </w:tr>
    </w:tbl>
    <w:p w14:paraId="1620F9A2" w14:textId="77777777" w:rsidR="00766F97" w:rsidRDefault="00766F97" w:rsidP="004F034E">
      <w:pPr>
        <w:pStyle w:val="Heading2"/>
      </w:pPr>
    </w:p>
    <w:p w14:paraId="08B6042D" w14:textId="77777777" w:rsidR="002A5426" w:rsidRDefault="002A5426" w:rsidP="002A5426">
      <w:pPr>
        <w:pStyle w:val="Heading2"/>
      </w:pPr>
    </w:p>
    <w:p w14:paraId="048DE3A5" w14:textId="50AFF0CF" w:rsidR="002A5426" w:rsidRDefault="002A5426" w:rsidP="002A5426">
      <w:pPr>
        <w:pStyle w:val="Heading2"/>
        <w:rPr>
          <w:color w:val="808080" w:themeColor="background2" w:themeShade="80"/>
        </w:rPr>
      </w:pPr>
      <w:r>
        <w:t>About the Department</w:t>
      </w:r>
    </w:p>
    <w:tbl>
      <w:tblPr>
        <w:tblW w:w="9792" w:type="dxa"/>
        <w:tblInd w:w="108" w:type="dxa"/>
        <w:tblBorders>
          <w:insideH w:val="single" w:sz="4" w:space="0" w:color="008080"/>
        </w:tblBorders>
        <w:tblLook w:val="04A0" w:firstRow="1" w:lastRow="0" w:firstColumn="1" w:lastColumn="0" w:noHBand="0" w:noVBand="1"/>
      </w:tblPr>
      <w:tblGrid>
        <w:gridCol w:w="3923"/>
        <w:gridCol w:w="3456"/>
        <w:gridCol w:w="2413"/>
      </w:tblGrid>
      <w:tr w:rsidR="002A5426" w:rsidRPr="00CD7736" w14:paraId="3F636F35" w14:textId="77777777" w:rsidTr="002A5426">
        <w:trPr>
          <w:trHeight w:val="228"/>
        </w:trPr>
        <w:tc>
          <w:tcPr>
            <w:tcW w:w="3923" w:type="dxa"/>
            <w:shd w:val="clear" w:color="auto" w:fill="auto"/>
            <w:vAlign w:val="center"/>
          </w:tcPr>
          <w:p w14:paraId="4A64ED94" w14:textId="13859E65" w:rsidR="002A5426" w:rsidRPr="002A5426" w:rsidRDefault="002A5426" w:rsidP="002A5426">
            <w:pPr>
              <w:pStyle w:val="Heading2"/>
              <w:pBdr>
                <w:bottom w:val="none" w:sz="0" w:space="0" w:color="auto"/>
              </w:pBdr>
            </w:pPr>
            <w:bookmarkStart w:id="0" w:name="_Hlk20128673"/>
            <w:r w:rsidRPr="002A5426">
              <w:t>M</w:t>
            </w:r>
            <w:r>
              <w:t>ission</w:t>
            </w:r>
          </w:p>
        </w:tc>
        <w:tc>
          <w:tcPr>
            <w:tcW w:w="3456" w:type="dxa"/>
            <w:shd w:val="clear" w:color="auto" w:fill="auto"/>
            <w:vAlign w:val="center"/>
          </w:tcPr>
          <w:p w14:paraId="1CFB15E4" w14:textId="6346DA1F" w:rsidR="002A5426" w:rsidRPr="002A5426" w:rsidRDefault="002A5426" w:rsidP="002A5426">
            <w:pPr>
              <w:pStyle w:val="Heading2"/>
              <w:pBdr>
                <w:bottom w:val="none" w:sz="0" w:space="0" w:color="auto"/>
              </w:pBdr>
            </w:pPr>
            <w:r w:rsidRPr="002A5426">
              <w:t>V</w:t>
            </w:r>
            <w:r>
              <w:t>ision</w:t>
            </w:r>
          </w:p>
        </w:tc>
        <w:tc>
          <w:tcPr>
            <w:tcW w:w="2413" w:type="dxa"/>
            <w:shd w:val="clear" w:color="auto" w:fill="auto"/>
            <w:vAlign w:val="center"/>
          </w:tcPr>
          <w:p w14:paraId="67839E79" w14:textId="62AA9AEF" w:rsidR="002A5426" w:rsidRPr="002A5426" w:rsidRDefault="002A5426" w:rsidP="002A5426">
            <w:pPr>
              <w:pStyle w:val="Heading2"/>
              <w:pBdr>
                <w:bottom w:val="none" w:sz="0" w:space="0" w:color="auto"/>
              </w:pBdr>
            </w:pPr>
            <w:r w:rsidRPr="002A5426">
              <w:t>V</w:t>
            </w:r>
            <w:r>
              <w:t>alues</w:t>
            </w:r>
          </w:p>
        </w:tc>
      </w:tr>
      <w:tr w:rsidR="002A5426" w:rsidRPr="00CD7736" w14:paraId="2F2A2E63" w14:textId="77777777" w:rsidTr="002A5426">
        <w:trPr>
          <w:trHeight w:val="1895"/>
        </w:trPr>
        <w:tc>
          <w:tcPr>
            <w:tcW w:w="3923" w:type="dxa"/>
            <w:shd w:val="clear" w:color="auto" w:fill="auto"/>
          </w:tcPr>
          <w:p w14:paraId="64AE29A1" w14:textId="77777777" w:rsidR="002A5426" w:rsidRPr="002A5426" w:rsidRDefault="002A5426" w:rsidP="001F23F2">
            <w:pPr>
              <w:ind w:left="0" w:right="173"/>
            </w:pPr>
            <w:r w:rsidRPr="002A5426">
              <w:t>To lead the public sector in community – focused delivery with a high performing organisation and thriving workforce.</w:t>
            </w:r>
            <w:r w:rsidRPr="002A5426">
              <w:br/>
            </w:r>
          </w:p>
        </w:tc>
        <w:tc>
          <w:tcPr>
            <w:tcW w:w="3456" w:type="dxa"/>
            <w:shd w:val="clear" w:color="auto" w:fill="auto"/>
          </w:tcPr>
          <w:p w14:paraId="087FFC7A" w14:textId="77777777" w:rsidR="002A5426" w:rsidRPr="002A5426" w:rsidRDefault="002A5426" w:rsidP="001F23F2">
            <w:pPr>
              <w:ind w:left="176"/>
            </w:pPr>
            <w:r w:rsidRPr="002A5426">
              <w:t>Western Australia is celebrated as the best place to live in Australia.</w:t>
            </w:r>
          </w:p>
          <w:p w14:paraId="310598E2" w14:textId="77777777" w:rsidR="002A5426" w:rsidRPr="00CD7736" w:rsidRDefault="002A5426" w:rsidP="001F23F2">
            <w:pPr>
              <w:ind w:left="176"/>
            </w:pPr>
          </w:p>
        </w:tc>
        <w:tc>
          <w:tcPr>
            <w:tcW w:w="2413" w:type="dxa"/>
            <w:shd w:val="clear" w:color="auto" w:fill="auto"/>
          </w:tcPr>
          <w:p w14:paraId="3EC6D14C" w14:textId="77777777" w:rsidR="002A5426" w:rsidRPr="002A5426" w:rsidRDefault="002A5426" w:rsidP="001F23F2">
            <w:pPr>
              <w:pStyle w:val="TableText"/>
              <w:ind w:left="176"/>
              <w:rPr>
                <w:rFonts w:cs="Times New Roman"/>
                <w:sz w:val="22"/>
              </w:rPr>
            </w:pPr>
            <w:r w:rsidRPr="002A5426">
              <w:rPr>
                <w:rFonts w:cs="Times New Roman"/>
                <w:sz w:val="22"/>
              </w:rPr>
              <w:t>Respectable</w:t>
            </w:r>
          </w:p>
          <w:p w14:paraId="6C58171D" w14:textId="77777777" w:rsidR="002A5426" w:rsidRPr="002A5426" w:rsidRDefault="002A5426" w:rsidP="001F23F2">
            <w:pPr>
              <w:pStyle w:val="TableText"/>
              <w:ind w:left="176"/>
              <w:rPr>
                <w:rFonts w:cs="Times New Roman"/>
                <w:sz w:val="22"/>
              </w:rPr>
            </w:pPr>
            <w:r w:rsidRPr="002A5426">
              <w:rPr>
                <w:rFonts w:cs="Times New Roman"/>
                <w:sz w:val="22"/>
              </w:rPr>
              <w:t>Accountable</w:t>
            </w:r>
          </w:p>
          <w:p w14:paraId="0A7BB0D2" w14:textId="77777777" w:rsidR="002A5426" w:rsidRPr="002A5426" w:rsidRDefault="002A5426" w:rsidP="001F23F2">
            <w:pPr>
              <w:pStyle w:val="TableText"/>
              <w:ind w:left="176"/>
              <w:rPr>
                <w:rFonts w:cs="Times New Roman"/>
                <w:sz w:val="22"/>
              </w:rPr>
            </w:pPr>
            <w:r w:rsidRPr="002A5426">
              <w:rPr>
                <w:rFonts w:cs="Times New Roman"/>
                <w:sz w:val="22"/>
              </w:rPr>
              <w:t>Responsive</w:t>
            </w:r>
          </w:p>
          <w:p w14:paraId="463B1060" w14:textId="77777777" w:rsidR="002A5426" w:rsidRPr="002A5426" w:rsidRDefault="002A5426" w:rsidP="001F23F2">
            <w:pPr>
              <w:pStyle w:val="TableText"/>
              <w:ind w:left="176"/>
              <w:rPr>
                <w:rFonts w:cs="Times New Roman"/>
                <w:sz w:val="22"/>
              </w:rPr>
            </w:pPr>
            <w:r w:rsidRPr="002A5426">
              <w:rPr>
                <w:rFonts w:cs="Times New Roman"/>
                <w:sz w:val="22"/>
              </w:rPr>
              <w:t>Open-minded</w:t>
            </w:r>
          </w:p>
          <w:p w14:paraId="62F01388" w14:textId="77777777" w:rsidR="002A5426" w:rsidRPr="002A5426" w:rsidRDefault="002A5426" w:rsidP="001F23F2">
            <w:pPr>
              <w:pStyle w:val="TableText"/>
              <w:ind w:left="176"/>
              <w:rPr>
                <w:rFonts w:cs="Times New Roman"/>
                <w:sz w:val="22"/>
              </w:rPr>
            </w:pPr>
            <w:r w:rsidRPr="002A5426">
              <w:rPr>
                <w:rFonts w:cs="Times New Roman"/>
                <w:sz w:val="22"/>
              </w:rPr>
              <w:t>Integrity</w:t>
            </w:r>
          </w:p>
        </w:tc>
      </w:tr>
    </w:tbl>
    <w:bookmarkEnd w:id="0"/>
    <w:p w14:paraId="719DFE9B" w14:textId="3CD9C310" w:rsidR="00E12847" w:rsidRDefault="00E12847" w:rsidP="004F034E">
      <w:pPr>
        <w:pStyle w:val="Heading2"/>
        <w:rPr>
          <w:color w:val="808080" w:themeColor="background2" w:themeShade="80"/>
        </w:rPr>
      </w:pPr>
      <w:r w:rsidRPr="00E12847">
        <w:t>Context</w:t>
      </w:r>
      <w:r w:rsidRPr="182D2B13">
        <w:rPr>
          <w:color w:val="808080" w:themeColor="background2" w:themeShade="80"/>
        </w:rPr>
        <w:t xml:space="preserve"> </w:t>
      </w:r>
    </w:p>
    <w:p w14:paraId="563EC0CD" w14:textId="77777777" w:rsidR="00F2673A" w:rsidRPr="00F2673A" w:rsidRDefault="00F2673A" w:rsidP="00F2673A">
      <w:r w:rsidRPr="00F2673A">
        <w:t>The Strategy and Performance Accountability (SPA) team supports and facilitates collaborative coordination across all business areas to deliver whole-of-agency key objectives enabling a one-DLGSC approach. SPA provides strategic direction and insight for a unified DLGSC and drives evidence-informed decision making that supports communities, industries and sectors.  </w:t>
      </w:r>
    </w:p>
    <w:p w14:paraId="40774E0B" w14:textId="77777777" w:rsidR="00F2673A" w:rsidRPr="00F2673A" w:rsidRDefault="00F2673A" w:rsidP="00F2673A">
      <w:r w:rsidRPr="00F2673A">
        <w:t>We build, strengthen and nurture relationships and engage with external stakeholders to achieve shared goals. SPA leads the agency in meeting and upholding corporate, legislative and social obligations, and supports business areas to do the same through capacity building and guidance. We ensure the highest standards of governance and performance through the delivery of transparent reporting and compliance. SPA consists of 5 teams: </w:t>
      </w:r>
    </w:p>
    <w:p w14:paraId="0F4635B0" w14:textId="6C401E4B" w:rsidR="00AC01C7" w:rsidRDefault="00AC01C7" w:rsidP="00CF4E2B">
      <w:pPr>
        <w:numPr>
          <w:ilvl w:val="0"/>
          <w:numId w:val="16"/>
        </w:numPr>
      </w:pPr>
      <w:r w:rsidRPr="00F2673A">
        <w:t>Strategic Policy </w:t>
      </w:r>
    </w:p>
    <w:p w14:paraId="3BF9C01B" w14:textId="354410D3" w:rsidR="00F2673A" w:rsidRPr="00F2673A" w:rsidRDefault="00F2673A" w:rsidP="00CF4E2B">
      <w:pPr>
        <w:numPr>
          <w:ilvl w:val="0"/>
          <w:numId w:val="16"/>
        </w:numPr>
      </w:pPr>
      <w:r w:rsidRPr="00F2673A">
        <w:t>Child Safeguarding Implementation Unit </w:t>
      </w:r>
    </w:p>
    <w:p w14:paraId="774BA9EA" w14:textId="77777777" w:rsidR="00F2673A" w:rsidRPr="00F2673A" w:rsidRDefault="00F2673A" w:rsidP="00CF4E2B">
      <w:pPr>
        <w:numPr>
          <w:ilvl w:val="0"/>
          <w:numId w:val="17"/>
        </w:numPr>
      </w:pPr>
      <w:r w:rsidRPr="00F2673A">
        <w:t>Governance and Risk </w:t>
      </w:r>
    </w:p>
    <w:p w14:paraId="2CC27B9B" w14:textId="77777777" w:rsidR="00F2673A" w:rsidRPr="00F2673A" w:rsidRDefault="00F2673A" w:rsidP="00CF4E2B">
      <w:pPr>
        <w:numPr>
          <w:ilvl w:val="0"/>
          <w:numId w:val="18"/>
        </w:numPr>
      </w:pPr>
      <w:r w:rsidRPr="00F2673A">
        <w:t>Performance Analysis and Reporting </w:t>
      </w:r>
    </w:p>
    <w:p w14:paraId="553D787E" w14:textId="3CF7BD2C" w:rsidR="00DF73AB" w:rsidRPr="00FF1DE9" w:rsidRDefault="00F2673A" w:rsidP="00CF4E2B">
      <w:pPr>
        <w:numPr>
          <w:ilvl w:val="0"/>
          <w:numId w:val="19"/>
        </w:numPr>
      </w:pPr>
      <w:r w:rsidRPr="00F2673A">
        <w:t>Strategy and Transformation</w:t>
      </w:r>
      <w:r w:rsidR="00100C0F" w:rsidRPr="00FF1DE9">
        <w:rPr>
          <w:rFonts w:ascii="Arial" w:hAnsi="Arial" w:cs="Arial"/>
        </w:rPr>
        <w:t> </w:t>
      </w:r>
    </w:p>
    <w:p w14:paraId="5433E93D" w14:textId="77777777" w:rsidR="00FF1DE9" w:rsidRDefault="00FF1DE9" w:rsidP="00FF1DE9"/>
    <w:p w14:paraId="6F4F5E87" w14:textId="77777777" w:rsidR="00454BD6" w:rsidRDefault="00454BD6" w:rsidP="00FF1DE9"/>
    <w:p w14:paraId="66B8ECB6" w14:textId="77777777" w:rsidR="00454BD6" w:rsidRDefault="00454BD6" w:rsidP="00FF1DE9"/>
    <w:p w14:paraId="1A9400E0" w14:textId="77777777" w:rsidR="002A5426" w:rsidRPr="00407476" w:rsidRDefault="002A5426" w:rsidP="002A5426">
      <w:pPr>
        <w:pStyle w:val="Heading2"/>
        <w:rPr>
          <w:color w:val="808080" w:themeColor="background2" w:themeShade="80"/>
        </w:rPr>
      </w:pPr>
      <w:r w:rsidRPr="00E85B5A">
        <w:lastRenderedPageBreak/>
        <w:t>Position</w:t>
      </w:r>
      <w:r>
        <w:t xml:space="preserve"> purpose</w:t>
      </w:r>
    </w:p>
    <w:p w14:paraId="3AF244DA" w14:textId="58C0E10B" w:rsidR="002A5426" w:rsidRDefault="00C71CC6" w:rsidP="002A5426">
      <w:r w:rsidRPr="00C71CC6">
        <w:t>The position is responsible for supporting the strategic direction of the Department by providing high level support and advice on a broad range of matters to assist the Government formulate policy, engagement and legislative change relating to the department’s portfolio areas.</w:t>
      </w:r>
    </w:p>
    <w:p w14:paraId="3244611A" w14:textId="79F22D16" w:rsidR="001A0F28" w:rsidRPr="00407476" w:rsidRDefault="00331FE0" w:rsidP="004F034E">
      <w:pPr>
        <w:pStyle w:val="Heading2"/>
      </w:pPr>
      <w:r w:rsidRPr="00407476">
        <w:t>Responsibilities</w:t>
      </w:r>
      <w:r w:rsidR="003854A7" w:rsidRPr="00407476">
        <w:t xml:space="preserve"> </w:t>
      </w:r>
    </w:p>
    <w:p w14:paraId="6B8A54E4" w14:textId="77777777" w:rsidR="008E0931" w:rsidRPr="008E0931" w:rsidRDefault="008E0931" w:rsidP="008E0931">
      <w:pPr>
        <w:rPr>
          <w:rFonts w:eastAsiaTheme="minorHAnsi" w:cstheme="minorBidi"/>
          <w:bCs/>
          <w:color w:val="auto"/>
        </w:rPr>
      </w:pPr>
      <w:r w:rsidRPr="008E0931">
        <w:rPr>
          <w:rFonts w:eastAsiaTheme="minorHAnsi" w:cstheme="minorBidi"/>
          <w:bCs/>
          <w:color w:val="auto"/>
        </w:rPr>
        <w:t>This section outlines the essential results and outcomes required of an individual in this position.</w:t>
      </w:r>
    </w:p>
    <w:p w14:paraId="34E7AA63" w14:textId="4508F7BA" w:rsidR="008E0931" w:rsidRPr="002563D7" w:rsidRDefault="007D3391" w:rsidP="001147B4">
      <w:pPr>
        <w:spacing w:before="0"/>
        <w:rPr>
          <w:bCs/>
        </w:rPr>
      </w:pPr>
      <w:r w:rsidRPr="002563D7">
        <w:rPr>
          <w:bCs/>
        </w:rPr>
        <w:t>1.</w:t>
      </w:r>
      <w:r w:rsidR="000369A7">
        <w:rPr>
          <w:b/>
        </w:rPr>
        <w:t xml:space="preserve"> </w:t>
      </w:r>
      <w:r w:rsidR="008E0931" w:rsidRPr="002563D7">
        <w:rPr>
          <w:bCs/>
        </w:rPr>
        <w:t xml:space="preserve">Policy Development and </w:t>
      </w:r>
      <w:r w:rsidR="00D0138F">
        <w:rPr>
          <w:bCs/>
        </w:rPr>
        <w:t xml:space="preserve">Strategic </w:t>
      </w:r>
      <w:r w:rsidR="008E0931" w:rsidRPr="002563D7">
        <w:rPr>
          <w:bCs/>
        </w:rPr>
        <w:t>Advice</w:t>
      </w:r>
    </w:p>
    <w:p w14:paraId="36806B36" w14:textId="0721113D" w:rsidR="008E0931" w:rsidRPr="0079487E" w:rsidRDefault="008E0931" w:rsidP="00CF4E2B">
      <w:pPr>
        <w:pStyle w:val="ListParagraph"/>
        <w:numPr>
          <w:ilvl w:val="0"/>
          <w:numId w:val="8"/>
        </w:numPr>
        <w:spacing w:before="0"/>
      </w:pPr>
      <w:r w:rsidRPr="0079487E">
        <w:t>Develops policies, strategies and programs in relation to complex issues relating to the portfolio areas of the Department.</w:t>
      </w:r>
    </w:p>
    <w:p w14:paraId="779DC8E3" w14:textId="77777777" w:rsidR="008E0931" w:rsidRPr="0079487E" w:rsidRDefault="008E0931" w:rsidP="00CF4E2B">
      <w:pPr>
        <w:pStyle w:val="ListParagraph"/>
        <w:numPr>
          <w:ilvl w:val="0"/>
          <w:numId w:val="8"/>
        </w:numPr>
      </w:pPr>
      <w:r w:rsidRPr="0079487E">
        <w:t>Monitors, analyses, reports and provides advice on economic, social and community issues and policy and legislative initiatives of all tiers of Government that impact the portfolio areas of the Department.</w:t>
      </w:r>
    </w:p>
    <w:p w14:paraId="7B30973C" w14:textId="77777777" w:rsidR="008E0931" w:rsidRPr="0079487E" w:rsidRDefault="008E0931" w:rsidP="00CF4E2B">
      <w:pPr>
        <w:pStyle w:val="ListParagraph"/>
        <w:numPr>
          <w:ilvl w:val="0"/>
          <w:numId w:val="8"/>
        </w:numPr>
      </w:pPr>
      <w:r w:rsidRPr="0079487E">
        <w:t>Provides high level advice and draft responses to ministerial requests, speech notes, Parliamentary questions, briefing papers and other correspondence.</w:t>
      </w:r>
    </w:p>
    <w:p w14:paraId="1226D2DC" w14:textId="77777777" w:rsidR="008E0931" w:rsidRPr="0079487E" w:rsidRDefault="008E0931" w:rsidP="00CF4E2B">
      <w:pPr>
        <w:pStyle w:val="ListParagraph"/>
        <w:numPr>
          <w:ilvl w:val="0"/>
          <w:numId w:val="8"/>
        </w:numPr>
      </w:pPr>
      <w:r w:rsidRPr="0079487E">
        <w:t>Represents the Department and contributes to the work of inter-departmental and inter-governmental committees and working groups.</w:t>
      </w:r>
    </w:p>
    <w:p w14:paraId="7673F159" w14:textId="77777777" w:rsidR="008E0931" w:rsidRPr="0079487E" w:rsidRDefault="008E0931" w:rsidP="00CF4E2B">
      <w:pPr>
        <w:pStyle w:val="ListParagraph"/>
        <w:numPr>
          <w:ilvl w:val="0"/>
          <w:numId w:val="8"/>
        </w:numPr>
      </w:pPr>
      <w:r w:rsidRPr="0079487E">
        <w:t>Maintains an up-to-date understanding of current state, national and international trends relevant to the portfolio areas of the Department.</w:t>
      </w:r>
    </w:p>
    <w:p w14:paraId="58FEE2B5" w14:textId="77777777" w:rsidR="008E0931" w:rsidRPr="0079487E" w:rsidRDefault="008E0931" w:rsidP="00CF4E2B">
      <w:pPr>
        <w:pStyle w:val="ListParagraph"/>
        <w:numPr>
          <w:ilvl w:val="0"/>
          <w:numId w:val="8"/>
        </w:numPr>
      </w:pPr>
      <w:r w:rsidRPr="0079487E">
        <w:t>Evaluates and analyses policy proposals to amend existing legislation or create new legislation administered by the Department.</w:t>
      </w:r>
    </w:p>
    <w:p w14:paraId="454C31DD" w14:textId="77777777" w:rsidR="008E0931" w:rsidRPr="0079487E" w:rsidRDefault="008E0931" w:rsidP="00CF4E2B">
      <w:pPr>
        <w:pStyle w:val="ListParagraph"/>
        <w:numPr>
          <w:ilvl w:val="0"/>
          <w:numId w:val="8"/>
        </w:numPr>
      </w:pPr>
      <w:r w:rsidRPr="0079487E">
        <w:t>Undertakes the development of new or amending legislation in accordance with the State Government’s Regulatory Impact Assessment process.</w:t>
      </w:r>
    </w:p>
    <w:p w14:paraId="17FCBFE1" w14:textId="30887FC5" w:rsidR="00F9653B" w:rsidRDefault="008E0931" w:rsidP="00CF4E2B">
      <w:pPr>
        <w:pStyle w:val="ListParagraph"/>
        <w:numPr>
          <w:ilvl w:val="0"/>
          <w:numId w:val="8"/>
        </w:numPr>
        <w:spacing w:before="0"/>
      </w:pPr>
      <w:r w:rsidRPr="0079487E">
        <w:t>Prepares Cabinet Submissions, Drafting Instructions, EXCO Papers for new and amending legislation.</w:t>
      </w:r>
    </w:p>
    <w:p w14:paraId="068E430D" w14:textId="7DCEB92F" w:rsidR="008E0931" w:rsidRPr="002563D7" w:rsidRDefault="00527981" w:rsidP="001147B4">
      <w:pPr>
        <w:tabs>
          <w:tab w:val="left" w:pos="284"/>
          <w:tab w:val="left" w:pos="1560"/>
        </w:tabs>
        <w:spacing w:before="0"/>
        <w:ind w:left="0"/>
        <w:contextualSpacing/>
        <w:rPr>
          <w:bCs/>
        </w:rPr>
      </w:pPr>
      <w:r>
        <w:rPr>
          <w:b/>
        </w:rPr>
        <w:tab/>
      </w:r>
      <w:r w:rsidR="007D3391" w:rsidRPr="002563D7">
        <w:rPr>
          <w:bCs/>
        </w:rPr>
        <w:t>2.</w:t>
      </w:r>
      <w:r w:rsidR="007D3391">
        <w:rPr>
          <w:b/>
        </w:rPr>
        <w:t xml:space="preserve">  </w:t>
      </w:r>
      <w:r w:rsidR="008E0931" w:rsidRPr="002563D7">
        <w:rPr>
          <w:bCs/>
        </w:rPr>
        <w:t>Research and Analysis</w:t>
      </w:r>
    </w:p>
    <w:p w14:paraId="1AAEEF7D" w14:textId="61FD4A51" w:rsidR="008E0931" w:rsidRPr="009362BC" w:rsidRDefault="008E0931" w:rsidP="00CF4E2B">
      <w:pPr>
        <w:pStyle w:val="ListParagraph"/>
        <w:numPr>
          <w:ilvl w:val="0"/>
          <w:numId w:val="9"/>
        </w:numPr>
        <w:spacing w:before="0"/>
      </w:pPr>
      <w:r w:rsidRPr="009362BC">
        <w:t xml:space="preserve">Undertakes </w:t>
      </w:r>
      <w:proofErr w:type="spellStart"/>
      <w:proofErr w:type="gramStart"/>
      <w:r w:rsidRPr="009362BC">
        <w:t>research</w:t>
      </w:r>
      <w:r w:rsidR="00A74E47">
        <w:t>,</w:t>
      </w:r>
      <w:r w:rsidRPr="009362BC">
        <w:t>analysis</w:t>
      </w:r>
      <w:proofErr w:type="spellEnd"/>
      <w:proofErr w:type="gramEnd"/>
      <w:r w:rsidRPr="009362BC">
        <w:t xml:space="preserve"> </w:t>
      </w:r>
      <w:r w:rsidR="00A74E47">
        <w:t xml:space="preserve">and environmental scanning </w:t>
      </w:r>
      <w:r w:rsidR="00147185">
        <w:t xml:space="preserve">to identify </w:t>
      </w:r>
      <w:r w:rsidRPr="009362BC">
        <w:t xml:space="preserve">trends and </w:t>
      </w:r>
      <w:r w:rsidR="00147185">
        <w:t xml:space="preserve">emerging </w:t>
      </w:r>
      <w:r w:rsidRPr="009362BC">
        <w:t>issues impacting the portfolio areas of the Department, and develops relevant and appropriate policy advice, discussion papers, literature reviews, research reports and publications.</w:t>
      </w:r>
    </w:p>
    <w:p w14:paraId="442656DE" w14:textId="443EBF07" w:rsidR="008E0931" w:rsidRPr="009362BC" w:rsidRDefault="008E0931" w:rsidP="00CF4E2B">
      <w:pPr>
        <w:pStyle w:val="ListParagraph"/>
        <w:numPr>
          <w:ilvl w:val="0"/>
          <w:numId w:val="9"/>
        </w:numPr>
      </w:pPr>
      <w:r w:rsidRPr="009362BC">
        <w:t xml:space="preserve">Plans, coordinates and undertakes research </w:t>
      </w:r>
      <w:r w:rsidR="00B53807">
        <w:t xml:space="preserve">and consultation </w:t>
      </w:r>
      <w:r w:rsidRPr="009362BC">
        <w:t>activities to develop evidence-based responses and recommendations to support development, implementation and evaluation of program activities and identifies options for improvement.</w:t>
      </w:r>
    </w:p>
    <w:p w14:paraId="0DDF4EEE" w14:textId="77777777" w:rsidR="008E0931" w:rsidRPr="009362BC" w:rsidRDefault="008E0931" w:rsidP="00CF4E2B">
      <w:pPr>
        <w:pStyle w:val="ListParagraph"/>
        <w:numPr>
          <w:ilvl w:val="0"/>
          <w:numId w:val="9"/>
        </w:numPr>
      </w:pPr>
      <w:r w:rsidRPr="009362BC">
        <w:t xml:space="preserve">Plans, organises and analyses complex statistical data/information and presents reports appropriate to a range of audiences including internal staff, government and non-government organisations and the </w:t>
      </w:r>
      <w:proofErr w:type="gramStart"/>
      <w:r w:rsidRPr="009362BC">
        <w:t>general public</w:t>
      </w:r>
      <w:proofErr w:type="gramEnd"/>
      <w:r w:rsidRPr="009362BC">
        <w:t>.</w:t>
      </w:r>
    </w:p>
    <w:p w14:paraId="4AE3B07D" w14:textId="77777777" w:rsidR="008E0931" w:rsidRPr="009362BC" w:rsidRDefault="008E0931" w:rsidP="00CF4E2B">
      <w:pPr>
        <w:pStyle w:val="ListParagraph"/>
        <w:numPr>
          <w:ilvl w:val="0"/>
          <w:numId w:val="9"/>
        </w:numPr>
      </w:pPr>
      <w:r w:rsidRPr="009362BC">
        <w:t>Works with relevant agencies and Departmental staff to ensure statistical/monitoring data is aligned to state, national and international methodologies and standards.</w:t>
      </w:r>
    </w:p>
    <w:p w14:paraId="40EDCF3E" w14:textId="66F398C8" w:rsidR="009362BC" w:rsidRDefault="008E0931" w:rsidP="00CF4E2B">
      <w:pPr>
        <w:pStyle w:val="ListParagraph"/>
        <w:numPr>
          <w:ilvl w:val="0"/>
          <w:numId w:val="9"/>
        </w:numPr>
        <w:spacing w:before="0"/>
      </w:pPr>
      <w:r w:rsidRPr="009362BC">
        <w:t>Assesses and provides advice on policies, programs and proposals of other public sector agencies, community and internal groups.</w:t>
      </w:r>
    </w:p>
    <w:p w14:paraId="5DDDFD57" w14:textId="69F6421C" w:rsidR="008E0931" w:rsidRPr="00EB6429" w:rsidRDefault="00527981" w:rsidP="001147B4">
      <w:pPr>
        <w:tabs>
          <w:tab w:val="left" w:pos="284"/>
        </w:tabs>
        <w:spacing w:before="0"/>
        <w:ind w:left="0"/>
        <w:rPr>
          <w:b/>
        </w:rPr>
      </w:pPr>
      <w:r>
        <w:rPr>
          <w:b/>
        </w:rPr>
        <w:tab/>
      </w:r>
      <w:r w:rsidR="007D3391" w:rsidRPr="002563D7">
        <w:rPr>
          <w:bCs/>
        </w:rPr>
        <w:t>3.</w:t>
      </w:r>
      <w:r w:rsidR="007D3391">
        <w:rPr>
          <w:b/>
        </w:rPr>
        <w:t xml:space="preserve"> </w:t>
      </w:r>
      <w:r w:rsidR="008E0931" w:rsidRPr="002563D7">
        <w:rPr>
          <w:bCs/>
        </w:rPr>
        <w:t>Communication, Consultation and Liaison</w:t>
      </w:r>
    </w:p>
    <w:p w14:paraId="284CD5F6" w14:textId="77777777" w:rsidR="008E0931" w:rsidRPr="009362BC" w:rsidRDefault="008E0931" w:rsidP="00CF4E2B">
      <w:pPr>
        <w:pStyle w:val="ListParagraph"/>
        <w:numPr>
          <w:ilvl w:val="0"/>
          <w:numId w:val="10"/>
        </w:numPr>
        <w:spacing w:before="0"/>
      </w:pPr>
      <w:r w:rsidRPr="009362BC">
        <w:t>Establishes and maintains effective working relationships and collaborative arrangements with peers and colleagues within the Department.</w:t>
      </w:r>
    </w:p>
    <w:p w14:paraId="26B912AA" w14:textId="77777777" w:rsidR="008E0931" w:rsidRPr="009362BC" w:rsidRDefault="008E0931" w:rsidP="00CF4E2B">
      <w:pPr>
        <w:pStyle w:val="ListParagraph"/>
        <w:numPr>
          <w:ilvl w:val="0"/>
          <w:numId w:val="10"/>
        </w:numPr>
      </w:pPr>
      <w:r w:rsidRPr="009362BC">
        <w:t>Develops and maintains a network of internal and external contacts to consult and facilitate the development and dissemination of information and support the development and implementation of projects and initiatives.</w:t>
      </w:r>
    </w:p>
    <w:p w14:paraId="2E53EDA2" w14:textId="454E0A0D" w:rsidR="008E0931" w:rsidRDefault="008E0931" w:rsidP="00CF4E2B">
      <w:pPr>
        <w:pStyle w:val="ListParagraph"/>
        <w:numPr>
          <w:ilvl w:val="0"/>
          <w:numId w:val="10"/>
        </w:numPr>
        <w:spacing w:before="0"/>
      </w:pPr>
      <w:r w:rsidRPr="009362BC">
        <w:lastRenderedPageBreak/>
        <w:t>Develops relationships with professionals across government, industry, community and academia contributing to ongoing improvements in public policy.</w:t>
      </w:r>
    </w:p>
    <w:p w14:paraId="64D023A9" w14:textId="65094CC2" w:rsidR="008E0931" w:rsidRPr="002563D7" w:rsidRDefault="00527981" w:rsidP="000369A7">
      <w:pPr>
        <w:tabs>
          <w:tab w:val="left" w:pos="284"/>
        </w:tabs>
        <w:spacing w:before="0"/>
        <w:ind w:left="0"/>
        <w:rPr>
          <w:bCs/>
        </w:rPr>
      </w:pPr>
      <w:r>
        <w:rPr>
          <w:b/>
        </w:rPr>
        <w:tab/>
      </w:r>
      <w:r w:rsidR="007D3391" w:rsidRPr="002563D7">
        <w:rPr>
          <w:bCs/>
        </w:rPr>
        <w:t>4</w:t>
      </w:r>
      <w:r w:rsidR="007D3391">
        <w:rPr>
          <w:b/>
        </w:rPr>
        <w:t xml:space="preserve">. </w:t>
      </w:r>
      <w:r w:rsidR="008E0931" w:rsidRPr="002563D7">
        <w:rPr>
          <w:bCs/>
        </w:rPr>
        <w:t>Project Management</w:t>
      </w:r>
    </w:p>
    <w:p w14:paraId="1FF4F2FF" w14:textId="77777777" w:rsidR="008E0931" w:rsidRPr="009362BC" w:rsidRDefault="008E0931" w:rsidP="00CF4E2B">
      <w:pPr>
        <w:pStyle w:val="ListParagraph"/>
        <w:numPr>
          <w:ilvl w:val="0"/>
          <w:numId w:val="11"/>
        </w:numPr>
        <w:spacing w:before="0"/>
      </w:pPr>
      <w:r w:rsidRPr="009362BC">
        <w:t>Leads, manages and evaluates complex projects and monitors service delivery activities to ensure quality and standards that contribute to achievement of the Department’s goals and objectives.</w:t>
      </w:r>
    </w:p>
    <w:p w14:paraId="0A8F8873" w14:textId="4C7040EE" w:rsidR="008E0931" w:rsidRDefault="008E0931" w:rsidP="00CF4E2B">
      <w:pPr>
        <w:pStyle w:val="ListParagraph"/>
        <w:numPr>
          <w:ilvl w:val="0"/>
          <w:numId w:val="11"/>
        </w:numPr>
        <w:spacing w:before="0"/>
      </w:pPr>
      <w:r w:rsidRPr="009362BC">
        <w:t>Using specialist project and program knowledge, provides stakeholders and staff with advice, information, referrals and guidance.</w:t>
      </w:r>
    </w:p>
    <w:p w14:paraId="3F7248B8" w14:textId="215C7742" w:rsidR="008E0931" w:rsidRPr="00EB6429" w:rsidRDefault="007D3391" w:rsidP="005F11F5">
      <w:pPr>
        <w:tabs>
          <w:tab w:val="left" w:pos="709"/>
        </w:tabs>
        <w:spacing w:before="0"/>
        <w:rPr>
          <w:b/>
        </w:rPr>
      </w:pPr>
      <w:r w:rsidRPr="002563D7">
        <w:rPr>
          <w:bCs/>
        </w:rPr>
        <w:t>5</w:t>
      </w:r>
      <w:r>
        <w:rPr>
          <w:b/>
        </w:rPr>
        <w:t xml:space="preserve">. </w:t>
      </w:r>
      <w:r w:rsidR="005F11F5">
        <w:rPr>
          <w:b/>
        </w:rPr>
        <w:t xml:space="preserve"> </w:t>
      </w:r>
      <w:r w:rsidR="008E0931" w:rsidRPr="002563D7">
        <w:rPr>
          <w:bCs/>
        </w:rPr>
        <w:t>Other</w:t>
      </w:r>
      <w:r w:rsidR="00037988" w:rsidRPr="002563D7">
        <w:rPr>
          <w:bCs/>
        </w:rPr>
        <w:t xml:space="preserve"> Duties</w:t>
      </w:r>
    </w:p>
    <w:p w14:paraId="01D2EA72" w14:textId="3988B3B4" w:rsidR="00F105C6" w:rsidRDefault="00EF7384" w:rsidP="00CF4E2B">
      <w:pPr>
        <w:pStyle w:val="ListParagraph"/>
        <w:numPr>
          <w:ilvl w:val="0"/>
          <w:numId w:val="12"/>
        </w:numPr>
        <w:autoSpaceDE w:val="0"/>
        <w:autoSpaceDN w:val="0"/>
        <w:adjustRightInd w:val="0"/>
        <w:spacing w:before="0"/>
        <w:rPr>
          <w:rFonts w:eastAsia="Times New Roman" w:cs="Times New Roman"/>
          <w:bCs w:val="0"/>
          <w:color w:val="2D2E2F"/>
        </w:rPr>
      </w:pPr>
      <w:r>
        <w:rPr>
          <w:rFonts w:eastAsia="Times New Roman" w:cs="Times New Roman"/>
          <w:bCs w:val="0"/>
          <w:color w:val="2D2E2F"/>
        </w:rPr>
        <w:t>M</w:t>
      </w:r>
      <w:r w:rsidR="00F105C6">
        <w:rPr>
          <w:rFonts w:eastAsia="Times New Roman" w:cs="Times New Roman"/>
          <w:bCs w:val="0"/>
          <w:color w:val="2D2E2F"/>
        </w:rPr>
        <w:t>odel</w:t>
      </w:r>
      <w:r w:rsidR="00615861">
        <w:rPr>
          <w:rFonts w:eastAsia="Times New Roman" w:cs="Times New Roman"/>
          <w:bCs w:val="0"/>
          <w:color w:val="2D2E2F"/>
        </w:rPr>
        <w:t>s</w:t>
      </w:r>
      <w:r w:rsidR="00F105C6">
        <w:rPr>
          <w:rFonts w:eastAsia="Times New Roman" w:cs="Times New Roman"/>
          <w:bCs w:val="0"/>
          <w:color w:val="2D2E2F"/>
        </w:rPr>
        <w:t xml:space="preserve"> the DLGSC values in all interactions to support a collaborative and positive organisational culture.</w:t>
      </w:r>
    </w:p>
    <w:p w14:paraId="1378CFEA" w14:textId="62EA34E3" w:rsidR="00F105C6" w:rsidRDefault="00F105C6" w:rsidP="00CF4E2B">
      <w:pPr>
        <w:pStyle w:val="ListParagraph"/>
        <w:numPr>
          <w:ilvl w:val="0"/>
          <w:numId w:val="12"/>
        </w:numPr>
        <w:autoSpaceDE w:val="0"/>
        <w:autoSpaceDN w:val="0"/>
        <w:adjustRightInd w:val="0"/>
        <w:spacing w:before="0"/>
        <w:rPr>
          <w:rFonts w:eastAsia="Times New Roman" w:cs="Times New Roman"/>
          <w:bCs w:val="0"/>
          <w:color w:val="2D2E2F"/>
        </w:rPr>
      </w:pPr>
      <w:r>
        <w:rPr>
          <w:rFonts w:eastAsia="Times New Roman" w:cs="Times New Roman"/>
          <w:bCs w:val="0"/>
          <w:color w:val="2D2E2F"/>
        </w:rPr>
        <w:t xml:space="preserve">Create an environment that </w:t>
      </w:r>
      <w:r w:rsidR="0089482C">
        <w:rPr>
          <w:rFonts w:eastAsia="Times New Roman" w:cs="Times New Roman"/>
          <w:bCs w:val="0"/>
          <w:color w:val="2D2E2F"/>
        </w:rPr>
        <w:t xml:space="preserve">supports </w:t>
      </w:r>
      <w:r>
        <w:rPr>
          <w:rFonts w:eastAsia="Times New Roman" w:cs="Times New Roman"/>
          <w:bCs w:val="0"/>
          <w:color w:val="2D2E2F"/>
        </w:rPr>
        <w:t>staff to flourish and deliver their best work for customers ensuring staff understand what is expected of them and how it aligns with the DLGSC’s values.</w:t>
      </w:r>
    </w:p>
    <w:p w14:paraId="4C7A34EA" w14:textId="5F5D5A45" w:rsidR="000B4F70" w:rsidRDefault="00F105C6" w:rsidP="00CF4E2B">
      <w:pPr>
        <w:pStyle w:val="ListParagraph"/>
        <w:numPr>
          <w:ilvl w:val="0"/>
          <w:numId w:val="12"/>
        </w:numPr>
        <w:autoSpaceDE w:val="0"/>
        <w:autoSpaceDN w:val="0"/>
        <w:adjustRightInd w:val="0"/>
        <w:spacing w:before="0"/>
        <w:rPr>
          <w:rFonts w:eastAsia="Times New Roman" w:cs="Times New Roman"/>
          <w:bCs w:val="0"/>
          <w:color w:val="2D2E2F"/>
        </w:rPr>
      </w:pPr>
      <w:r>
        <w:rPr>
          <w:rFonts w:eastAsia="Times New Roman" w:cs="Times New Roman"/>
          <w:bCs w:val="0"/>
          <w:color w:val="2D2E2F"/>
        </w:rPr>
        <w:t>Other duties as required that fall within the position parameters.</w:t>
      </w:r>
    </w:p>
    <w:p w14:paraId="7A92AEF2" w14:textId="78A8C0AD" w:rsidR="00265C31" w:rsidRPr="001E2C0D" w:rsidRDefault="001E2C0D" w:rsidP="00CF4E2B">
      <w:pPr>
        <w:pStyle w:val="ListParagraph"/>
        <w:numPr>
          <w:ilvl w:val="0"/>
          <w:numId w:val="20"/>
        </w:numPr>
        <w:autoSpaceDE w:val="0"/>
        <w:autoSpaceDN w:val="0"/>
        <w:adjustRightInd w:val="0"/>
        <w:spacing w:before="0"/>
        <w:rPr>
          <w:rFonts w:eastAsia="Times New Roman" w:cs="Times New Roman"/>
          <w:color w:val="2D2E2F"/>
        </w:rPr>
      </w:pPr>
      <w:r w:rsidRPr="00841C3C">
        <w:t>Comply with the Department’s Code of Conduct, policies and procedures and relevant appropriate legislation</w:t>
      </w:r>
      <w:r>
        <w:t>.</w:t>
      </w:r>
    </w:p>
    <w:p w14:paraId="742B4D87" w14:textId="360E843F" w:rsidR="00CE58E0" w:rsidRPr="00CE58E0" w:rsidRDefault="00CE58E0" w:rsidP="00CF4E2B">
      <w:pPr>
        <w:pStyle w:val="ListParagraph"/>
        <w:numPr>
          <w:ilvl w:val="0"/>
          <w:numId w:val="20"/>
        </w:numPr>
      </w:pPr>
      <w:r w:rsidRPr="00CE58E0">
        <w:t xml:space="preserve">Adheres to Work Health and Safety, Equal Opportunity and other legislative requirements in accordance with the parameters of the position. </w:t>
      </w:r>
    </w:p>
    <w:p w14:paraId="3C4A269C" w14:textId="15AFA515" w:rsidR="00CE58E0" w:rsidRPr="00CE58E0" w:rsidRDefault="00CE58E0" w:rsidP="00CF4E2B">
      <w:pPr>
        <w:pStyle w:val="ListParagraph"/>
        <w:numPr>
          <w:ilvl w:val="0"/>
          <w:numId w:val="20"/>
        </w:numPr>
      </w:pPr>
      <w:r w:rsidRPr="00CE58E0">
        <w:t xml:space="preserve">Perform any other duties as assigned or necessary to support the objectives of DLGSC. </w:t>
      </w:r>
    </w:p>
    <w:p w14:paraId="280BEA96" w14:textId="03B7FE2D" w:rsidR="004C6439" w:rsidRPr="004C6439" w:rsidRDefault="004C6439" w:rsidP="004C6439"/>
    <w:p w14:paraId="442B25E9" w14:textId="2C57A249" w:rsidR="001A0F28" w:rsidRPr="00E32F00" w:rsidRDefault="002A5426" w:rsidP="004F034E">
      <w:pPr>
        <w:pStyle w:val="Heading2"/>
      </w:pPr>
      <w:r>
        <w:t>Work related requirements</w:t>
      </w:r>
    </w:p>
    <w:p w14:paraId="681BB7D3" w14:textId="6EB99E5D" w:rsidR="007D4E58" w:rsidRDefault="000A41C6" w:rsidP="004C6439">
      <w:r w:rsidRPr="00E32F00">
        <w:t xml:space="preserve">This section outlines the </w:t>
      </w:r>
      <w:r w:rsidR="00ED7688" w:rsidRPr="00E32F00">
        <w:t xml:space="preserve">necessary minimum </w:t>
      </w:r>
      <w:r w:rsidRPr="00E32F00">
        <w:t>requirements, in relation to the knowledge, skills, experience and qualifications required to perform the duties of the position</w:t>
      </w:r>
      <w:r w:rsidR="00CD7736" w:rsidRPr="00E32F00">
        <w:t xml:space="preserve">. </w:t>
      </w:r>
    </w:p>
    <w:p w14:paraId="306D7D29" w14:textId="294A12A3" w:rsidR="00BF6919" w:rsidRDefault="004C6439" w:rsidP="00B65EAD">
      <w:pPr>
        <w:pStyle w:val="Heading3"/>
      </w:pPr>
      <w:r w:rsidRPr="004C6439">
        <w:t>Essential</w:t>
      </w:r>
    </w:p>
    <w:p w14:paraId="163D0BDD" w14:textId="54CE4417" w:rsidR="009A6C60" w:rsidRDefault="009A6C60" w:rsidP="009A6C60">
      <w:r>
        <w:t xml:space="preserve">Role specific </w:t>
      </w:r>
      <w:r w:rsidR="008C0426">
        <w:t>r</w:t>
      </w:r>
      <w:r>
        <w:t>equirements</w:t>
      </w:r>
    </w:p>
    <w:p w14:paraId="5DE38858" w14:textId="4CC322FC" w:rsidR="005C389D" w:rsidRDefault="005C389D" w:rsidP="005C389D">
      <w:pPr>
        <w:pStyle w:val="ListParagraph"/>
        <w:numPr>
          <w:ilvl w:val="0"/>
          <w:numId w:val="22"/>
        </w:numPr>
      </w:pPr>
      <w:r>
        <w:t xml:space="preserve">High level experience in the development, formulation, </w:t>
      </w:r>
      <w:proofErr w:type="gramStart"/>
      <w:r>
        <w:t>planning ,</w:t>
      </w:r>
      <w:proofErr w:type="gramEnd"/>
      <w:r>
        <w:t xml:space="preserve"> </w:t>
      </w:r>
      <w:r>
        <w:tab/>
        <w:t>implementation, and evaluation of strategic policy and policy initiatives.</w:t>
      </w:r>
    </w:p>
    <w:p w14:paraId="0EEA732D" w14:textId="4C205D2D" w:rsidR="005C389D" w:rsidRDefault="00211FF2" w:rsidP="005C389D">
      <w:pPr>
        <w:pStyle w:val="ListParagraph"/>
        <w:numPr>
          <w:ilvl w:val="0"/>
          <w:numId w:val="22"/>
        </w:numPr>
      </w:pPr>
      <w:r>
        <w:t>Well-developed</w:t>
      </w:r>
      <w:r w:rsidR="008304F0">
        <w:t xml:space="preserve"> </w:t>
      </w:r>
      <w:r w:rsidR="005C389D">
        <w:t>research, analytical</w:t>
      </w:r>
      <w:r w:rsidR="00752ACA">
        <w:t xml:space="preserve">, </w:t>
      </w:r>
      <w:r w:rsidR="004F1447">
        <w:t xml:space="preserve">conceptual and </w:t>
      </w:r>
      <w:r w:rsidR="005C389D">
        <w:t>strategic thinking skills</w:t>
      </w:r>
      <w:r w:rsidR="004F1447">
        <w:t xml:space="preserve"> with</w:t>
      </w:r>
      <w:r w:rsidR="005C389D">
        <w:t xml:space="preserve"> experience in developing </w:t>
      </w:r>
      <w:proofErr w:type="gramStart"/>
      <w:r w:rsidR="005C389D">
        <w:t>evidence based</w:t>
      </w:r>
      <w:proofErr w:type="gramEnd"/>
      <w:r w:rsidR="005C389D">
        <w:t xml:space="preserve"> responses, recommendations, advice and innovative solutions.</w:t>
      </w:r>
    </w:p>
    <w:p w14:paraId="4BB831D3" w14:textId="38BEDAB3" w:rsidR="005C389D" w:rsidRDefault="00593841" w:rsidP="005C389D">
      <w:pPr>
        <w:pStyle w:val="ListParagraph"/>
        <w:numPr>
          <w:ilvl w:val="0"/>
          <w:numId w:val="22"/>
        </w:numPr>
      </w:pPr>
      <w:proofErr w:type="gramStart"/>
      <w:r>
        <w:t>Excellent</w:t>
      </w:r>
      <w:r w:rsidR="005C389D" w:rsidRPr="00EA5C35">
        <w:t xml:space="preserve"> </w:t>
      </w:r>
      <w:r w:rsidR="008E1A10">
        <w:t xml:space="preserve"> </w:t>
      </w:r>
      <w:r w:rsidR="005C389D" w:rsidRPr="00EA5C35">
        <w:t>verbal</w:t>
      </w:r>
      <w:proofErr w:type="gramEnd"/>
      <w:r w:rsidR="005C389D" w:rsidRPr="00EA5C35">
        <w:t xml:space="preserve"> and written communication skills</w:t>
      </w:r>
      <w:r w:rsidR="005C389D">
        <w:t xml:space="preserve"> and</w:t>
      </w:r>
      <w:r w:rsidR="005C389D" w:rsidRPr="00EA5C35">
        <w:t xml:space="preserve"> </w:t>
      </w:r>
      <w:r w:rsidR="008E1A10">
        <w:t xml:space="preserve">with </w:t>
      </w:r>
      <w:r w:rsidR="004C41A7">
        <w:t xml:space="preserve">experience </w:t>
      </w:r>
      <w:r>
        <w:t xml:space="preserve">in </w:t>
      </w:r>
      <w:r w:rsidR="005C389D" w:rsidRPr="00EA5C35">
        <w:t>present</w:t>
      </w:r>
      <w:r>
        <w:t>ing</w:t>
      </w:r>
      <w:r w:rsidR="00593AD0">
        <w:t xml:space="preserve"> </w:t>
      </w:r>
      <w:r w:rsidR="005C389D" w:rsidRPr="00EA5C35">
        <w:t>information clearly, concisely and effectively in discussions, briefings, written reports and correspondence</w:t>
      </w:r>
      <w:r w:rsidR="00392A01">
        <w:t>.</w:t>
      </w:r>
    </w:p>
    <w:p w14:paraId="27E63F94" w14:textId="7E9B0EF8" w:rsidR="00392A01" w:rsidRDefault="00593841" w:rsidP="005C389D">
      <w:pPr>
        <w:pStyle w:val="ListParagraph"/>
        <w:numPr>
          <w:ilvl w:val="0"/>
          <w:numId w:val="22"/>
        </w:numPr>
      </w:pPr>
      <w:r>
        <w:t xml:space="preserve"> </w:t>
      </w:r>
      <w:r w:rsidR="00B76924">
        <w:t>Well-developed</w:t>
      </w:r>
      <w:r w:rsidR="008E1A10">
        <w:t xml:space="preserve"> </w:t>
      </w:r>
      <w:r w:rsidR="007B6CBB">
        <w:t xml:space="preserve">interpersonal skills and proven </w:t>
      </w:r>
      <w:r w:rsidR="00393C69">
        <w:t>a</w:t>
      </w:r>
      <w:r w:rsidR="006E28BE">
        <w:t>bility</w:t>
      </w:r>
      <w:r w:rsidR="008E1A10">
        <w:t xml:space="preserve"> to</w:t>
      </w:r>
      <w:r w:rsidR="006E28BE">
        <w:t xml:space="preserve"> </w:t>
      </w:r>
      <w:r w:rsidR="000D3C67">
        <w:t xml:space="preserve">manage effective consultation with a range of stakeholders and </w:t>
      </w:r>
      <w:r w:rsidR="00392A01">
        <w:t>develop</w:t>
      </w:r>
      <w:r w:rsidR="00DB2F1C">
        <w:t>, build</w:t>
      </w:r>
      <w:r w:rsidR="00947D8F">
        <w:t xml:space="preserve"> and</w:t>
      </w:r>
      <w:r w:rsidR="00392A01">
        <w:t xml:space="preserve"> maintain </w:t>
      </w:r>
      <w:r w:rsidR="000D3C67">
        <w:t xml:space="preserve">strong working </w:t>
      </w:r>
      <w:r w:rsidR="00392A01">
        <w:t>relationships</w:t>
      </w:r>
      <w:r w:rsidR="00F63D63">
        <w:t>.</w:t>
      </w:r>
    </w:p>
    <w:p w14:paraId="25D3229E" w14:textId="4CE2AA8C" w:rsidR="005C389D" w:rsidRDefault="008E1A10" w:rsidP="00FB6A68">
      <w:pPr>
        <w:pStyle w:val="ListParagraph"/>
        <w:numPr>
          <w:ilvl w:val="0"/>
          <w:numId w:val="22"/>
        </w:numPr>
      </w:pPr>
      <w:r>
        <w:t xml:space="preserve"> </w:t>
      </w:r>
      <w:r w:rsidR="00B76924">
        <w:t>Strong</w:t>
      </w:r>
      <w:r w:rsidR="003E3479">
        <w:t xml:space="preserve"> </w:t>
      </w:r>
      <w:r w:rsidR="00E83652">
        <w:t xml:space="preserve">time management skills and ability to </w:t>
      </w:r>
      <w:r w:rsidR="00F63D63">
        <w:t xml:space="preserve">prioritise tasks, identify </w:t>
      </w:r>
      <w:proofErr w:type="spellStart"/>
      <w:r w:rsidR="00F63D63">
        <w:t>recources</w:t>
      </w:r>
      <w:proofErr w:type="spellEnd"/>
      <w:r w:rsidR="00F63D63">
        <w:t xml:space="preserve"> and manage and progress projects in line with identified agency priorities</w:t>
      </w:r>
      <w:r w:rsidR="000456BA">
        <w:t>.</w:t>
      </w:r>
    </w:p>
    <w:p w14:paraId="0F71287B" w14:textId="77777777" w:rsidR="00276945" w:rsidRPr="009A6C60" w:rsidRDefault="00276945" w:rsidP="0080516B">
      <w:pPr>
        <w:pStyle w:val="ListParagraph"/>
        <w:numPr>
          <w:ilvl w:val="0"/>
          <w:numId w:val="0"/>
        </w:numPr>
        <w:ind w:left="1004"/>
      </w:pPr>
    </w:p>
    <w:p w14:paraId="6DA5463F" w14:textId="0D16C5FF" w:rsidR="004C6439" w:rsidRDefault="004C6439" w:rsidP="004C6439">
      <w:pPr>
        <w:pStyle w:val="Heading3"/>
      </w:pPr>
      <w:r>
        <w:t>Desirable</w:t>
      </w:r>
    </w:p>
    <w:p w14:paraId="044936AC" w14:textId="77777777" w:rsidR="009545C3" w:rsidRDefault="003F0949" w:rsidP="009545C3">
      <w:pPr>
        <w:pStyle w:val="ListParagraph"/>
        <w:numPr>
          <w:ilvl w:val="0"/>
          <w:numId w:val="15"/>
        </w:numPr>
      </w:pPr>
      <w:r>
        <w:t>A tertiary degree in a relevant field.</w:t>
      </w:r>
      <w:r w:rsidR="009545C3">
        <w:t xml:space="preserve"> </w:t>
      </w:r>
    </w:p>
    <w:p w14:paraId="492EE2D3" w14:textId="13F56A8F" w:rsidR="009545C3" w:rsidRDefault="00FB198F" w:rsidP="009545C3">
      <w:pPr>
        <w:pStyle w:val="ListParagraph"/>
        <w:numPr>
          <w:ilvl w:val="0"/>
          <w:numId w:val="15"/>
        </w:numPr>
      </w:pPr>
      <w:r w:rsidRPr="00FB198F">
        <w:t xml:space="preserve">Experience in </w:t>
      </w:r>
      <w:r w:rsidR="0032156D" w:rsidRPr="00FB198F">
        <w:t>interpret</w:t>
      </w:r>
      <w:r w:rsidRPr="00FB198F">
        <w:t>ing</w:t>
      </w:r>
      <w:r w:rsidR="0032156D" w:rsidRPr="00FB198F">
        <w:t xml:space="preserve"> and apply</w:t>
      </w:r>
      <w:r w:rsidRPr="00FB198F">
        <w:t>ing</w:t>
      </w:r>
      <w:r w:rsidR="0032156D" w:rsidRPr="00FB198F">
        <w:t xml:space="preserve"> legislation</w:t>
      </w:r>
      <w:r w:rsidR="009545C3" w:rsidRPr="00FB198F">
        <w:t>.</w:t>
      </w:r>
    </w:p>
    <w:p w14:paraId="53C7BB17" w14:textId="77777777" w:rsidR="00AD0064" w:rsidRDefault="00AD0064" w:rsidP="00AD0064"/>
    <w:p w14:paraId="31D7ECDB" w14:textId="77777777" w:rsidR="00AD0064" w:rsidRPr="00FB198F" w:rsidRDefault="00AD0064" w:rsidP="00AD0064"/>
    <w:p w14:paraId="67F0247F" w14:textId="43C4CBC9" w:rsidR="0032156D" w:rsidRPr="00276945" w:rsidRDefault="0032156D" w:rsidP="00276945">
      <w:pPr>
        <w:pStyle w:val="ListParagraph"/>
        <w:numPr>
          <w:ilvl w:val="0"/>
          <w:numId w:val="0"/>
        </w:numPr>
        <w:ind w:left="720"/>
        <w:rPr>
          <w:color w:val="FF0000"/>
        </w:rPr>
      </w:pPr>
    </w:p>
    <w:p w14:paraId="0A67FE82" w14:textId="77FB9E56" w:rsidR="00600B88" w:rsidRDefault="004C6439" w:rsidP="004F034E">
      <w:pPr>
        <w:pStyle w:val="Heading2"/>
      </w:pPr>
      <w:r>
        <w:t>Special conditions</w:t>
      </w:r>
    </w:p>
    <w:p w14:paraId="289DA3C7" w14:textId="2B2F083E" w:rsidR="004C6439" w:rsidRDefault="004F61B5" w:rsidP="004C6439">
      <w:r>
        <w:t>Nil.</w:t>
      </w:r>
    </w:p>
    <w:p w14:paraId="512B702F" w14:textId="77777777" w:rsidR="004F61B5" w:rsidRDefault="004F61B5" w:rsidP="004C6439"/>
    <w:p w14:paraId="3E1B7ADE" w14:textId="40100625" w:rsidR="001A0F28" w:rsidRDefault="00AA7367" w:rsidP="004F034E">
      <w:pPr>
        <w:pStyle w:val="Heading2"/>
      </w:pPr>
      <w:r w:rsidRPr="00407476">
        <w:t>Pre</w:t>
      </w:r>
      <w:r w:rsidR="003854A7" w:rsidRPr="00407476">
        <w:t>-</w:t>
      </w:r>
      <w:r w:rsidR="00581DB5">
        <w:t>e</w:t>
      </w:r>
      <w:r w:rsidR="003854A7" w:rsidRPr="00407476">
        <w:t xml:space="preserve">mployment </w:t>
      </w:r>
      <w:r w:rsidR="00581DB5">
        <w:t>r</w:t>
      </w:r>
      <w:r w:rsidR="00507EB6" w:rsidRPr="00407476">
        <w:t>equirements</w:t>
      </w:r>
    </w:p>
    <w:p w14:paraId="3F4575CF" w14:textId="6BA6F06B" w:rsidR="00280DC3" w:rsidRDefault="003264D1" w:rsidP="004F034E">
      <w:r w:rsidRPr="003264D1">
        <w:t>All department positions require a current Criminal History Check (National Police Certificate or equivalent) and 100-point Identification Check prior to commencement</w:t>
      </w:r>
      <w:r w:rsidR="00280DC3">
        <w:t>.</w:t>
      </w:r>
    </w:p>
    <w:p w14:paraId="3B308642" w14:textId="1F1B6367" w:rsidR="00280DC3" w:rsidRDefault="00CC2B23" w:rsidP="00B87E5F">
      <w:pPr>
        <w:ind w:left="0"/>
        <w:rPr>
          <w:color w:val="A6A6A6" w:themeColor="background1" w:themeShade="A6"/>
        </w:rPr>
      </w:pPr>
      <w:r>
        <w:rPr>
          <w:color w:val="A6A6A6" w:themeColor="background1" w:themeShade="A6"/>
        </w:rPr>
        <w:br/>
      </w:r>
    </w:p>
    <w:p w14:paraId="4FD8B6C2" w14:textId="77777777" w:rsidR="00F32450" w:rsidRPr="00F32450" w:rsidRDefault="00F32450" w:rsidP="004F034E"/>
    <w:tbl>
      <w:tblPr>
        <w:tblStyle w:val="TableGrid"/>
        <w:tblW w:w="934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8"/>
        <w:gridCol w:w="6662"/>
      </w:tblGrid>
      <w:tr w:rsidR="004C6439" w14:paraId="77A3AF8C" w14:textId="77777777" w:rsidTr="004C6439">
        <w:trPr>
          <w:trHeight w:val="397"/>
        </w:trPr>
        <w:tc>
          <w:tcPr>
            <w:tcW w:w="2678" w:type="dxa"/>
          </w:tcPr>
          <w:p w14:paraId="47E80F56" w14:textId="77777777" w:rsidR="004C6439" w:rsidRPr="00E32F00" w:rsidRDefault="004C6439" w:rsidP="004F034E">
            <w:r w:rsidRPr="00E32F00">
              <w:t>Registration date</w:t>
            </w:r>
          </w:p>
        </w:tc>
        <w:tc>
          <w:tcPr>
            <w:tcW w:w="6662" w:type="dxa"/>
          </w:tcPr>
          <w:p w14:paraId="2CA12E6F" w14:textId="67C5A925" w:rsidR="004C6439" w:rsidRPr="00E32F00" w:rsidRDefault="0080516B" w:rsidP="004F034E">
            <w:r>
              <w:t>20 January 2025</w:t>
            </w:r>
          </w:p>
        </w:tc>
      </w:tr>
    </w:tbl>
    <w:p w14:paraId="5D9280B9" w14:textId="464E4842" w:rsidR="008B7153" w:rsidRDefault="008B7153" w:rsidP="004F034E"/>
    <w:sectPr w:rsidR="008B7153" w:rsidSect="00FD2144">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985" w:right="1134" w:bottom="1247" w:left="709" w:header="284"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E7110" w14:textId="77777777" w:rsidR="00647B45" w:rsidRDefault="00647B45" w:rsidP="004F034E">
      <w:r>
        <w:separator/>
      </w:r>
    </w:p>
    <w:p w14:paraId="79545D22" w14:textId="77777777" w:rsidR="00647B45" w:rsidRDefault="00647B45" w:rsidP="004F034E"/>
  </w:endnote>
  <w:endnote w:type="continuationSeparator" w:id="0">
    <w:p w14:paraId="0DB80718" w14:textId="77777777" w:rsidR="00647B45" w:rsidRDefault="00647B45" w:rsidP="004F034E">
      <w:r>
        <w:continuationSeparator/>
      </w:r>
    </w:p>
    <w:p w14:paraId="67F4DF36" w14:textId="77777777" w:rsidR="00647B45" w:rsidRDefault="00647B45" w:rsidP="004F034E"/>
  </w:endnote>
  <w:endnote w:type="continuationNotice" w:id="1">
    <w:p w14:paraId="57ADAF6E" w14:textId="77777777" w:rsidR="00647B45" w:rsidRDefault="00647B45" w:rsidP="004F0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77F8D" w14:textId="77777777" w:rsidR="00C13776" w:rsidRDefault="00C13776" w:rsidP="004F034E">
    <w:pPr>
      <w:pStyle w:val="Footer"/>
    </w:pPr>
    <w:r>
      <w:rPr>
        <w:color w:val="2B579A"/>
        <w:shd w:val="clear" w:color="auto" w:fill="E6E6E6"/>
      </w:rPr>
      <mc:AlternateContent>
        <mc:Choice Requires="wps">
          <w:drawing>
            <wp:anchor distT="0" distB="0" distL="114300" distR="114300" simplePos="0" relativeHeight="251658240" behindDoc="0" locked="0" layoutInCell="1" allowOverlap="1" wp14:anchorId="05FD21BC" wp14:editId="5B03EF21">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0CF8DF0">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362e" from="16.35pt,-.5pt" to="16.35pt,11.9pt" w14:anchorId="6385C6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v:stroke opacity="49087f"/>
              <w10:wrap type="square"/>
            </v:line>
          </w:pict>
        </mc:Fallback>
      </mc:AlternateContent>
    </w:r>
    <w:r>
      <w:rPr>
        <w:color w:val="2B579A"/>
        <w:shd w:val="clear" w:color="auto" w:fill="E6E6E6"/>
      </w:rPr>
      <w:fldChar w:fldCharType="begin"/>
    </w:r>
    <w:r>
      <w:instrText xml:space="preserve"> PAGE </w:instrText>
    </w:r>
    <w:r>
      <w:rPr>
        <w:color w:val="2B579A"/>
        <w:shd w:val="clear" w:color="auto" w:fill="E6E6E6"/>
      </w:rPr>
      <w:fldChar w:fldCharType="separate"/>
    </w:r>
    <w:r>
      <w:t>vi</w:t>
    </w:r>
    <w:r>
      <w:rPr>
        <w:color w:val="2B579A"/>
        <w:shd w:val="clear" w:color="auto" w:fill="E6E6E6"/>
      </w:rP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51323" w14:textId="77777777" w:rsidR="00C13776" w:rsidRPr="006B1886" w:rsidRDefault="006B1886" w:rsidP="004F034E">
    <w:pPr>
      <w:pStyle w:val="Footer"/>
    </w:pPr>
    <w:r>
      <w:rPr>
        <w:shd w:val="clear" w:color="auto" w:fill="E6E6E6"/>
      </w:rPr>
      <mc:AlternateContent>
        <mc:Choice Requires="wps">
          <w:drawing>
            <wp:anchor distT="0" distB="0" distL="114300" distR="114300" simplePos="0" relativeHeight="251658246" behindDoc="0" locked="0" layoutInCell="1" allowOverlap="1" wp14:anchorId="40F9B56A" wp14:editId="3826DFAE">
              <wp:simplePos x="0" y="0"/>
              <wp:positionH relativeFrom="column">
                <wp:posOffset>-471943</wp:posOffset>
              </wp:positionH>
              <wp:positionV relativeFrom="paragraph">
                <wp:posOffset>-396240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192358" w14:textId="21E59416" w:rsidR="006B1886" w:rsidRPr="00F07B8D" w:rsidRDefault="00F07B8D" w:rsidP="004F034E">
                          <w:pPr>
                            <w:pStyle w:val="Footer"/>
                            <w:rPr>
                              <w:sz w:val="24"/>
                              <w:szCs w:val="24"/>
                            </w:rPr>
                          </w:pPr>
                          <w:r>
                            <w:br/>
                          </w:r>
                          <w:r w:rsidR="006B55B9">
                            <w:t xml:space="preserve">            </w:t>
                          </w:r>
                          <w:hyperlink r:id="rId1" w:history="1">
                            <w:r w:rsidRPr="00015B94">
                              <w:rPr>
                                <w:rStyle w:val="Hyperlink"/>
                                <w:color w:val="FFFFFF" w:themeColor="background1"/>
                                <w:sz w:val="32"/>
                                <w:szCs w:val="32"/>
                                <w:u w:val="none"/>
                              </w:rPr>
                              <w:t>www.dlgsc.wa.gov.au</w:t>
                            </w:r>
                          </w:hyperlink>
                          <w:r w:rsidRPr="00F07B8D">
                            <w:t xml:space="preserve"> </w:t>
                          </w:r>
                          <w:r>
                            <w:t xml:space="preserve">            </w:t>
                          </w:r>
                          <w:r w:rsidR="00E85B5A">
                            <w:t xml:space="preserve">          </w:t>
                          </w:r>
                          <w:r>
                            <w:t xml:space="preserve">                                           </w:t>
                          </w:r>
                          <w:r w:rsidR="006B1886" w:rsidRPr="00F07B8D">
                            <w:rPr>
                              <w:sz w:val="24"/>
                              <w:szCs w:val="24"/>
                              <w:shd w:val="clear" w:color="auto" w:fill="E6E6E6"/>
                            </w:rPr>
                            <w:fldChar w:fldCharType="begin"/>
                          </w:r>
                          <w:r w:rsidR="006B1886" w:rsidRPr="00F07B8D">
                            <w:rPr>
                              <w:sz w:val="24"/>
                              <w:szCs w:val="24"/>
                            </w:rPr>
                            <w:instrText xml:space="preserve"> PAGE </w:instrText>
                          </w:r>
                          <w:r w:rsidR="006B1886" w:rsidRPr="00F07B8D">
                            <w:rPr>
                              <w:sz w:val="24"/>
                              <w:szCs w:val="24"/>
                              <w:shd w:val="clear" w:color="auto" w:fill="E6E6E6"/>
                            </w:rPr>
                            <w:fldChar w:fldCharType="separate"/>
                          </w:r>
                          <w:r w:rsidR="00D77179">
                            <w:rPr>
                              <w:sz w:val="24"/>
                              <w:szCs w:val="24"/>
                            </w:rPr>
                            <w:t>5</w:t>
                          </w:r>
                          <w:r w:rsidR="006B1886" w:rsidRPr="00F07B8D">
                            <w:rPr>
                              <w:sz w:val="24"/>
                              <w:szCs w:val="24"/>
                              <w:shd w:val="clear" w:color="auto" w:fill="E6E6E6"/>
                            </w:rPr>
                            <w:fldChar w:fldCharType="end"/>
                          </w:r>
                        </w:p>
                        <w:p w14:paraId="4B6DC873" w14:textId="77777777" w:rsidR="006B1886" w:rsidRDefault="006B1886"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F9B56A" id="_x0000_t202" coordsize="21600,21600" o:spt="202" path="m,l,21600r21600,l21600,xe">
              <v:stroke joinstyle="miter"/>
              <v:path gradientshapeok="t" o:connecttype="rect"/>
            </v:shapetype>
            <v:shape id="Text Box 12" o:spid="_x0000_s1026" type="#_x0000_t202" style="position:absolute;left:0;text-align:left;margin-left:-37.15pt;margin-top:-31.2pt;width:598.5pt;height:64.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" fillcolor="#055780" strokeweight=".5pt">
              <v:textbox>
                <w:txbxContent>
                  <w:p w14:paraId="5C192358" w14:textId="21E59416" w:rsidR="006B1886" w:rsidRPr="00F07B8D" w:rsidRDefault="00F07B8D" w:rsidP="004F034E">
                    <w:pPr>
                      <w:pStyle w:val="Footer"/>
                      <w:rPr>
                        <w:sz w:val="24"/>
                        <w:szCs w:val="24"/>
                      </w:rPr>
                    </w:pPr>
                    <w:r>
                      <w:br/>
                    </w:r>
                    <w:r w:rsidR="006B55B9">
                      <w:t xml:space="preserve">            </w:t>
                    </w:r>
                    <w:hyperlink r:id="rId2" w:history="1">
                      <w:r w:rsidRPr="00015B94">
                        <w:rPr>
                          <w:rStyle w:val="Hyperlink"/>
                          <w:color w:val="FFFFFF" w:themeColor="background1"/>
                          <w:sz w:val="32"/>
                          <w:szCs w:val="32"/>
                          <w:u w:val="none"/>
                        </w:rPr>
                        <w:t>www.dlgsc.wa.gov.au</w:t>
                      </w:r>
                    </w:hyperlink>
                    <w:r w:rsidRPr="00F07B8D">
                      <w:t xml:space="preserve"> </w:t>
                    </w:r>
                    <w:r>
                      <w:t xml:space="preserve">            </w:t>
                    </w:r>
                    <w:r w:rsidR="00E85B5A">
                      <w:t xml:space="preserve">          </w:t>
                    </w:r>
                    <w:r>
                      <w:t xml:space="preserve">                                           </w:t>
                    </w:r>
                    <w:r w:rsidR="006B1886" w:rsidRPr="00F07B8D">
                      <w:rPr>
                        <w:sz w:val="24"/>
                        <w:szCs w:val="24"/>
                        <w:shd w:val="clear" w:color="auto" w:fill="E6E6E6"/>
                      </w:rPr>
                      <w:fldChar w:fldCharType="begin"/>
                    </w:r>
                    <w:r w:rsidR="006B1886" w:rsidRPr="00F07B8D">
                      <w:rPr>
                        <w:sz w:val="24"/>
                        <w:szCs w:val="24"/>
                      </w:rPr>
                      <w:instrText xml:space="preserve"> PAGE </w:instrText>
                    </w:r>
                    <w:r w:rsidR="006B1886" w:rsidRPr="00F07B8D">
                      <w:rPr>
                        <w:sz w:val="24"/>
                        <w:szCs w:val="24"/>
                        <w:shd w:val="clear" w:color="auto" w:fill="E6E6E6"/>
                      </w:rPr>
                      <w:fldChar w:fldCharType="separate"/>
                    </w:r>
                    <w:r w:rsidR="00D77179">
                      <w:rPr>
                        <w:sz w:val="24"/>
                        <w:szCs w:val="24"/>
                      </w:rPr>
                      <w:t>5</w:t>
                    </w:r>
                    <w:r w:rsidR="006B1886" w:rsidRPr="00F07B8D">
                      <w:rPr>
                        <w:sz w:val="24"/>
                        <w:szCs w:val="24"/>
                        <w:shd w:val="clear" w:color="auto" w:fill="E6E6E6"/>
                      </w:rPr>
                      <w:fldChar w:fldCharType="end"/>
                    </w:r>
                  </w:p>
                  <w:p w14:paraId="4B6DC873" w14:textId="77777777" w:rsidR="006B1886" w:rsidRDefault="006B1886" w:rsidP="004F034E"/>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FD27B" w14:textId="77777777" w:rsidR="00FC003E" w:rsidRPr="009A596A" w:rsidRDefault="00CF4982" w:rsidP="004F034E">
    <w:pPr>
      <w:pStyle w:val="Footer"/>
    </w:pPr>
    <w:r>
      <w:rPr>
        <w:color w:val="2B579A"/>
        <w:shd w:val="clear" w:color="auto" w:fill="E6E6E6"/>
      </w:rPr>
      <mc:AlternateContent>
        <mc:Choice Requires="wps">
          <w:drawing>
            <wp:anchor distT="0" distB="0" distL="114300" distR="114300" simplePos="0" relativeHeight="251658245" behindDoc="0" locked="0" layoutInCell="1" allowOverlap="1" wp14:anchorId="3D42C26B" wp14:editId="45294A6D">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D8F33F"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7CF8AC52"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t>1</w:t>
                          </w:r>
                          <w:r w:rsidRPr="00CF4982">
                            <w:rPr>
                              <w:shd w:val="clear" w:color="auto" w:fill="E6E6E6"/>
                            </w:rPr>
                            <w:fldChar w:fldCharType="end"/>
                          </w:r>
                        </w:p>
                        <w:p w14:paraId="6AF7D07B" w14:textId="77777777" w:rsidR="00CF4982" w:rsidRDefault="00CF4982"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42C26B"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6BD8F33F"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7CF8AC52"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t>1</w:t>
                    </w:r>
                    <w:r w:rsidRPr="00CF4982">
                      <w:rPr>
                        <w:shd w:val="clear" w:color="auto" w:fill="E6E6E6"/>
                      </w:rPr>
                      <w:fldChar w:fldCharType="end"/>
                    </w:r>
                  </w:p>
                  <w:p w14:paraId="6AF7D07B" w14:textId="77777777" w:rsidR="00CF4982" w:rsidRDefault="00CF4982" w:rsidP="004F034E"/>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shd w:val="clear" w:color="auto" w:fill="E6E6E6"/>
      </w:rPr>
      <w:fldChar w:fldCharType="begin"/>
    </w:r>
    <w:r w:rsidR="00FC003E" w:rsidRPr="00CF4982">
      <w:rPr>
        <w:color w:val="FFFFFF" w:themeColor="background1"/>
      </w:rPr>
      <w:instrText xml:space="preserve"> PAGE </w:instrText>
    </w:r>
    <w:r w:rsidR="00FC003E" w:rsidRPr="00CF4982">
      <w:rPr>
        <w:color w:val="FFFFFF" w:themeColor="background1"/>
        <w:shd w:val="clear" w:color="auto" w:fill="E6E6E6"/>
      </w:rPr>
      <w:fldChar w:fldCharType="separate"/>
    </w:r>
    <w:r w:rsidR="006B1886">
      <w:rPr>
        <w:color w:val="FFFFFF" w:themeColor="background1"/>
      </w:rPr>
      <w:t>1</w:t>
    </w:r>
    <w:r w:rsidR="00FC003E" w:rsidRPr="00CF4982">
      <w:rPr>
        <w:color w:val="FFFFFF" w:themeColor="background1"/>
        <w:shd w:val="clear" w:color="auto" w:fill="E6E6E6"/>
      </w:rPr>
      <w:fldChar w:fldCharType="end"/>
    </w:r>
  </w:p>
  <w:p w14:paraId="1B0A86B0" w14:textId="77777777" w:rsidR="007A232D" w:rsidRPr="007A232D" w:rsidRDefault="007A232D" w:rsidP="004F03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DC707" w14:textId="77777777" w:rsidR="00647B45" w:rsidRDefault="00647B45" w:rsidP="004F034E">
      <w:r>
        <w:separator/>
      </w:r>
    </w:p>
    <w:p w14:paraId="3B193C79" w14:textId="77777777" w:rsidR="00647B45" w:rsidRDefault="00647B45" w:rsidP="004F034E"/>
  </w:footnote>
  <w:footnote w:type="continuationSeparator" w:id="0">
    <w:p w14:paraId="58E4E4A3" w14:textId="77777777" w:rsidR="00647B45" w:rsidRDefault="00647B45" w:rsidP="004F034E">
      <w:r>
        <w:continuationSeparator/>
      </w:r>
    </w:p>
    <w:p w14:paraId="60242086" w14:textId="77777777" w:rsidR="00647B45" w:rsidRDefault="00647B45" w:rsidP="004F034E"/>
  </w:footnote>
  <w:footnote w:type="continuationNotice" w:id="1">
    <w:p w14:paraId="61AD52E2" w14:textId="77777777" w:rsidR="00647B45" w:rsidRDefault="00647B45" w:rsidP="004F0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50998" w14:textId="7B8A2D8B" w:rsidR="00C13776" w:rsidRDefault="00022452" w:rsidP="004F034E">
    <w:pPr>
      <w:pStyle w:val="Header"/>
    </w:pPr>
    <w:r>
      <w:rPr>
        <w:b/>
        <w:color w:val="2B579A"/>
        <w:shd w:val="clear" w:color="auto" w:fill="E6E6E6"/>
        <w:lang w:val="en-US"/>
      </w:rPr>
      <w:fldChar w:fldCharType="begin"/>
    </w:r>
    <w:r>
      <w:rPr>
        <w:b/>
        <w:bCs/>
        <w:noProof/>
        <w:lang w:val="en-US"/>
      </w:rPr>
      <w:instrText xml:space="preserve"> STYLEREF  "Heading 1"  \* MERGEFORMAT </w:instrText>
    </w:r>
    <w:r>
      <w:rPr>
        <w:b/>
        <w:color w:val="2B579A"/>
        <w:shd w:val="clear" w:color="auto" w:fill="E6E6E6"/>
        <w:lang w:val="en-US"/>
      </w:rPr>
      <w:fldChar w:fldCharType="separate"/>
    </w:r>
    <w:r w:rsidR="000321EC" w:rsidRPr="000321EC">
      <w:rPr>
        <w:noProof/>
        <w:lang w:val="en-US"/>
      </w:rPr>
      <w:t>Job Description Form – Senior Policy Officer</w:t>
    </w:r>
    <w:r>
      <w:rPr>
        <w:b/>
        <w:color w:val="2B579A"/>
        <w:shd w:val="clear" w:color="auto" w:fill="E6E6E6"/>
        <w:lang w:val="en-US"/>
      </w:rPr>
      <w:fldChar w:fldCharType="end"/>
    </w:r>
    <w:r w:rsidR="00C13776">
      <w:tab/>
    </w:r>
    <w:r w:rsidR="00C13776">
      <w:rPr>
        <w:color w:val="2B579A"/>
        <w:shd w:val="clear" w:color="auto" w:fill="E6E6E6"/>
      </w:rPr>
      <w:fldChar w:fldCharType="begin"/>
    </w:r>
    <w:r w:rsidR="00C13776">
      <w:instrText xml:space="preserve"> REF  MainTitle \*charformat  \* MERGEFORMAT </w:instrText>
    </w:r>
    <w:r w:rsidR="00C13776">
      <w:rPr>
        <w:color w:val="2B579A"/>
        <w:shd w:val="clear" w:color="auto" w:fill="E6E6E6"/>
      </w:rPr>
      <w:fldChar w:fldCharType="separate"/>
    </w:r>
    <w:r w:rsidR="000321EC">
      <w:rPr>
        <w:b/>
        <w:bCs/>
        <w:color w:val="2B579A"/>
        <w:shd w:val="clear" w:color="auto" w:fill="E6E6E6"/>
        <w:lang w:val="en-US"/>
      </w:rPr>
      <w:t>Error! Reference source not found.</w:t>
    </w:r>
    <w:r w:rsidR="00C13776">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D7DD7" w14:textId="39E5E4A0" w:rsidR="00CD7736" w:rsidRDefault="005A1801" w:rsidP="00971A8A">
    <w:pPr>
      <w:pStyle w:val="Header"/>
      <w:ind w:left="0"/>
    </w:pPr>
    <w:r>
      <w:rPr>
        <w:noProof/>
      </w:rPr>
      <w:drawing>
        <wp:anchor distT="0" distB="0" distL="114300" distR="114300" simplePos="0" relativeHeight="251659270" behindDoc="1" locked="0" layoutInCell="1" allowOverlap="1" wp14:anchorId="4380A844" wp14:editId="002D5369">
          <wp:simplePos x="0" y="0"/>
          <wp:positionH relativeFrom="margin">
            <wp:posOffset>-535941</wp:posOffset>
          </wp:positionH>
          <wp:positionV relativeFrom="paragraph">
            <wp:posOffset>-180340</wp:posOffset>
          </wp:positionV>
          <wp:extent cx="7686675" cy="1096787"/>
          <wp:effectExtent l="0" t="0" r="0" b="8255"/>
          <wp:wrapNone/>
          <wp:docPr id="1728260881" name="Picture 1728260881" descr="A blue surface with a white stri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surface with a white stri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97974" cy="10983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221E0" w14:textId="77777777" w:rsidR="00C13776" w:rsidRDefault="00CD7736" w:rsidP="004F034E">
    <w:pPr>
      <w:pStyle w:val="Header"/>
    </w:pPr>
    <w:r>
      <w:rPr>
        <w:noProof/>
        <w:shd w:val="clear" w:color="auto" w:fill="E6E6E6"/>
      </w:rPr>
      <w:drawing>
        <wp:anchor distT="0" distB="0" distL="114300" distR="114300" simplePos="0" relativeHeight="251658242" behindDoc="0" locked="0" layoutInCell="1" allowOverlap="1" wp14:anchorId="214AFAB5" wp14:editId="5480A6F4">
          <wp:simplePos x="0" y="0"/>
          <wp:positionH relativeFrom="column">
            <wp:posOffset>-197485</wp:posOffset>
          </wp:positionH>
          <wp:positionV relativeFrom="paragraph">
            <wp:posOffset>70485</wp:posOffset>
          </wp:positionV>
          <wp:extent cx="2250440" cy="641350"/>
          <wp:effectExtent l="0" t="0" r="0" b="6350"/>
          <wp:wrapNone/>
          <wp:docPr id="2144525124" name="Picture 2144525124"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hd w:val="clear" w:color="auto" w:fill="E6E6E6"/>
      </w:rPr>
      <mc:AlternateContent>
        <mc:Choice Requires="wps">
          <w:drawing>
            <wp:anchor distT="0" distB="0" distL="114300" distR="114300" simplePos="0" relativeHeight="251658241" behindDoc="0" locked="0" layoutInCell="1" allowOverlap="1" wp14:anchorId="6691B721" wp14:editId="7F2B5AAE">
              <wp:simplePos x="0" y="0"/>
              <wp:positionH relativeFrom="column">
                <wp:posOffset>-756285</wp:posOffset>
              </wp:positionH>
              <wp:positionV relativeFrom="paragraph">
                <wp:posOffset>-885190</wp:posOffset>
              </wp:positionV>
              <wp:extent cx="7938135" cy="2076450"/>
              <wp:effectExtent l="0" t="0" r="2476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267BC49">
            <v:rect id="Rectangle 4" style="position:absolute;margin-left:-59.55pt;margin-top:-69.7pt;width:625.05pt;height:1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56c7e" strokecolor="window" strokeweight="2pt" w14:anchorId="0B8B59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">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56CC2"/>
    <w:multiLevelType w:val="multilevel"/>
    <w:tmpl w:val="3CB2F6F0"/>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4F7229"/>
    <w:multiLevelType w:val="hybridMultilevel"/>
    <w:tmpl w:val="A4CA727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EA62F6"/>
    <w:multiLevelType w:val="hybridMultilevel"/>
    <w:tmpl w:val="2E107B74"/>
    <w:lvl w:ilvl="0" w:tplc="767AA150">
      <w:start w:val="1"/>
      <w:numFmt w:val="decimal"/>
      <w:pStyle w:val="ListParagraph"/>
      <w:lvlText w:val="%1."/>
      <w:lvlJc w:val="left"/>
      <w:pPr>
        <w:ind w:left="1353" w:hanging="360"/>
      </w:pPr>
      <w:rPr>
        <w:rFonts w:ascii="Aptos" w:hAnsi="Apto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 w15:restartNumberingAfterBreak="0">
    <w:nsid w:val="25654B82"/>
    <w:multiLevelType w:val="multilevel"/>
    <w:tmpl w:val="94BA0EC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75645E"/>
    <w:multiLevelType w:val="hybridMultilevel"/>
    <w:tmpl w:val="73BC5AE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328D05E2"/>
    <w:multiLevelType w:val="hybridMultilevel"/>
    <w:tmpl w:val="7286E582"/>
    <w:lvl w:ilvl="0" w:tplc="26FA9C80">
      <w:start w:val="6"/>
      <w:numFmt w:val="decimal"/>
      <w:lvlText w:val="%1."/>
      <w:lvlJc w:val="left"/>
      <w:pPr>
        <w:ind w:left="644" w:hanging="360"/>
      </w:pPr>
      <w:rPr>
        <w:rFonts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 w15:restartNumberingAfterBreak="0">
    <w:nsid w:val="40F5307E"/>
    <w:multiLevelType w:val="hybridMultilevel"/>
    <w:tmpl w:val="1D7681A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42B55F0C"/>
    <w:multiLevelType w:val="multilevel"/>
    <w:tmpl w:val="8A463C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7B67E7"/>
    <w:multiLevelType w:val="multilevel"/>
    <w:tmpl w:val="A20C3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15392C"/>
    <w:multiLevelType w:val="hybridMultilevel"/>
    <w:tmpl w:val="41D2A0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A2D5E1E"/>
    <w:multiLevelType w:val="hybridMultilevel"/>
    <w:tmpl w:val="CC9E71DA"/>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BFD79CC"/>
    <w:multiLevelType w:val="hybridMultilevel"/>
    <w:tmpl w:val="41D2A0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7"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18" w15:restartNumberingAfterBreak="0">
    <w:nsid w:val="5A0534F1"/>
    <w:multiLevelType w:val="hybridMultilevel"/>
    <w:tmpl w:val="6324FC48"/>
    <w:lvl w:ilvl="0" w:tplc="FFFFFFFF">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BAB040E"/>
    <w:multiLevelType w:val="hybridMultilevel"/>
    <w:tmpl w:val="573E746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73281A75"/>
    <w:multiLevelType w:val="hybridMultilevel"/>
    <w:tmpl w:val="71A8DDC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26149911">
    <w:abstractNumId w:val="16"/>
  </w:num>
  <w:num w:numId="2" w16cid:durableId="910433445">
    <w:abstractNumId w:val="17"/>
  </w:num>
  <w:num w:numId="3" w16cid:durableId="976297257">
    <w:abstractNumId w:val="8"/>
  </w:num>
  <w:num w:numId="4" w16cid:durableId="328018657">
    <w:abstractNumId w:val="21"/>
  </w:num>
  <w:num w:numId="5" w16cid:durableId="2076658215">
    <w:abstractNumId w:val="2"/>
  </w:num>
  <w:num w:numId="6" w16cid:durableId="1591620421">
    <w:abstractNumId w:val="6"/>
  </w:num>
  <w:num w:numId="7" w16cid:durableId="870416179">
    <w:abstractNumId w:val="3"/>
  </w:num>
  <w:num w:numId="8" w16cid:durableId="332150098">
    <w:abstractNumId w:val="9"/>
  </w:num>
  <w:num w:numId="9" w16cid:durableId="1285766110">
    <w:abstractNumId w:val="20"/>
  </w:num>
  <w:num w:numId="10" w16cid:durableId="987172326">
    <w:abstractNumId w:val="19"/>
  </w:num>
  <w:num w:numId="11" w16cid:durableId="67114378">
    <w:abstractNumId w:val="1"/>
  </w:num>
  <w:num w:numId="12" w16cid:durableId="1295256714">
    <w:abstractNumId w:val="13"/>
  </w:num>
  <w:num w:numId="13" w16cid:durableId="1274434732">
    <w:abstractNumId w:val="18"/>
  </w:num>
  <w:num w:numId="14" w16cid:durableId="581178603">
    <w:abstractNumId w:val="14"/>
  </w:num>
  <w:num w:numId="15" w16cid:durableId="2089111616">
    <w:abstractNumId w:val="12"/>
  </w:num>
  <w:num w:numId="16" w16cid:durableId="1474177156">
    <w:abstractNumId w:val="11"/>
  </w:num>
  <w:num w:numId="17" w16cid:durableId="1510874412">
    <w:abstractNumId w:val="10"/>
    <w:lvlOverride w:ilvl="0"/>
    <w:lvlOverride w:ilvl="1">
      <w:startOverride w:val="1"/>
    </w:lvlOverride>
    <w:lvlOverride w:ilvl="2"/>
    <w:lvlOverride w:ilvl="3"/>
    <w:lvlOverride w:ilvl="4"/>
    <w:lvlOverride w:ilvl="5"/>
    <w:lvlOverride w:ilvl="6"/>
    <w:lvlOverride w:ilvl="7"/>
    <w:lvlOverride w:ilvl="8"/>
  </w:num>
  <w:num w:numId="18" w16cid:durableId="129173593">
    <w:abstractNumId w:val="4"/>
    <w:lvlOverride w:ilvl="0"/>
    <w:lvlOverride w:ilvl="1">
      <w:startOverride w:val="4"/>
    </w:lvlOverride>
    <w:lvlOverride w:ilvl="2"/>
    <w:lvlOverride w:ilvl="3"/>
    <w:lvlOverride w:ilvl="4"/>
    <w:lvlOverride w:ilvl="5"/>
    <w:lvlOverride w:ilvl="6"/>
    <w:lvlOverride w:ilvl="7"/>
    <w:lvlOverride w:ilvl="8"/>
  </w:num>
  <w:num w:numId="19" w16cid:durableId="1457944714">
    <w:abstractNumId w:val="0"/>
    <w:lvlOverride w:ilvl="0"/>
    <w:lvlOverride w:ilvl="1">
      <w:startOverride w:val="5"/>
    </w:lvlOverride>
    <w:lvlOverride w:ilvl="2"/>
    <w:lvlOverride w:ilvl="3"/>
    <w:lvlOverride w:ilvl="4"/>
    <w:lvlOverride w:ilvl="5"/>
    <w:lvlOverride w:ilvl="6"/>
    <w:lvlOverride w:ilvl="7"/>
    <w:lvlOverride w:ilvl="8"/>
  </w:num>
  <w:num w:numId="20" w16cid:durableId="1987583151">
    <w:abstractNumId w:val="7"/>
  </w:num>
  <w:num w:numId="21" w16cid:durableId="771125848">
    <w:abstractNumId w:val="15"/>
  </w:num>
  <w:num w:numId="22" w16cid:durableId="1482504109">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5F0"/>
    <w:rsid w:val="0000085E"/>
    <w:rsid w:val="00000EF3"/>
    <w:rsid w:val="00001521"/>
    <w:rsid w:val="00001AEE"/>
    <w:rsid w:val="00002D22"/>
    <w:rsid w:val="00004F17"/>
    <w:rsid w:val="000050FD"/>
    <w:rsid w:val="00005CC3"/>
    <w:rsid w:val="00007446"/>
    <w:rsid w:val="00010A74"/>
    <w:rsid w:val="000110D9"/>
    <w:rsid w:val="00011496"/>
    <w:rsid w:val="00014630"/>
    <w:rsid w:val="00015B94"/>
    <w:rsid w:val="00022452"/>
    <w:rsid w:val="000239CC"/>
    <w:rsid w:val="00024166"/>
    <w:rsid w:val="0002492D"/>
    <w:rsid w:val="00024DDB"/>
    <w:rsid w:val="00027A9E"/>
    <w:rsid w:val="00027F74"/>
    <w:rsid w:val="0003156F"/>
    <w:rsid w:val="000321EC"/>
    <w:rsid w:val="00032B94"/>
    <w:rsid w:val="000332DA"/>
    <w:rsid w:val="0003386A"/>
    <w:rsid w:val="00033CCA"/>
    <w:rsid w:val="000350A4"/>
    <w:rsid w:val="00035AF3"/>
    <w:rsid w:val="00035F1B"/>
    <w:rsid w:val="000369A7"/>
    <w:rsid w:val="00037412"/>
    <w:rsid w:val="00037988"/>
    <w:rsid w:val="0004247D"/>
    <w:rsid w:val="00043BC5"/>
    <w:rsid w:val="0004489A"/>
    <w:rsid w:val="000448B4"/>
    <w:rsid w:val="00044D0E"/>
    <w:rsid w:val="000456BA"/>
    <w:rsid w:val="00045C2B"/>
    <w:rsid w:val="00052B13"/>
    <w:rsid w:val="00053B32"/>
    <w:rsid w:val="00054262"/>
    <w:rsid w:val="00054C01"/>
    <w:rsid w:val="000607B0"/>
    <w:rsid w:val="0006202A"/>
    <w:rsid w:val="0006206E"/>
    <w:rsid w:val="00062DAB"/>
    <w:rsid w:val="00064B60"/>
    <w:rsid w:val="00065C25"/>
    <w:rsid w:val="00066820"/>
    <w:rsid w:val="00067309"/>
    <w:rsid w:val="00070651"/>
    <w:rsid w:val="0007381D"/>
    <w:rsid w:val="000743F8"/>
    <w:rsid w:val="00075005"/>
    <w:rsid w:val="000750EF"/>
    <w:rsid w:val="0007625B"/>
    <w:rsid w:val="0007682C"/>
    <w:rsid w:val="00077825"/>
    <w:rsid w:val="00080AAC"/>
    <w:rsid w:val="00081CC9"/>
    <w:rsid w:val="0008327F"/>
    <w:rsid w:val="0008446A"/>
    <w:rsid w:val="00086605"/>
    <w:rsid w:val="00087BFA"/>
    <w:rsid w:val="00087E1C"/>
    <w:rsid w:val="0009024F"/>
    <w:rsid w:val="00090458"/>
    <w:rsid w:val="00093CA3"/>
    <w:rsid w:val="00096CB2"/>
    <w:rsid w:val="00097A0A"/>
    <w:rsid w:val="00097CF0"/>
    <w:rsid w:val="000A05F4"/>
    <w:rsid w:val="000A1580"/>
    <w:rsid w:val="000A388D"/>
    <w:rsid w:val="000A41C6"/>
    <w:rsid w:val="000A6680"/>
    <w:rsid w:val="000A74CA"/>
    <w:rsid w:val="000B0EB3"/>
    <w:rsid w:val="000B1E21"/>
    <w:rsid w:val="000B3AA9"/>
    <w:rsid w:val="000B4F70"/>
    <w:rsid w:val="000B691D"/>
    <w:rsid w:val="000B7EED"/>
    <w:rsid w:val="000C1E4D"/>
    <w:rsid w:val="000C48F5"/>
    <w:rsid w:val="000C5E6A"/>
    <w:rsid w:val="000C70BA"/>
    <w:rsid w:val="000D015C"/>
    <w:rsid w:val="000D3C67"/>
    <w:rsid w:val="000D40D1"/>
    <w:rsid w:val="000D6143"/>
    <w:rsid w:val="000D6904"/>
    <w:rsid w:val="000D73AF"/>
    <w:rsid w:val="000E1942"/>
    <w:rsid w:val="000E3490"/>
    <w:rsid w:val="000E3A80"/>
    <w:rsid w:val="000E4D6E"/>
    <w:rsid w:val="000E5B86"/>
    <w:rsid w:val="000E78F0"/>
    <w:rsid w:val="000F1FB3"/>
    <w:rsid w:val="000F2205"/>
    <w:rsid w:val="000F2FF6"/>
    <w:rsid w:val="000F3BEE"/>
    <w:rsid w:val="000F4048"/>
    <w:rsid w:val="000F42A0"/>
    <w:rsid w:val="000F4B72"/>
    <w:rsid w:val="000F4FB0"/>
    <w:rsid w:val="00100C0F"/>
    <w:rsid w:val="00105386"/>
    <w:rsid w:val="0010588E"/>
    <w:rsid w:val="00106DB7"/>
    <w:rsid w:val="00110524"/>
    <w:rsid w:val="00112611"/>
    <w:rsid w:val="0011261B"/>
    <w:rsid w:val="001139F7"/>
    <w:rsid w:val="00113E19"/>
    <w:rsid w:val="001147B4"/>
    <w:rsid w:val="0011514C"/>
    <w:rsid w:val="001158D4"/>
    <w:rsid w:val="001163DC"/>
    <w:rsid w:val="00117894"/>
    <w:rsid w:val="001207F1"/>
    <w:rsid w:val="00124042"/>
    <w:rsid w:val="00125652"/>
    <w:rsid w:val="00126095"/>
    <w:rsid w:val="00127E05"/>
    <w:rsid w:val="00130BD2"/>
    <w:rsid w:val="00134FBB"/>
    <w:rsid w:val="001360DB"/>
    <w:rsid w:val="00136409"/>
    <w:rsid w:val="00141892"/>
    <w:rsid w:val="001418CE"/>
    <w:rsid w:val="001438C9"/>
    <w:rsid w:val="00147185"/>
    <w:rsid w:val="001504A8"/>
    <w:rsid w:val="00151853"/>
    <w:rsid w:val="00151BC5"/>
    <w:rsid w:val="0015349C"/>
    <w:rsid w:val="001537D4"/>
    <w:rsid w:val="00153E41"/>
    <w:rsid w:val="0016008E"/>
    <w:rsid w:val="001605D3"/>
    <w:rsid w:val="00161231"/>
    <w:rsid w:val="00161D57"/>
    <w:rsid w:val="00172DF5"/>
    <w:rsid w:val="00172FA6"/>
    <w:rsid w:val="00173D8A"/>
    <w:rsid w:val="0017529A"/>
    <w:rsid w:val="00176F78"/>
    <w:rsid w:val="00177826"/>
    <w:rsid w:val="00177D0B"/>
    <w:rsid w:val="00180C08"/>
    <w:rsid w:val="0018113A"/>
    <w:rsid w:val="00181D71"/>
    <w:rsid w:val="001844DA"/>
    <w:rsid w:val="001849CF"/>
    <w:rsid w:val="00184CC4"/>
    <w:rsid w:val="00186E10"/>
    <w:rsid w:val="001930E7"/>
    <w:rsid w:val="001943C6"/>
    <w:rsid w:val="0019564D"/>
    <w:rsid w:val="0019581B"/>
    <w:rsid w:val="001958E1"/>
    <w:rsid w:val="0019606D"/>
    <w:rsid w:val="001A0F28"/>
    <w:rsid w:val="001A149A"/>
    <w:rsid w:val="001A2A04"/>
    <w:rsid w:val="001A2B34"/>
    <w:rsid w:val="001A2CF2"/>
    <w:rsid w:val="001A3F2D"/>
    <w:rsid w:val="001A626F"/>
    <w:rsid w:val="001B3CF4"/>
    <w:rsid w:val="001B7D5B"/>
    <w:rsid w:val="001C100F"/>
    <w:rsid w:val="001C30BC"/>
    <w:rsid w:val="001C4B94"/>
    <w:rsid w:val="001D040F"/>
    <w:rsid w:val="001D1336"/>
    <w:rsid w:val="001D1B40"/>
    <w:rsid w:val="001D3483"/>
    <w:rsid w:val="001D4C36"/>
    <w:rsid w:val="001E0164"/>
    <w:rsid w:val="001E1A26"/>
    <w:rsid w:val="001E2C0D"/>
    <w:rsid w:val="001E3297"/>
    <w:rsid w:val="001E577A"/>
    <w:rsid w:val="001E6206"/>
    <w:rsid w:val="001E77C8"/>
    <w:rsid w:val="001F02BA"/>
    <w:rsid w:val="001F58FB"/>
    <w:rsid w:val="001F5AC6"/>
    <w:rsid w:val="00200677"/>
    <w:rsid w:val="002011B6"/>
    <w:rsid w:val="00205084"/>
    <w:rsid w:val="00207413"/>
    <w:rsid w:val="00211FF2"/>
    <w:rsid w:val="00213B86"/>
    <w:rsid w:val="00213EAE"/>
    <w:rsid w:val="00214757"/>
    <w:rsid w:val="002147AA"/>
    <w:rsid w:val="00215EEF"/>
    <w:rsid w:val="0021605F"/>
    <w:rsid w:val="00216769"/>
    <w:rsid w:val="002175DD"/>
    <w:rsid w:val="00217DD2"/>
    <w:rsid w:val="002210B3"/>
    <w:rsid w:val="0022287F"/>
    <w:rsid w:val="00227810"/>
    <w:rsid w:val="002310F1"/>
    <w:rsid w:val="00231A89"/>
    <w:rsid w:val="0023298F"/>
    <w:rsid w:val="002339AA"/>
    <w:rsid w:val="00233C85"/>
    <w:rsid w:val="00233F7E"/>
    <w:rsid w:val="00235312"/>
    <w:rsid w:val="002354BD"/>
    <w:rsid w:val="002367FF"/>
    <w:rsid w:val="00237845"/>
    <w:rsid w:val="00237AA1"/>
    <w:rsid w:val="00237AE5"/>
    <w:rsid w:val="0024107B"/>
    <w:rsid w:val="0024248D"/>
    <w:rsid w:val="00242AEE"/>
    <w:rsid w:val="0024382D"/>
    <w:rsid w:val="00243B9C"/>
    <w:rsid w:val="00244C93"/>
    <w:rsid w:val="002451DE"/>
    <w:rsid w:val="00246877"/>
    <w:rsid w:val="00246E7E"/>
    <w:rsid w:val="00253567"/>
    <w:rsid w:val="002538C2"/>
    <w:rsid w:val="00254805"/>
    <w:rsid w:val="00255C11"/>
    <w:rsid w:val="002563D7"/>
    <w:rsid w:val="00256AE9"/>
    <w:rsid w:val="00256DCC"/>
    <w:rsid w:val="00260819"/>
    <w:rsid w:val="00265C31"/>
    <w:rsid w:val="002668F4"/>
    <w:rsid w:val="0027235E"/>
    <w:rsid w:val="002744E1"/>
    <w:rsid w:val="002747A7"/>
    <w:rsid w:val="002749F8"/>
    <w:rsid w:val="00276945"/>
    <w:rsid w:val="002771DA"/>
    <w:rsid w:val="00280DC3"/>
    <w:rsid w:val="00281CF7"/>
    <w:rsid w:val="0028799D"/>
    <w:rsid w:val="00287B51"/>
    <w:rsid w:val="0029065D"/>
    <w:rsid w:val="00290E45"/>
    <w:rsid w:val="002929F6"/>
    <w:rsid w:val="00293EA4"/>
    <w:rsid w:val="00295B2F"/>
    <w:rsid w:val="00295BA5"/>
    <w:rsid w:val="002A197D"/>
    <w:rsid w:val="002A29D5"/>
    <w:rsid w:val="002A4714"/>
    <w:rsid w:val="002A5426"/>
    <w:rsid w:val="002A5897"/>
    <w:rsid w:val="002A6649"/>
    <w:rsid w:val="002A73D1"/>
    <w:rsid w:val="002A7606"/>
    <w:rsid w:val="002A7627"/>
    <w:rsid w:val="002A7687"/>
    <w:rsid w:val="002B1BD4"/>
    <w:rsid w:val="002C1E40"/>
    <w:rsid w:val="002C2087"/>
    <w:rsid w:val="002C5A96"/>
    <w:rsid w:val="002C7793"/>
    <w:rsid w:val="002D090E"/>
    <w:rsid w:val="002D0993"/>
    <w:rsid w:val="002D0F25"/>
    <w:rsid w:val="002D312E"/>
    <w:rsid w:val="002D468C"/>
    <w:rsid w:val="002D5599"/>
    <w:rsid w:val="002D712A"/>
    <w:rsid w:val="002D7DD3"/>
    <w:rsid w:val="002E07F4"/>
    <w:rsid w:val="002E0B45"/>
    <w:rsid w:val="002E4CEE"/>
    <w:rsid w:val="002F0353"/>
    <w:rsid w:val="002F1E30"/>
    <w:rsid w:val="002F1F24"/>
    <w:rsid w:val="002F438C"/>
    <w:rsid w:val="00301AAD"/>
    <w:rsid w:val="00301B33"/>
    <w:rsid w:val="0030265E"/>
    <w:rsid w:val="00304869"/>
    <w:rsid w:val="00306D42"/>
    <w:rsid w:val="00307EAB"/>
    <w:rsid w:val="0031004D"/>
    <w:rsid w:val="00310FF8"/>
    <w:rsid w:val="00312980"/>
    <w:rsid w:val="003148C0"/>
    <w:rsid w:val="003148DA"/>
    <w:rsid w:val="003155E3"/>
    <w:rsid w:val="00315621"/>
    <w:rsid w:val="0032041C"/>
    <w:rsid w:val="00320F37"/>
    <w:rsid w:val="0032156D"/>
    <w:rsid w:val="00322AF4"/>
    <w:rsid w:val="00324F8F"/>
    <w:rsid w:val="003251F8"/>
    <w:rsid w:val="003264D1"/>
    <w:rsid w:val="00331FE0"/>
    <w:rsid w:val="003329CE"/>
    <w:rsid w:val="00343B4B"/>
    <w:rsid w:val="00344BB2"/>
    <w:rsid w:val="00350C4D"/>
    <w:rsid w:val="00356C07"/>
    <w:rsid w:val="0035715E"/>
    <w:rsid w:val="003571D9"/>
    <w:rsid w:val="003577AA"/>
    <w:rsid w:val="00361A31"/>
    <w:rsid w:val="00362779"/>
    <w:rsid w:val="00363ECA"/>
    <w:rsid w:val="00365B13"/>
    <w:rsid w:val="003673CF"/>
    <w:rsid w:val="00370C92"/>
    <w:rsid w:val="00371BBF"/>
    <w:rsid w:val="00373905"/>
    <w:rsid w:val="00375DFF"/>
    <w:rsid w:val="003854A7"/>
    <w:rsid w:val="003858FA"/>
    <w:rsid w:val="003862EC"/>
    <w:rsid w:val="003910DE"/>
    <w:rsid w:val="00392A01"/>
    <w:rsid w:val="0039307F"/>
    <w:rsid w:val="003931D2"/>
    <w:rsid w:val="00393C69"/>
    <w:rsid w:val="003956F2"/>
    <w:rsid w:val="00395BC7"/>
    <w:rsid w:val="003A47CF"/>
    <w:rsid w:val="003A6121"/>
    <w:rsid w:val="003A6D65"/>
    <w:rsid w:val="003B2373"/>
    <w:rsid w:val="003B4DB2"/>
    <w:rsid w:val="003C0EA1"/>
    <w:rsid w:val="003C1844"/>
    <w:rsid w:val="003C1EF2"/>
    <w:rsid w:val="003C24D9"/>
    <w:rsid w:val="003C2EAC"/>
    <w:rsid w:val="003C37C1"/>
    <w:rsid w:val="003C4C5E"/>
    <w:rsid w:val="003C52CB"/>
    <w:rsid w:val="003D05FB"/>
    <w:rsid w:val="003D0B07"/>
    <w:rsid w:val="003D4649"/>
    <w:rsid w:val="003D56C4"/>
    <w:rsid w:val="003D5B98"/>
    <w:rsid w:val="003D6E95"/>
    <w:rsid w:val="003D6FB9"/>
    <w:rsid w:val="003E0B55"/>
    <w:rsid w:val="003E1A5F"/>
    <w:rsid w:val="003E3479"/>
    <w:rsid w:val="003E5BE2"/>
    <w:rsid w:val="003E7742"/>
    <w:rsid w:val="003E797B"/>
    <w:rsid w:val="003F07BF"/>
    <w:rsid w:val="003F0949"/>
    <w:rsid w:val="003F24AD"/>
    <w:rsid w:val="003F35A5"/>
    <w:rsid w:val="003F36EC"/>
    <w:rsid w:val="003F3DC8"/>
    <w:rsid w:val="003F5425"/>
    <w:rsid w:val="003F7022"/>
    <w:rsid w:val="003F72ED"/>
    <w:rsid w:val="003F7F0C"/>
    <w:rsid w:val="004011D0"/>
    <w:rsid w:val="0040193A"/>
    <w:rsid w:val="00401C96"/>
    <w:rsid w:val="00403ACE"/>
    <w:rsid w:val="00403C2D"/>
    <w:rsid w:val="00404FCE"/>
    <w:rsid w:val="00407476"/>
    <w:rsid w:val="00411F17"/>
    <w:rsid w:val="00412334"/>
    <w:rsid w:val="00412398"/>
    <w:rsid w:val="0041459E"/>
    <w:rsid w:val="00415B96"/>
    <w:rsid w:val="004205DB"/>
    <w:rsid w:val="004216B5"/>
    <w:rsid w:val="00422D28"/>
    <w:rsid w:val="00425979"/>
    <w:rsid w:val="00427D8C"/>
    <w:rsid w:val="00432E41"/>
    <w:rsid w:val="00434CD2"/>
    <w:rsid w:val="004401AB"/>
    <w:rsid w:val="00443117"/>
    <w:rsid w:val="004432A1"/>
    <w:rsid w:val="004451C2"/>
    <w:rsid w:val="00446BA8"/>
    <w:rsid w:val="00450DF3"/>
    <w:rsid w:val="004512FD"/>
    <w:rsid w:val="00452131"/>
    <w:rsid w:val="00454BD6"/>
    <w:rsid w:val="00460EE5"/>
    <w:rsid w:val="00460F3D"/>
    <w:rsid w:val="0046290B"/>
    <w:rsid w:val="004634CA"/>
    <w:rsid w:val="004643AC"/>
    <w:rsid w:val="00464951"/>
    <w:rsid w:val="0046771F"/>
    <w:rsid w:val="0047131E"/>
    <w:rsid w:val="004732A9"/>
    <w:rsid w:val="00474BBB"/>
    <w:rsid w:val="0047690C"/>
    <w:rsid w:val="004777B0"/>
    <w:rsid w:val="00480EAD"/>
    <w:rsid w:val="004816CD"/>
    <w:rsid w:val="0048233B"/>
    <w:rsid w:val="0048352D"/>
    <w:rsid w:val="004903A7"/>
    <w:rsid w:val="004918F5"/>
    <w:rsid w:val="00491AF1"/>
    <w:rsid w:val="004942A0"/>
    <w:rsid w:val="00497CD5"/>
    <w:rsid w:val="004A0D4C"/>
    <w:rsid w:val="004A3BC7"/>
    <w:rsid w:val="004A4E19"/>
    <w:rsid w:val="004A4E63"/>
    <w:rsid w:val="004A7B98"/>
    <w:rsid w:val="004B63D4"/>
    <w:rsid w:val="004C061E"/>
    <w:rsid w:val="004C1992"/>
    <w:rsid w:val="004C26E1"/>
    <w:rsid w:val="004C41A7"/>
    <w:rsid w:val="004C4D63"/>
    <w:rsid w:val="004C513B"/>
    <w:rsid w:val="004C6439"/>
    <w:rsid w:val="004D199B"/>
    <w:rsid w:val="004D6BA2"/>
    <w:rsid w:val="004E101A"/>
    <w:rsid w:val="004E2350"/>
    <w:rsid w:val="004E4F30"/>
    <w:rsid w:val="004E70AD"/>
    <w:rsid w:val="004E7F68"/>
    <w:rsid w:val="004F034E"/>
    <w:rsid w:val="004F1447"/>
    <w:rsid w:val="004F1813"/>
    <w:rsid w:val="004F5E57"/>
    <w:rsid w:val="004F61B5"/>
    <w:rsid w:val="004F78F3"/>
    <w:rsid w:val="00501571"/>
    <w:rsid w:val="00504DF1"/>
    <w:rsid w:val="00505977"/>
    <w:rsid w:val="005067D1"/>
    <w:rsid w:val="00507EB6"/>
    <w:rsid w:val="005110CB"/>
    <w:rsid w:val="00511CF3"/>
    <w:rsid w:val="005149A1"/>
    <w:rsid w:val="00515DB0"/>
    <w:rsid w:val="00515FC7"/>
    <w:rsid w:val="005206C4"/>
    <w:rsid w:val="00521A87"/>
    <w:rsid w:val="00523D1F"/>
    <w:rsid w:val="005254CA"/>
    <w:rsid w:val="00526582"/>
    <w:rsid w:val="00526A66"/>
    <w:rsid w:val="005270E8"/>
    <w:rsid w:val="00527396"/>
    <w:rsid w:val="0052779D"/>
    <w:rsid w:val="00527981"/>
    <w:rsid w:val="00527C34"/>
    <w:rsid w:val="00527F9D"/>
    <w:rsid w:val="0053151E"/>
    <w:rsid w:val="0053344A"/>
    <w:rsid w:val="00535BA0"/>
    <w:rsid w:val="0053601C"/>
    <w:rsid w:val="0053686E"/>
    <w:rsid w:val="00536AB3"/>
    <w:rsid w:val="00541440"/>
    <w:rsid w:val="00542293"/>
    <w:rsid w:val="00542EB8"/>
    <w:rsid w:val="005444E7"/>
    <w:rsid w:val="00546C88"/>
    <w:rsid w:val="005501E7"/>
    <w:rsid w:val="005509AD"/>
    <w:rsid w:val="00550AF4"/>
    <w:rsid w:val="005530C5"/>
    <w:rsid w:val="00553F2F"/>
    <w:rsid w:val="005579EE"/>
    <w:rsid w:val="00562D75"/>
    <w:rsid w:val="005648EC"/>
    <w:rsid w:val="00570E5C"/>
    <w:rsid w:val="00571E1E"/>
    <w:rsid w:val="00573E33"/>
    <w:rsid w:val="005813E8"/>
    <w:rsid w:val="00581DB5"/>
    <w:rsid w:val="00582D70"/>
    <w:rsid w:val="0058334A"/>
    <w:rsid w:val="00584F25"/>
    <w:rsid w:val="00585692"/>
    <w:rsid w:val="005903E7"/>
    <w:rsid w:val="005915BA"/>
    <w:rsid w:val="005926D7"/>
    <w:rsid w:val="00592D94"/>
    <w:rsid w:val="00593841"/>
    <w:rsid w:val="00593AD0"/>
    <w:rsid w:val="00597684"/>
    <w:rsid w:val="005A0FFE"/>
    <w:rsid w:val="005A1801"/>
    <w:rsid w:val="005A1CB5"/>
    <w:rsid w:val="005A23DC"/>
    <w:rsid w:val="005A5FC6"/>
    <w:rsid w:val="005A634D"/>
    <w:rsid w:val="005A682A"/>
    <w:rsid w:val="005A7B98"/>
    <w:rsid w:val="005B025A"/>
    <w:rsid w:val="005B1FEB"/>
    <w:rsid w:val="005B2723"/>
    <w:rsid w:val="005B507E"/>
    <w:rsid w:val="005B60D7"/>
    <w:rsid w:val="005B737F"/>
    <w:rsid w:val="005C0918"/>
    <w:rsid w:val="005C2E17"/>
    <w:rsid w:val="005C389D"/>
    <w:rsid w:val="005C5414"/>
    <w:rsid w:val="005C5BE7"/>
    <w:rsid w:val="005C675D"/>
    <w:rsid w:val="005C76ED"/>
    <w:rsid w:val="005D181B"/>
    <w:rsid w:val="005D47B8"/>
    <w:rsid w:val="005D6DFE"/>
    <w:rsid w:val="005E1F92"/>
    <w:rsid w:val="005E3F97"/>
    <w:rsid w:val="005E52AB"/>
    <w:rsid w:val="005E6F1F"/>
    <w:rsid w:val="005F0861"/>
    <w:rsid w:val="005F098C"/>
    <w:rsid w:val="005F1072"/>
    <w:rsid w:val="005F11F5"/>
    <w:rsid w:val="005F1F7D"/>
    <w:rsid w:val="005F64A6"/>
    <w:rsid w:val="005F781C"/>
    <w:rsid w:val="005F7D59"/>
    <w:rsid w:val="00600B88"/>
    <w:rsid w:val="00605259"/>
    <w:rsid w:val="00605270"/>
    <w:rsid w:val="0060678E"/>
    <w:rsid w:val="00606D4E"/>
    <w:rsid w:val="00611FC9"/>
    <w:rsid w:val="00613175"/>
    <w:rsid w:val="006148AE"/>
    <w:rsid w:val="00614E8D"/>
    <w:rsid w:val="00615861"/>
    <w:rsid w:val="00615BE7"/>
    <w:rsid w:val="00616C23"/>
    <w:rsid w:val="00617052"/>
    <w:rsid w:val="00622F41"/>
    <w:rsid w:val="0062478D"/>
    <w:rsid w:val="00626F55"/>
    <w:rsid w:val="00627ADC"/>
    <w:rsid w:val="00632E22"/>
    <w:rsid w:val="00635CAD"/>
    <w:rsid w:val="00637E09"/>
    <w:rsid w:val="00645B08"/>
    <w:rsid w:val="00645B36"/>
    <w:rsid w:val="00645DA5"/>
    <w:rsid w:val="0064778B"/>
    <w:rsid w:val="00647B45"/>
    <w:rsid w:val="00647DD9"/>
    <w:rsid w:val="006508CB"/>
    <w:rsid w:val="00651BBB"/>
    <w:rsid w:val="00652D34"/>
    <w:rsid w:val="00653D63"/>
    <w:rsid w:val="00656B00"/>
    <w:rsid w:val="0066141E"/>
    <w:rsid w:val="006619E0"/>
    <w:rsid w:val="0066307F"/>
    <w:rsid w:val="0066372E"/>
    <w:rsid w:val="006637F1"/>
    <w:rsid w:val="00665BA5"/>
    <w:rsid w:val="00670669"/>
    <w:rsid w:val="006741BE"/>
    <w:rsid w:val="006745F6"/>
    <w:rsid w:val="006762D7"/>
    <w:rsid w:val="00676636"/>
    <w:rsid w:val="0067711E"/>
    <w:rsid w:val="0068108F"/>
    <w:rsid w:val="00690189"/>
    <w:rsid w:val="00693016"/>
    <w:rsid w:val="00693309"/>
    <w:rsid w:val="00694102"/>
    <w:rsid w:val="00696797"/>
    <w:rsid w:val="00697E54"/>
    <w:rsid w:val="006A0BC7"/>
    <w:rsid w:val="006A24E1"/>
    <w:rsid w:val="006B0553"/>
    <w:rsid w:val="006B1886"/>
    <w:rsid w:val="006B201F"/>
    <w:rsid w:val="006B2510"/>
    <w:rsid w:val="006B55B9"/>
    <w:rsid w:val="006B6BDC"/>
    <w:rsid w:val="006B721D"/>
    <w:rsid w:val="006C0A5B"/>
    <w:rsid w:val="006C19E4"/>
    <w:rsid w:val="006C463A"/>
    <w:rsid w:val="006C74FC"/>
    <w:rsid w:val="006D013E"/>
    <w:rsid w:val="006D1B3E"/>
    <w:rsid w:val="006D2737"/>
    <w:rsid w:val="006D2AD9"/>
    <w:rsid w:val="006D4E00"/>
    <w:rsid w:val="006E1CCD"/>
    <w:rsid w:val="006E212D"/>
    <w:rsid w:val="006E2513"/>
    <w:rsid w:val="006E28BE"/>
    <w:rsid w:val="006E368A"/>
    <w:rsid w:val="006E4252"/>
    <w:rsid w:val="006E4DCF"/>
    <w:rsid w:val="006E5038"/>
    <w:rsid w:val="006E61BB"/>
    <w:rsid w:val="006F18CD"/>
    <w:rsid w:val="006F1A07"/>
    <w:rsid w:val="006F207B"/>
    <w:rsid w:val="006F446F"/>
    <w:rsid w:val="006F4BD4"/>
    <w:rsid w:val="006F7AAC"/>
    <w:rsid w:val="0070387D"/>
    <w:rsid w:val="00707A64"/>
    <w:rsid w:val="00707AFD"/>
    <w:rsid w:val="00710A34"/>
    <w:rsid w:val="00714A30"/>
    <w:rsid w:val="00716446"/>
    <w:rsid w:val="00720A6D"/>
    <w:rsid w:val="007223F7"/>
    <w:rsid w:val="0072356E"/>
    <w:rsid w:val="00723CA5"/>
    <w:rsid w:val="0072637B"/>
    <w:rsid w:val="00726824"/>
    <w:rsid w:val="007318E3"/>
    <w:rsid w:val="0073302C"/>
    <w:rsid w:val="00734921"/>
    <w:rsid w:val="00734FC8"/>
    <w:rsid w:val="00736C52"/>
    <w:rsid w:val="00737135"/>
    <w:rsid w:val="0074131F"/>
    <w:rsid w:val="007423A6"/>
    <w:rsid w:val="00742BE3"/>
    <w:rsid w:val="007449BA"/>
    <w:rsid w:val="00744E04"/>
    <w:rsid w:val="00745727"/>
    <w:rsid w:val="00745C59"/>
    <w:rsid w:val="00745E53"/>
    <w:rsid w:val="00747C15"/>
    <w:rsid w:val="00750DDE"/>
    <w:rsid w:val="00752ACA"/>
    <w:rsid w:val="00752F25"/>
    <w:rsid w:val="0075381C"/>
    <w:rsid w:val="00753DCC"/>
    <w:rsid w:val="0075531A"/>
    <w:rsid w:val="007558AA"/>
    <w:rsid w:val="00760999"/>
    <w:rsid w:val="0076152A"/>
    <w:rsid w:val="00762739"/>
    <w:rsid w:val="00764542"/>
    <w:rsid w:val="00766F97"/>
    <w:rsid w:val="007725E1"/>
    <w:rsid w:val="00773DF2"/>
    <w:rsid w:val="007744E7"/>
    <w:rsid w:val="00774805"/>
    <w:rsid w:val="00775133"/>
    <w:rsid w:val="007766A1"/>
    <w:rsid w:val="007802AE"/>
    <w:rsid w:val="00780A38"/>
    <w:rsid w:val="00781703"/>
    <w:rsid w:val="00782EAA"/>
    <w:rsid w:val="007852AC"/>
    <w:rsid w:val="00790A32"/>
    <w:rsid w:val="0079421F"/>
    <w:rsid w:val="0079487E"/>
    <w:rsid w:val="00794A12"/>
    <w:rsid w:val="00794F2C"/>
    <w:rsid w:val="00795933"/>
    <w:rsid w:val="00795D7D"/>
    <w:rsid w:val="00796810"/>
    <w:rsid w:val="007A0E60"/>
    <w:rsid w:val="007A111C"/>
    <w:rsid w:val="007A1163"/>
    <w:rsid w:val="007A232D"/>
    <w:rsid w:val="007A33DE"/>
    <w:rsid w:val="007A3C5D"/>
    <w:rsid w:val="007A4AA7"/>
    <w:rsid w:val="007A6CF8"/>
    <w:rsid w:val="007B0B50"/>
    <w:rsid w:val="007B30D0"/>
    <w:rsid w:val="007B3A31"/>
    <w:rsid w:val="007B6CBB"/>
    <w:rsid w:val="007C26CE"/>
    <w:rsid w:val="007C31C8"/>
    <w:rsid w:val="007C32CE"/>
    <w:rsid w:val="007C471A"/>
    <w:rsid w:val="007C5762"/>
    <w:rsid w:val="007C68C6"/>
    <w:rsid w:val="007D15F0"/>
    <w:rsid w:val="007D28E9"/>
    <w:rsid w:val="007D3391"/>
    <w:rsid w:val="007D4E58"/>
    <w:rsid w:val="007D5FA3"/>
    <w:rsid w:val="007E017C"/>
    <w:rsid w:val="007E187E"/>
    <w:rsid w:val="007E3B6F"/>
    <w:rsid w:val="007E6D26"/>
    <w:rsid w:val="007E6F41"/>
    <w:rsid w:val="007E7E6E"/>
    <w:rsid w:val="007F14BE"/>
    <w:rsid w:val="007F16EC"/>
    <w:rsid w:val="007F272F"/>
    <w:rsid w:val="007F2B15"/>
    <w:rsid w:val="007F3272"/>
    <w:rsid w:val="007F4ACA"/>
    <w:rsid w:val="007F5AB4"/>
    <w:rsid w:val="007F78F9"/>
    <w:rsid w:val="007F7F89"/>
    <w:rsid w:val="00800404"/>
    <w:rsid w:val="00800A76"/>
    <w:rsid w:val="0080516B"/>
    <w:rsid w:val="00805360"/>
    <w:rsid w:val="00805BDD"/>
    <w:rsid w:val="00806DE7"/>
    <w:rsid w:val="008077BA"/>
    <w:rsid w:val="00815003"/>
    <w:rsid w:val="008156CC"/>
    <w:rsid w:val="00816D18"/>
    <w:rsid w:val="00820FC7"/>
    <w:rsid w:val="00821CAA"/>
    <w:rsid w:val="00822A21"/>
    <w:rsid w:val="00824B69"/>
    <w:rsid w:val="0082567B"/>
    <w:rsid w:val="008257D7"/>
    <w:rsid w:val="00826633"/>
    <w:rsid w:val="00827093"/>
    <w:rsid w:val="00827F31"/>
    <w:rsid w:val="008304F0"/>
    <w:rsid w:val="00834548"/>
    <w:rsid w:val="00836D67"/>
    <w:rsid w:val="00842201"/>
    <w:rsid w:val="0084305F"/>
    <w:rsid w:val="0084647E"/>
    <w:rsid w:val="008474AD"/>
    <w:rsid w:val="00850DD3"/>
    <w:rsid w:val="00852732"/>
    <w:rsid w:val="00853E91"/>
    <w:rsid w:val="00854B43"/>
    <w:rsid w:val="00855064"/>
    <w:rsid w:val="00857346"/>
    <w:rsid w:val="00866464"/>
    <w:rsid w:val="0086682B"/>
    <w:rsid w:val="008727FF"/>
    <w:rsid w:val="00873B20"/>
    <w:rsid w:val="0087588A"/>
    <w:rsid w:val="008775B9"/>
    <w:rsid w:val="00877612"/>
    <w:rsid w:val="00877A78"/>
    <w:rsid w:val="00881BD9"/>
    <w:rsid w:val="00885773"/>
    <w:rsid w:val="00886C50"/>
    <w:rsid w:val="00891A04"/>
    <w:rsid w:val="00891CA3"/>
    <w:rsid w:val="0089326D"/>
    <w:rsid w:val="00893E7D"/>
    <w:rsid w:val="0089405C"/>
    <w:rsid w:val="0089482C"/>
    <w:rsid w:val="008A1DF4"/>
    <w:rsid w:val="008A3059"/>
    <w:rsid w:val="008A32B0"/>
    <w:rsid w:val="008A48F8"/>
    <w:rsid w:val="008A4987"/>
    <w:rsid w:val="008A5AE8"/>
    <w:rsid w:val="008A5C37"/>
    <w:rsid w:val="008B04EE"/>
    <w:rsid w:val="008B0977"/>
    <w:rsid w:val="008B3E0A"/>
    <w:rsid w:val="008B46B5"/>
    <w:rsid w:val="008B505D"/>
    <w:rsid w:val="008B67C1"/>
    <w:rsid w:val="008B7153"/>
    <w:rsid w:val="008B78CB"/>
    <w:rsid w:val="008C0426"/>
    <w:rsid w:val="008C0634"/>
    <w:rsid w:val="008C17D9"/>
    <w:rsid w:val="008C1B5A"/>
    <w:rsid w:val="008C1FF4"/>
    <w:rsid w:val="008C30C1"/>
    <w:rsid w:val="008C3544"/>
    <w:rsid w:val="008C44AE"/>
    <w:rsid w:val="008D3837"/>
    <w:rsid w:val="008D3C85"/>
    <w:rsid w:val="008D4FEA"/>
    <w:rsid w:val="008D5002"/>
    <w:rsid w:val="008D50A3"/>
    <w:rsid w:val="008D7312"/>
    <w:rsid w:val="008E0931"/>
    <w:rsid w:val="008E0C8E"/>
    <w:rsid w:val="008E1A10"/>
    <w:rsid w:val="008E1CC4"/>
    <w:rsid w:val="008E209E"/>
    <w:rsid w:val="008E21FE"/>
    <w:rsid w:val="008E3B14"/>
    <w:rsid w:val="008E69BB"/>
    <w:rsid w:val="008E6E6B"/>
    <w:rsid w:val="008E7086"/>
    <w:rsid w:val="008F119A"/>
    <w:rsid w:val="008F21E8"/>
    <w:rsid w:val="008F46AD"/>
    <w:rsid w:val="008F50E7"/>
    <w:rsid w:val="00901D88"/>
    <w:rsid w:val="00901DBC"/>
    <w:rsid w:val="009029F7"/>
    <w:rsid w:val="009042CE"/>
    <w:rsid w:val="00906A44"/>
    <w:rsid w:val="009108BB"/>
    <w:rsid w:val="0091179D"/>
    <w:rsid w:val="00911BB8"/>
    <w:rsid w:val="00912809"/>
    <w:rsid w:val="00913DD0"/>
    <w:rsid w:val="00920A96"/>
    <w:rsid w:val="00925005"/>
    <w:rsid w:val="00927FB4"/>
    <w:rsid w:val="009306B8"/>
    <w:rsid w:val="0093343F"/>
    <w:rsid w:val="00933CCA"/>
    <w:rsid w:val="0093406D"/>
    <w:rsid w:val="009362BC"/>
    <w:rsid w:val="009413AF"/>
    <w:rsid w:val="00944FA7"/>
    <w:rsid w:val="00945405"/>
    <w:rsid w:val="0094591E"/>
    <w:rsid w:val="00945E56"/>
    <w:rsid w:val="00947D8F"/>
    <w:rsid w:val="0095159D"/>
    <w:rsid w:val="00951AE4"/>
    <w:rsid w:val="009528D9"/>
    <w:rsid w:val="009545C3"/>
    <w:rsid w:val="00956603"/>
    <w:rsid w:val="00957732"/>
    <w:rsid w:val="009603C2"/>
    <w:rsid w:val="00970A21"/>
    <w:rsid w:val="00970DFE"/>
    <w:rsid w:val="00971A8A"/>
    <w:rsid w:val="0097230B"/>
    <w:rsid w:val="00973D1F"/>
    <w:rsid w:val="009741A0"/>
    <w:rsid w:val="00976608"/>
    <w:rsid w:val="00976679"/>
    <w:rsid w:val="009816BA"/>
    <w:rsid w:val="00981C80"/>
    <w:rsid w:val="009820FC"/>
    <w:rsid w:val="00982659"/>
    <w:rsid w:val="009864C6"/>
    <w:rsid w:val="0098728D"/>
    <w:rsid w:val="00990124"/>
    <w:rsid w:val="00990698"/>
    <w:rsid w:val="00992629"/>
    <w:rsid w:val="00993D5C"/>
    <w:rsid w:val="00996592"/>
    <w:rsid w:val="009A091A"/>
    <w:rsid w:val="009A0B59"/>
    <w:rsid w:val="009A168D"/>
    <w:rsid w:val="009A2F74"/>
    <w:rsid w:val="009A5399"/>
    <w:rsid w:val="009A596A"/>
    <w:rsid w:val="009A5B3B"/>
    <w:rsid w:val="009A5EBE"/>
    <w:rsid w:val="009A6C60"/>
    <w:rsid w:val="009B0EA6"/>
    <w:rsid w:val="009B278D"/>
    <w:rsid w:val="009B28D1"/>
    <w:rsid w:val="009B2EA6"/>
    <w:rsid w:val="009B3812"/>
    <w:rsid w:val="009B39A8"/>
    <w:rsid w:val="009B3C61"/>
    <w:rsid w:val="009B410C"/>
    <w:rsid w:val="009B51B2"/>
    <w:rsid w:val="009B678E"/>
    <w:rsid w:val="009B6A06"/>
    <w:rsid w:val="009B7EB1"/>
    <w:rsid w:val="009C032E"/>
    <w:rsid w:val="009C0415"/>
    <w:rsid w:val="009C18F7"/>
    <w:rsid w:val="009C4133"/>
    <w:rsid w:val="009C765A"/>
    <w:rsid w:val="009D0E60"/>
    <w:rsid w:val="009D1818"/>
    <w:rsid w:val="009D1C83"/>
    <w:rsid w:val="009D2ADF"/>
    <w:rsid w:val="009D4E6C"/>
    <w:rsid w:val="009D56FD"/>
    <w:rsid w:val="009D59DC"/>
    <w:rsid w:val="009E1512"/>
    <w:rsid w:val="009E20A6"/>
    <w:rsid w:val="009E27EB"/>
    <w:rsid w:val="009E2F35"/>
    <w:rsid w:val="009E375C"/>
    <w:rsid w:val="009E61E1"/>
    <w:rsid w:val="009E6EBA"/>
    <w:rsid w:val="009E749A"/>
    <w:rsid w:val="009F6D72"/>
    <w:rsid w:val="009F73F6"/>
    <w:rsid w:val="00A017C3"/>
    <w:rsid w:val="00A01FD4"/>
    <w:rsid w:val="00A10159"/>
    <w:rsid w:val="00A14E15"/>
    <w:rsid w:val="00A16505"/>
    <w:rsid w:val="00A1668D"/>
    <w:rsid w:val="00A216B3"/>
    <w:rsid w:val="00A2218F"/>
    <w:rsid w:val="00A22568"/>
    <w:rsid w:val="00A22A94"/>
    <w:rsid w:val="00A23605"/>
    <w:rsid w:val="00A248DF"/>
    <w:rsid w:val="00A254D2"/>
    <w:rsid w:val="00A32511"/>
    <w:rsid w:val="00A3423B"/>
    <w:rsid w:val="00A350DB"/>
    <w:rsid w:val="00A3664C"/>
    <w:rsid w:val="00A405FB"/>
    <w:rsid w:val="00A41703"/>
    <w:rsid w:val="00A42DA3"/>
    <w:rsid w:val="00A44CDC"/>
    <w:rsid w:val="00A479F0"/>
    <w:rsid w:val="00A54A05"/>
    <w:rsid w:val="00A54ADF"/>
    <w:rsid w:val="00A54C84"/>
    <w:rsid w:val="00A5597E"/>
    <w:rsid w:val="00A56CA9"/>
    <w:rsid w:val="00A57BB4"/>
    <w:rsid w:val="00A602A4"/>
    <w:rsid w:val="00A608BB"/>
    <w:rsid w:val="00A61D11"/>
    <w:rsid w:val="00A62637"/>
    <w:rsid w:val="00A6274D"/>
    <w:rsid w:val="00A70CB7"/>
    <w:rsid w:val="00A73D5B"/>
    <w:rsid w:val="00A73FCE"/>
    <w:rsid w:val="00A74250"/>
    <w:rsid w:val="00A74E47"/>
    <w:rsid w:val="00A759C8"/>
    <w:rsid w:val="00A760B8"/>
    <w:rsid w:val="00A77022"/>
    <w:rsid w:val="00A775EF"/>
    <w:rsid w:val="00A80254"/>
    <w:rsid w:val="00A81646"/>
    <w:rsid w:val="00A85301"/>
    <w:rsid w:val="00A90EC9"/>
    <w:rsid w:val="00A91524"/>
    <w:rsid w:val="00A92388"/>
    <w:rsid w:val="00A92EE4"/>
    <w:rsid w:val="00A9352A"/>
    <w:rsid w:val="00A9481E"/>
    <w:rsid w:val="00A94B03"/>
    <w:rsid w:val="00A9619A"/>
    <w:rsid w:val="00A97035"/>
    <w:rsid w:val="00A97B59"/>
    <w:rsid w:val="00A97B94"/>
    <w:rsid w:val="00AA1AFD"/>
    <w:rsid w:val="00AA206B"/>
    <w:rsid w:val="00AA5E73"/>
    <w:rsid w:val="00AA7367"/>
    <w:rsid w:val="00AA7E8B"/>
    <w:rsid w:val="00AB19C9"/>
    <w:rsid w:val="00AB2866"/>
    <w:rsid w:val="00AB7595"/>
    <w:rsid w:val="00AC01C7"/>
    <w:rsid w:val="00AC0364"/>
    <w:rsid w:val="00AC1A97"/>
    <w:rsid w:val="00AC2EDA"/>
    <w:rsid w:val="00AC3663"/>
    <w:rsid w:val="00AC4910"/>
    <w:rsid w:val="00AC7314"/>
    <w:rsid w:val="00AD0064"/>
    <w:rsid w:val="00AD24AE"/>
    <w:rsid w:val="00AD26D9"/>
    <w:rsid w:val="00AD2F55"/>
    <w:rsid w:val="00AD5CBE"/>
    <w:rsid w:val="00AD7641"/>
    <w:rsid w:val="00AE31EA"/>
    <w:rsid w:val="00AE59BA"/>
    <w:rsid w:val="00AE6BE3"/>
    <w:rsid w:val="00AF07A2"/>
    <w:rsid w:val="00AF0C3D"/>
    <w:rsid w:val="00AF1C4C"/>
    <w:rsid w:val="00AF1FEA"/>
    <w:rsid w:val="00AF2639"/>
    <w:rsid w:val="00AF2F1D"/>
    <w:rsid w:val="00AF3C96"/>
    <w:rsid w:val="00AF40D9"/>
    <w:rsid w:val="00B0055B"/>
    <w:rsid w:val="00B02A2D"/>
    <w:rsid w:val="00B03A88"/>
    <w:rsid w:val="00B04B42"/>
    <w:rsid w:val="00B10FBB"/>
    <w:rsid w:val="00B1119F"/>
    <w:rsid w:val="00B1267F"/>
    <w:rsid w:val="00B152BB"/>
    <w:rsid w:val="00B15A82"/>
    <w:rsid w:val="00B2333D"/>
    <w:rsid w:val="00B25043"/>
    <w:rsid w:val="00B25974"/>
    <w:rsid w:val="00B25E99"/>
    <w:rsid w:val="00B32A6A"/>
    <w:rsid w:val="00B32F84"/>
    <w:rsid w:val="00B344DD"/>
    <w:rsid w:val="00B35F21"/>
    <w:rsid w:val="00B36706"/>
    <w:rsid w:val="00B36E23"/>
    <w:rsid w:val="00B402B0"/>
    <w:rsid w:val="00B41BBA"/>
    <w:rsid w:val="00B476A2"/>
    <w:rsid w:val="00B50FC3"/>
    <w:rsid w:val="00B51D6F"/>
    <w:rsid w:val="00B52971"/>
    <w:rsid w:val="00B53807"/>
    <w:rsid w:val="00B542FD"/>
    <w:rsid w:val="00B55F7B"/>
    <w:rsid w:val="00B57BDF"/>
    <w:rsid w:val="00B61669"/>
    <w:rsid w:val="00B65B87"/>
    <w:rsid w:val="00B65EAD"/>
    <w:rsid w:val="00B67B7E"/>
    <w:rsid w:val="00B70B4C"/>
    <w:rsid w:val="00B71EF9"/>
    <w:rsid w:val="00B7438E"/>
    <w:rsid w:val="00B746F0"/>
    <w:rsid w:val="00B76924"/>
    <w:rsid w:val="00B82113"/>
    <w:rsid w:val="00B82B8C"/>
    <w:rsid w:val="00B83CAF"/>
    <w:rsid w:val="00B84484"/>
    <w:rsid w:val="00B84D44"/>
    <w:rsid w:val="00B87E5F"/>
    <w:rsid w:val="00B90282"/>
    <w:rsid w:val="00B909E2"/>
    <w:rsid w:val="00B92361"/>
    <w:rsid w:val="00B92EBE"/>
    <w:rsid w:val="00B933D3"/>
    <w:rsid w:val="00B93CC9"/>
    <w:rsid w:val="00B94D18"/>
    <w:rsid w:val="00B95D87"/>
    <w:rsid w:val="00B96099"/>
    <w:rsid w:val="00BA1C9E"/>
    <w:rsid w:val="00BB1795"/>
    <w:rsid w:val="00BB42EB"/>
    <w:rsid w:val="00BB5EB0"/>
    <w:rsid w:val="00BB63E7"/>
    <w:rsid w:val="00BB786D"/>
    <w:rsid w:val="00BC147A"/>
    <w:rsid w:val="00BC212E"/>
    <w:rsid w:val="00BC612D"/>
    <w:rsid w:val="00BC649C"/>
    <w:rsid w:val="00BC7D62"/>
    <w:rsid w:val="00BD087B"/>
    <w:rsid w:val="00BD0B53"/>
    <w:rsid w:val="00BD2529"/>
    <w:rsid w:val="00BD3AAD"/>
    <w:rsid w:val="00BD462F"/>
    <w:rsid w:val="00BE01E9"/>
    <w:rsid w:val="00BE0C61"/>
    <w:rsid w:val="00BE2281"/>
    <w:rsid w:val="00BE34A6"/>
    <w:rsid w:val="00BE70E7"/>
    <w:rsid w:val="00BE7A08"/>
    <w:rsid w:val="00BF01F6"/>
    <w:rsid w:val="00BF0403"/>
    <w:rsid w:val="00BF376E"/>
    <w:rsid w:val="00BF5B37"/>
    <w:rsid w:val="00BF6919"/>
    <w:rsid w:val="00BF6A0D"/>
    <w:rsid w:val="00BF74AC"/>
    <w:rsid w:val="00BF7659"/>
    <w:rsid w:val="00BF7C28"/>
    <w:rsid w:val="00C03563"/>
    <w:rsid w:val="00C03877"/>
    <w:rsid w:val="00C04CFD"/>
    <w:rsid w:val="00C06589"/>
    <w:rsid w:val="00C07D71"/>
    <w:rsid w:val="00C12453"/>
    <w:rsid w:val="00C13776"/>
    <w:rsid w:val="00C137A3"/>
    <w:rsid w:val="00C144FE"/>
    <w:rsid w:val="00C1521B"/>
    <w:rsid w:val="00C2022D"/>
    <w:rsid w:val="00C24C43"/>
    <w:rsid w:val="00C24F3F"/>
    <w:rsid w:val="00C25019"/>
    <w:rsid w:val="00C276FF"/>
    <w:rsid w:val="00C3084F"/>
    <w:rsid w:val="00C30DD8"/>
    <w:rsid w:val="00C32D1B"/>
    <w:rsid w:val="00C35497"/>
    <w:rsid w:val="00C363D4"/>
    <w:rsid w:val="00C36C46"/>
    <w:rsid w:val="00C37223"/>
    <w:rsid w:val="00C3765F"/>
    <w:rsid w:val="00C37BD6"/>
    <w:rsid w:val="00C37EEB"/>
    <w:rsid w:val="00C42A06"/>
    <w:rsid w:val="00C43A6B"/>
    <w:rsid w:val="00C449D7"/>
    <w:rsid w:val="00C45709"/>
    <w:rsid w:val="00C5153C"/>
    <w:rsid w:val="00C57B7E"/>
    <w:rsid w:val="00C63A26"/>
    <w:rsid w:val="00C64174"/>
    <w:rsid w:val="00C66FAC"/>
    <w:rsid w:val="00C67010"/>
    <w:rsid w:val="00C716F2"/>
    <w:rsid w:val="00C71CC6"/>
    <w:rsid w:val="00C71D54"/>
    <w:rsid w:val="00C72921"/>
    <w:rsid w:val="00C72F24"/>
    <w:rsid w:val="00C7330A"/>
    <w:rsid w:val="00C74854"/>
    <w:rsid w:val="00C77D93"/>
    <w:rsid w:val="00C80D1D"/>
    <w:rsid w:val="00C82FDE"/>
    <w:rsid w:val="00C849C6"/>
    <w:rsid w:val="00C854AC"/>
    <w:rsid w:val="00C854FC"/>
    <w:rsid w:val="00C85B20"/>
    <w:rsid w:val="00C93A47"/>
    <w:rsid w:val="00C94F7F"/>
    <w:rsid w:val="00C9648A"/>
    <w:rsid w:val="00C965EF"/>
    <w:rsid w:val="00CA0A62"/>
    <w:rsid w:val="00CA0C2C"/>
    <w:rsid w:val="00CA366F"/>
    <w:rsid w:val="00CA6910"/>
    <w:rsid w:val="00CA7156"/>
    <w:rsid w:val="00CB1E77"/>
    <w:rsid w:val="00CB5288"/>
    <w:rsid w:val="00CB6AAF"/>
    <w:rsid w:val="00CC2B23"/>
    <w:rsid w:val="00CC4E2F"/>
    <w:rsid w:val="00CC667D"/>
    <w:rsid w:val="00CC67C7"/>
    <w:rsid w:val="00CC6FA9"/>
    <w:rsid w:val="00CC6FD1"/>
    <w:rsid w:val="00CC7364"/>
    <w:rsid w:val="00CD3396"/>
    <w:rsid w:val="00CD39BA"/>
    <w:rsid w:val="00CD5255"/>
    <w:rsid w:val="00CD61AF"/>
    <w:rsid w:val="00CD64C6"/>
    <w:rsid w:val="00CD66C3"/>
    <w:rsid w:val="00CD6D7F"/>
    <w:rsid w:val="00CD6FA2"/>
    <w:rsid w:val="00CD72E0"/>
    <w:rsid w:val="00CD7736"/>
    <w:rsid w:val="00CE018C"/>
    <w:rsid w:val="00CE3C8D"/>
    <w:rsid w:val="00CE4E79"/>
    <w:rsid w:val="00CE58E0"/>
    <w:rsid w:val="00CE6E6C"/>
    <w:rsid w:val="00CE7A96"/>
    <w:rsid w:val="00CF030D"/>
    <w:rsid w:val="00CF0F63"/>
    <w:rsid w:val="00CF2FD2"/>
    <w:rsid w:val="00CF4982"/>
    <w:rsid w:val="00CF4E2B"/>
    <w:rsid w:val="00D0032F"/>
    <w:rsid w:val="00D0138F"/>
    <w:rsid w:val="00D017C8"/>
    <w:rsid w:val="00D01869"/>
    <w:rsid w:val="00D01C5E"/>
    <w:rsid w:val="00D0244F"/>
    <w:rsid w:val="00D0314E"/>
    <w:rsid w:val="00D03483"/>
    <w:rsid w:val="00D039B5"/>
    <w:rsid w:val="00D0585D"/>
    <w:rsid w:val="00D06516"/>
    <w:rsid w:val="00D068E8"/>
    <w:rsid w:val="00D0713C"/>
    <w:rsid w:val="00D12490"/>
    <w:rsid w:val="00D1339E"/>
    <w:rsid w:val="00D15466"/>
    <w:rsid w:val="00D15C8E"/>
    <w:rsid w:val="00D17838"/>
    <w:rsid w:val="00D20C53"/>
    <w:rsid w:val="00D22375"/>
    <w:rsid w:val="00D25C77"/>
    <w:rsid w:val="00D26700"/>
    <w:rsid w:val="00D278B3"/>
    <w:rsid w:val="00D30020"/>
    <w:rsid w:val="00D30060"/>
    <w:rsid w:val="00D302FF"/>
    <w:rsid w:val="00D31239"/>
    <w:rsid w:val="00D31F19"/>
    <w:rsid w:val="00D35707"/>
    <w:rsid w:val="00D36F37"/>
    <w:rsid w:val="00D42E09"/>
    <w:rsid w:val="00D442D2"/>
    <w:rsid w:val="00D4491C"/>
    <w:rsid w:val="00D47D31"/>
    <w:rsid w:val="00D519F6"/>
    <w:rsid w:val="00D51F56"/>
    <w:rsid w:val="00D52A6B"/>
    <w:rsid w:val="00D53098"/>
    <w:rsid w:val="00D53B50"/>
    <w:rsid w:val="00D53DE8"/>
    <w:rsid w:val="00D54A1E"/>
    <w:rsid w:val="00D54CB0"/>
    <w:rsid w:val="00D61881"/>
    <w:rsid w:val="00D6231F"/>
    <w:rsid w:val="00D62F78"/>
    <w:rsid w:val="00D64B20"/>
    <w:rsid w:val="00D64E9C"/>
    <w:rsid w:val="00D64F40"/>
    <w:rsid w:val="00D735DC"/>
    <w:rsid w:val="00D76A20"/>
    <w:rsid w:val="00D77179"/>
    <w:rsid w:val="00D819EC"/>
    <w:rsid w:val="00D8501D"/>
    <w:rsid w:val="00D85A0A"/>
    <w:rsid w:val="00D85E40"/>
    <w:rsid w:val="00D86294"/>
    <w:rsid w:val="00D874B5"/>
    <w:rsid w:val="00D90B12"/>
    <w:rsid w:val="00D91F13"/>
    <w:rsid w:val="00D91FAD"/>
    <w:rsid w:val="00D93329"/>
    <w:rsid w:val="00D95BEE"/>
    <w:rsid w:val="00D97391"/>
    <w:rsid w:val="00DA03E4"/>
    <w:rsid w:val="00DA226C"/>
    <w:rsid w:val="00DA3CEC"/>
    <w:rsid w:val="00DA48F1"/>
    <w:rsid w:val="00DA4B36"/>
    <w:rsid w:val="00DA5757"/>
    <w:rsid w:val="00DA68E4"/>
    <w:rsid w:val="00DB2563"/>
    <w:rsid w:val="00DB2F1C"/>
    <w:rsid w:val="00DB42EC"/>
    <w:rsid w:val="00DB43D2"/>
    <w:rsid w:val="00DB4DD4"/>
    <w:rsid w:val="00DB5F71"/>
    <w:rsid w:val="00DB64BE"/>
    <w:rsid w:val="00DC1E17"/>
    <w:rsid w:val="00DC3117"/>
    <w:rsid w:val="00DC44D7"/>
    <w:rsid w:val="00DC75CB"/>
    <w:rsid w:val="00DC7AD6"/>
    <w:rsid w:val="00DD04F3"/>
    <w:rsid w:val="00DD3133"/>
    <w:rsid w:val="00DD37A3"/>
    <w:rsid w:val="00DD4AE3"/>
    <w:rsid w:val="00DD4C6E"/>
    <w:rsid w:val="00DD4D2E"/>
    <w:rsid w:val="00DE03C3"/>
    <w:rsid w:val="00DE154D"/>
    <w:rsid w:val="00DE1EED"/>
    <w:rsid w:val="00DE3B1C"/>
    <w:rsid w:val="00DE5055"/>
    <w:rsid w:val="00DE56BF"/>
    <w:rsid w:val="00DE723E"/>
    <w:rsid w:val="00DE756E"/>
    <w:rsid w:val="00DE799B"/>
    <w:rsid w:val="00DE7F0B"/>
    <w:rsid w:val="00DF0FC9"/>
    <w:rsid w:val="00DF1620"/>
    <w:rsid w:val="00DF7188"/>
    <w:rsid w:val="00DF73AB"/>
    <w:rsid w:val="00E03354"/>
    <w:rsid w:val="00E03CB9"/>
    <w:rsid w:val="00E046FE"/>
    <w:rsid w:val="00E059D6"/>
    <w:rsid w:val="00E06BDE"/>
    <w:rsid w:val="00E070D4"/>
    <w:rsid w:val="00E073E2"/>
    <w:rsid w:val="00E07B0A"/>
    <w:rsid w:val="00E07E4C"/>
    <w:rsid w:val="00E07F08"/>
    <w:rsid w:val="00E10946"/>
    <w:rsid w:val="00E12847"/>
    <w:rsid w:val="00E12974"/>
    <w:rsid w:val="00E16C46"/>
    <w:rsid w:val="00E20345"/>
    <w:rsid w:val="00E2134B"/>
    <w:rsid w:val="00E22B91"/>
    <w:rsid w:val="00E234DD"/>
    <w:rsid w:val="00E32F00"/>
    <w:rsid w:val="00E34305"/>
    <w:rsid w:val="00E34D98"/>
    <w:rsid w:val="00E40798"/>
    <w:rsid w:val="00E4118C"/>
    <w:rsid w:val="00E4175C"/>
    <w:rsid w:val="00E417E5"/>
    <w:rsid w:val="00E43AC3"/>
    <w:rsid w:val="00E4413F"/>
    <w:rsid w:val="00E442AF"/>
    <w:rsid w:val="00E5533D"/>
    <w:rsid w:val="00E56693"/>
    <w:rsid w:val="00E572E9"/>
    <w:rsid w:val="00E579A9"/>
    <w:rsid w:val="00E60833"/>
    <w:rsid w:val="00E61635"/>
    <w:rsid w:val="00E616E3"/>
    <w:rsid w:val="00E63DC0"/>
    <w:rsid w:val="00E64480"/>
    <w:rsid w:val="00E660F3"/>
    <w:rsid w:val="00E71905"/>
    <w:rsid w:val="00E7482D"/>
    <w:rsid w:val="00E75A6B"/>
    <w:rsid w:val="00E7617D"/>
    <w:rsid w:val="00E7676C"/>
    <w:rsid w:val="00E76847"/>
    <w:rsid w:val="00E818B6"/>
    <w:rsid w:val="00E82434"/>
    <w:rsid w:val="00E82E02"/>
    <w:rsid w:val="00E83652"/>
    <w:rsid w:val="00E85AAA"/>
    <w:rsid w:val="00E85B5A"/>
    <w:rsid w:val="00E862D8"/>
    <w:rsid w:val="00E86D2D"/>
    <w:rsid w:val="00E9104A"/>
    <w:rsid w:val="00E91249"/>
    <w:rsid w:val="00EA1127"/>
    <w:rsid w:val="00EA1857"/>
    <w:rsid w:val="00EA1C72"/>
    <w:rsid w:val="00EA2595"/>
    <w:rsid w:val="00EA27E4"/>
    <w:rsid w:val="00EA3C26"/>
    <w:rsid w:val="00EB0249"/>
    <w:rsid w:val="00EB1D5A"/>
    <w:rsid w:val="00EB210F"/>
    <w:rsid w:val="00EB27D6"/>
    <w:rsid w:val="00EB27FD"/>
    <w:rsid w:val="00EB3C2A"/>
    <w:rsid w:val="00EB44F1"/>
    <w:rsid w:val="00EB6429"/>
    <w:rsid w:val="00EB6780"/>
    <w:rsid w:val="00EB76E0"/>
    <w:rsid w:val="00EC0659"/>
    <w:rsid w:val="00EC0D22"/>
    <w:rsid w:val="00ED1572"/>
    <w:rsid w:val="00ED322A"/>
    <w:rsid w:val="00ED39F5"/>
    <w:rsid w:val="00ED7397"/>
    <w:rsid w:val="00ED7688"/>
    <w:rsid w:val="00EE197D"/>
    <w:rsid w:val="00EE19D2"/>
    <w:rsid w:val="00EE220E"/>
    <w:rsid w:val="00EE7701"/>
    <w:rsid w:val="00EF01EB"/>
    <w:rsid w:val="00EF0815"/>
    <w:rsid w:val="00EF19D8"/>
    <w:rsid w:val="00EF4067"/>
    <w:rsid w:val="00EF49DC"/>
    <w:rsid w:val="00EF4AED"/>
    <w:rsid w:val="00EF6656"/>
    <w:rsid w:val="00EF7384"/>
    <w:rsid w:val="00F00F81"/>
    <w:rsid w:val="00F0394C"/>
    <w:rsid w:val="00F04316"/>
    <w:rsid w:val="00F05591"/>
    <w:rsid w:val="00F06B98"/>
    <w:rsid w:val="00F0747E"/>
    <w:rsid w:val="00F07B8D"/>
    <w:rsid w:val="00F105C6"/>
    <w:rsid w:val="00F105E6"/>
    <w:rsid w:val="00F106D3"/>
    <w:rsid w:val="00F11FBF"/>
    <w:rsid w:val="00F136E8"/>
    <w:rsid w:val="00F1652B"/>
    <w:rsid w:val="00F16FC0"/>
    <w:rsid w:val="00F21E55"/>
    <w:rsid w:val="00F226D7"/>
    <w:rsid w:val="00F232AF"/>
    <w:rsid w:val="00F23A49"/>
    <w:rsid w:val="00F26433"/>
    <w:rsid w:val="00F2673A"/>
    <w:rsid w:val="00F272DF"/>
    <w:rsid w:val="00F27CB6"/>
    <w:rsid w:val="00F31C03"/>
    <w:rsid w:val="00F32450"/>
    <w:rsid w:val="00F33512"/>
    <w:rsid w:val="00F34FFD"/>
    <w:rsid w:val="00F36179"/>
    <w:rsid w:val="00F364F1"/>
    <w:rsid w:val="00F36626"/>
    <w:rsid w:val="00F40417"/>
    <w:rsid w:val="00F41952"/>
    <w:rsid w:val="00F42CC2"/>
    <w:rsid w:val="00F4344F"/>
    <w:rsid w:val="00F43A34"/>
    <w:rsid w:val="00F445E4"/>
    <w:rsid w:val="00F44E57"/>
    <w:rsid w:val="00F47BC0"/>
    <w:rsid w:val="00F5273E"/>
    <w:rsid w:val="00F6028B"/>
    <w:rsid w:val="00F61BB6"/>
    <w:rsid w:val="00F61FFD"/>
    <w:rsid w:val="00F622C4"/>
    <w:rsid w:val="00F62E53"/>
    <w:rsid w:val="00F62F4F"/>
    <w:rsid w:val="00F63965"/>
    <w:rsid w:val="00F63B2B"/>
    <w:rsid w:val="00F63D63"/>
    <w:rsid w:val="00F63FE7"/>
    <w:rsid w:val="00F64961"/>
    <w:rsid w:val="00F64F98"/>
    <w:rsid w:val="00F65899"/>
    <w:rsid w:val="00F65913"/>
    <w:rsid w:val="00F661DE"/>
    <w:rsid w:val="00F67D81"/>
    <w:rsid w:val="00F70D29"/>
    <w:rsid w:val="00F70FA2"/>
    <w:rsid w:val="00F710FD"/>
    <w:rsid w:val="00F72277"/>
    <w:rsid w:val="00F72810"/>
    <w:rsid w:val="00F72F29"/>
    <w:rsid w:val="00F75179"/>
    <w:rsid w:val="00F80702"/>
    <w:rsid w:val="00F81339"/>
    <w:rsid w:val="00F813AB"/>
    <w:rsid w:val="00F835C2"/>
    <w:rsid w:val="00F83E57"/>
    <w:rsid w:val="00F84FF1"/>
    <w:rsid w:val="00F90989"/>
    <w:rsid w:val="00F9455E"/>
    <w:rsid w:val="00F9544A"/>
    <w:rsid w:val="00F9653B"/>
    <w:rsid w:val="00FA05AD"/>
    <w:rsid w:val="00FA2B4E"/>
    <w:rsid w:val="00FA4431"/>
    <w:rsid w:val="00FA5933"/>
    <w:rsid w:val="00FB198F"/>
    <w:rsid w:val="00FB2A56"/>
    <w:rsid w:val="00FB3FB6"/>
    <w:rsid w:val="00FB59DD"/>
    <w:rsid w:val="00FB6A68"/>
    <w:rsid w:val="00FC003E"/>
    <w:rsid w:val="00FC247D"/>
    <w:rsid w:val="00FC581B"/>
    <w:rsid w:val="00FC66AF"/>
    <w:rsid w:val="00FD1741"/>
    <w:rsid w:val="00FD2144"/>
    <w:rsid w:val="00FD2C42"/>
    <w:rsid w:val="00FD5FCC"/>
    <w:rsid w:val="00FE44B0"/>
    <w:rsid w:val="00FE5C2B"/>
    <w:rsid w:val="00FE5EBF"/>
    <w:rsid w:val="00FE646B"/>
    <w:rsid w:val="00FE6FD8"/>
    <w:rsid w:val="00FE736D"/>
    <w:rsid w:val="00FF1DE9"/>
    <w:rsid w:val="00FF2002"/>
    <w:rsid w:val="00FF4ACF"/>
    <w:rsid w:val="00FF5F00"/>
    <w:rsid w:val="0A0A130B"/>
    <w:rsid w:val="11EA816F"/>
    <w:rsid w:val="17273EE8"/>
    <w:rsid w:val="182D2B13"/>
    <w:rsid w:val="194E7753"/>
    <w:rsid w:val="1BED51E4"/>
    <w:rsid w:val="1F11EFE8"/>
    <w:rsid w:val="21B22E28"/>
    <w:rsid w:val="27359A3F"/>
    <w:rsid w:val="2C60EB2D"/>
    <w:rsid w:val="2ED1D2F7"/>
    <w:rsid w:val="35F08CC3"/>
    <w:rsid w:val="3C13F078"/>
    <w:rsid w:val="43885212"/>
    <w:rsid w:val="48A45C24"/>
    <w:rsid w:val="53C1C81F"/>
    <w:rsid w:val="5B2597E8"/>
    <w:rsid w:val="5F4B6AEE"/>
    <w:rsid w:val="612845F0"/>
    <w:rsid w:val="63E771E2"/>
    <w:rsid w:val="72498EA2"/>
    <w:rsid w:val="7D0CA6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61208"/>
  <w15:docId w15:val="{7A230F2D-334F-4403-BD5E-F123A71B2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4E"/>
    <w:pPr>
      <w:spacing w:before="120" w:after="60" w:line="276" w:lineRule="auto"/>
      <w:ind w:left="284"/>
    </w:pPr>
    <w:rPr>
      <w:rFonts w:ascii="Aptos" w:hAnsi="Aptos"/>
      <w:color w:val="2D2E2F"/>
      <w:sz w:val="22"/>
    </w:rPr>
  </w:style>
  <w:style w:type="paragraph" w:styleId="Heading1">
    <w:name w:val="heading 1"/>
    <w:basedOn w:val="Normal"/>
    <w:next w:val="Normal"/>
    <w:link w:val="Heading1Char"/>
    <w:qFormat/>
    <w:rsid w:val="007C32CE"/>
    <w:pPr>
      <w:keepNext/>
      <w:tabs>
        <w:tab w:val="left" w:pos="709"/>
      </w:tabs>
      <w:spacing w:before="240" w:after="120"/>
      <w:outlineLvl w:val="0"/>
    </w:pPr>
    <w:rPr>
      <w:rFonts w:ascii="Arial Rounded MT Bold" w:hAnsi="Arial Rounded MT Bold" w:cs="Arial"/>
      <w:bCs/>
      <w:color w:val="360F3B"/>
      <w:kern w:val="32"/>
      <w:sz w:val="32"/>
      <w:szCs w:val="68"/>
    </w:rPr>
  </w:style>
  <w:style w:type="paragraph" w:styleId="Heading2">
    <w:name w:val="heading 2"/>
    <w:basedOn w:val="Heading1"/>
    <w:next w:val="Normal"/>
    <w:link w:val="Heading2Char"/>
    <w:qFormat/>
    <w:rsid w:val="007C32CE"/>
    <w:pPr>
      <w:keepNext w:val="0"/>
      <w:pBdr>
        <w:bottom w:val="single" w:sz="4" w:space="1" w:color="auto"/>
      </w:pBdr>
      <w:spacing w:before="120"/>
      <w:outlineLvl w:val="1"/>
    </w:pPr>
    <w:rPr>
      <w:rFonts w:ascii="Aptos SemiBold" w:hAnsi="Aptos SemiBold"/>
      <w:color w:val="055780"/>
      <w:sz w:val="28"/>
    </w:rPr>
  </w:style>
  <w:style w:type="paragraph" w:styleId="Heading3">
    <w:name w:val="heading 3"/>
    <w:basedOn w:val="Normal"/>
    <w:next w:val="Normal"/>
    <w:link w:val="Heading3Char"/>
    <w:qFormat/>
    <w:rsid w:val="00CC4E2F"/>
    <w:pPr>
      <w:keepNext/>
      <w:tabs>
        <w:tab w:val="left" w:pos="709"/>
      </w:tabs>
      <w:outlineLvl w:val="2"/>
    </w:pPr>
    <w:rPr>
      <w:rFonts w:ascii="Aptos SemiBold" w:hAnsi="Aptos SemiBold" w:cs="Arial"/>
      <w:bCs/>
      <w:color w:val="auto"/>
      <w:sz w:val="26"/>
      <w:szCs w:val="28"/>
    </w:rPr>
  </w:style>
  <w:style w:type="paragraph" w:styleId="Heading4">
    <w:name w:val="heading 4"/>
    <w:basedOn w:val="Normal"/>
    <w:next w:val="Normal"/>
    <w:link w:val="Heading4Char"/>
    <w:autoRedefine/>
    <w:rsid w:val="00015B94"/>
    <w:pPr>
      <w:spacing w:before="60" w:line="240" w:lineRule="auto"/>
      <w:outlineLvl w:val="3"/>
    </w:pPr>
    <w:rPr>
      <w:rFonts w:eastAsiaTheme="majorEastAsia" w:cstheme="majorBidi"/>
      <w:b/>
      <w:bCs/>
      <w:color w:val="056C7E" w:themeColor="text2"/>
      <w:sz w:val="24"/>
      <w:szCs w:val="22"/>
    </w:rPr>
  </w:style>
  <w:style w:type="paragraph" w:styleId="Heading5">
    <w:name w:val="heading 5"/>
    <w:basedOn w:val="Normal"/>
    <w:next w:val="BodyText"/>
    <w:link w:val="Heading5Char"/>
    <w:autoRedefine/>
    <w:uiPriority w:val="9"/>
    <w:rsid w:val="000D40D1"/>
    <w:pPr>
      <w:keepNext/>
      <w:keepLines/>
      <w:widowControl w:val="0"/>
      <w:numPr>
        <w:ilvl w:val="4"/>
        <w:numId w:val="1"/>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1"/>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1"/>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1"/>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1"/>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32CE"/>
    <w:rPr>
      <w:rFonts w:ascii="Arial Rounded MT Bold" w:hAnsi="Arial Rounded MT Bold" w:cs="Arial"/>
      <w:bCs/>
      <w:color w:val="360F3B"/>
      <w:kern w:val="32"/>
      <w:sz w:val="32"/>
      <w:szCs w:val="68"/>
    </w:rPr>
  </w:style>
  <w:style w:type="character" w:customStyle="1" w:styleId="Heading2Char">
    <w:name w:val="Heading 2 Char"/>
    <w:basedOn w:val="DefaultParagraphFont"/>
    <w:link w:val="Heading2"/>
    <w:rsid w:val="007C32CE"/>
    <w:rPr>
      <w:rFonts w:ascii="Aptos SemiBold" w:hAnsi="Aptos SemiBold" w:cs="Arial"/>
      <w:bCs/>
      <w:color w:val="055780"/>
      <w:kern w:val="32"/>
      <w:sz w:val="28"/>
      <w:szCs w:val="68"/>
    </w:rPr>
  </w:style>
  <w:style w:type="character" w:customStyle="1" w:styleId="Heading3Char">
    <w:name w:val="Heading 3 Char"/>
    <w:basedOn w:val="DefaultParagraphFont"/>
    <w:link w:val="Heading3"/>
    <w:rsid w:val="00CC4E2F"/>
    <w:rPr>
      <w:rFonts w:ascii="Aptos SemiBold" w:hAnsi="Aptos SemiBold" w:cs="Arial"/>
      <w:bCs/>
      <w:sz w:val="26"/>
      <w:szCs w:val="28"/>
    </w:rPr>
  </w:style>
  <w:style w:type="character" w:customStyle="1" w:styleId="Heading4Char">
    <w:name w:val="Heading 4 Char"/>
    <w:basedOn w:val="DefaultParagraphFont"/>
    <w:link w:val="Heading4"/>
    <w:rsid w:val="00015B94"/>
    <w:rPr>
      <w:rFonts w:ascii="Aptos" w:eastAsiaTheme="majorEastAsia" w:hAnsi="Aptos" w:cstheme="majorBidi"/>
      <w:b/>
      <w:bCs/>
      <w:color w:val="056C7E" w:themeColor="text2"/>
      <w:sz w:val="24"/>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Aptos" w:eastAsiaTheme="majorEastAsia" w:hAnsi="Aptos" w:cstheme="majorBidi"/>
      <w:i/>
      <w:color w:val="2D2E2F"/>
      <w:spacing w:val="-4"/>
      <w:kern w:val="28"/>
      <w:sz w:val="22"/>
    </w:rPr>
  </w:style>
  <w:style w:type="character" w:customStyle="1" w:styleId="Heading6Char">
    <w:name w:val="Heading 6 Char"/>
    <w:basedOn w:val="DefaultParagraphFont"/>
    <w:link w:val="Heading6"/>
    <w:rsid w:val="007A3C5D"/>
    <w:rPr>
      <w:rFonts w:ascii="Aptos" w:eastAsiaTheme="majorEastAsia" w:hAnsi="Aptos" w:cstheme="majorBidi"/>
      <w:i/>
      <w:color w:val="2D2E2F"/>
      <w:spacing w:val="-4"/>
      <w:kern w:val="28"/>
      <w:sz w:val="22"/>
    </w:rPr>
  </w:style>
  <w:style w:type="character" w:customStyle="1" w:styleId="Heading7Char">
    <w:name w:val="Heading 7 Char"/>
    <w:basedOn w:val="DefaultParagraphFont"/>
    <w:link w:val="Heading7"/>
    <w:rsid w:val="007A3C5D"/>
    <w:rPr>
      <w:rFonts w:ascii="Aptos" w:eastAsiaTheme="majorEastAsia" w:hAnsi="Aptos" w:cstheme="majorBidi"/>
      <w:color w:val="2D2E2F"/>
      <w:spacing w:val="-4"/>
      <w:kern w:val="28"/>
      <w:sz w:val="22"/>
    </w:rPr>
  </w:style>
  <w:style w:type="character" w:customStyle="1" w:styleId="Heading8Char">
    <w:name w:val="Heading 8 Char"/>
    <w:basedOn w:val="DefaultParagraphFont"/>
    <w:link w:val="Heading8"/>
    <w:rsid w:val="009413AF"/>
    <w:rPr>
      <w:rFonts w:ascii="Aptos" w:hAnsi="Aptos"/>
      <w:i/>
      <w:color w:val="2D2E2F"/>
      <w:spacing w:val="-4"/>
      <w:kern w:val="28"/>
      <w:sz w:val="22"/>
    </w:rPr>
  </w:style>
  <w:style w:type="character" w:customStyle="1" w:styleId="Heading9Char">
    <w:name w:val="Heading 9 Char"/>
    <w:basedOn w:val="DefaultParagraphFont"/>
    <w:link w:val="Heading9"/>
    <w:rsid w:val="007A3C5D"/>
    <w:rPr>
      <w:rFonts w:ascii="Aptos" w:eastAsiaTheme="majorEastAsia" w:hAnsi="Aptos" w:cstheme="majorBidi"/>
      <w:color w:val="2D2E2F"/>
      <w:spacing w:val="-4"/>
      <w:kern w:val="28"/>
      <w:sz w:val="22"/>
    </w:rPr>
  </w:style>
  <w:style w:type="paragraph" w:styleId="Title">
    <w:name w:val="Title"/>
    <w:basedOn w:val="Normal"/>
    <w:next w:val="Normal"/>
    <w:link w:val="TitleChar"/>
    <w:qFormat/>
    <w:rsid w:val="00015B94"/>
    <w:pPr>
      <w:pBdr>
        <w:bottom w:val="single" w:sz="18" w:space="1" w:color="055780"/>
      </w:pBdr>
      <w:spacing w:before="240"/>
    </w:pPr>
    <w:rPr>
      <w:rFonts w:ascii="Arial Rounded MT Bold" w:eastAsiaTheme="majorEastAsia" w:hAnsi="Arial Rounded MT Bold" w:cstheme="majorBidi"/>
      <w:color w:val="000000"/>
      <w:spacing w:val="5"/>
      <w:kern w:val="28"/>
      <w:sz w:val="44"/>
      <w:szCs w:val="40"/>
    </w:rPr>
  </w:style>
  <w:style w:type="character" w:customStyle="1" w:styleId="TitleChar">
    <w:name w:val="Title Char"/>
    <w:basedOn w:val="DefaultParagraphFont"/>
    <w:link w:val="Title"/>
    <w:rsid w:val="00015B94"/>
    <w:rPr>
      <w:rFonts w:ascii="Arial Rounded MT Bold" w:eastAsiaTheme="majorEastAsia" w:hAnsi="Arial Rounded MT Bold" w:cstheme="majorBidi"/>
      <w:color w:val="000000"/>
      <w:spacing w:val="5"/>
      <w:kern w:val="28"/>
      <w:sz w:val="44"/>
      <w:szCs w:val="40"/>
    </w:rPr>
  </w:style>
  <w:style w:type="paragraph" w:styleId="Subtitle">
    <w:name w:val="Subtitle"/>
    <w:basedOn w:val="Title"/>
    <w:next w:val="BodyText"/>
    <w:link w:val="SubtitleChar"/>
    <w:rsid w:val="002310F1"/>
    <w:pPr>
      <w:numPr>
        <w:ilvl w:val="1"/>
      </w:numPr>
      <w:spacing w:line="30" w:lineRule="atLeast"/>
      <w:ind w:left="284"/>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9D0E60"/>
    <w:pPr>
      <w:numPr>
        <w:numId w:val="7"/>
      </w:numPr>
      <w:spacing w:after="0" w:line="240" w:lineRule="auto"/>
      <w:contextualSpacing/>
    </w:pPr>
    <w:rPr>
      <w:rFonts w:eastAsiaTheme="minorHAnsi" w:cstheme="minorBidi"/>
      <w:bCs/>
      <w:color w:val="auto"/>
    </w:rPr>
  </w:style>
  <w:style w:type="character" w:customStyle="1" w:styleId="ListParagraphChar">
    <w:name w:val="List Paragraph Char"/>
    <w:basedOn w:val="DefaultParagraphFont"/>
    <w:link w:val="ListParagraph"/>
    <w:uiPriority w:val="34"/>
    <w:locked/>
    <w:rsid w:val="009D0E60"/>
    <w:rPr>
      <w:rFonts w:ascii="Aptos" w:eastAsiaTheme="minorHAnsi" w:hAnsi="Aptos" w:cstheme="minorBidi"/>
      <w:bCs/>
      <w:sz w:val="22"/>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4F034E"/>
    <w:pPr>
      <w:spacing w:before="40" w:after="40"/>
    </w:pPr>
    <w:rPr>
      <w:rFonts w:cs="Arial"/>
      <w:sz w:val="20"/>
    </w:rPr>
  </w:style>
  <w:style w:type="character" w:customStyle="1" w:styleId="TableTextChar">
    <w:name w:val="Table Text Char"/>
    <w:basedOn w:val="DefaultParagraphFont"/>
    <w:link w:val="TableText"/>
    <w:rsid w:val="004F034E"/>
    <w:rPr>
      <w:rFonts w:ascii="Aptos" w:hAnsi="Aptos" w:cs="Arial"/>
      <w:color w:val="2D2E2F"/>
      <w:sz w:val="20"/>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Aptos" w:eastAsiaTheme="minorHAnsi" w:hAnsi="Aptos" w:cs="Arial"/>
      <w:bCs/>
      <w:sz w:val="22"/>
    </w:rPr>
  </w:style>
  <w:style w:type="paragraph" w:customStyle="1" w:styleId="NumberedListLevel2">
    <w:name w:val="Numbered List Level 2"/>
    <w:basedOn w:val="ListParagraph"/>
    <w:link w:val="NumberedListLevel2Char"/>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Aptos" w:eastAsiaTheme="minorHAnsi" w:hAnsi="Aptos" w:cs="Arial"/>
      <w:bCs/>
      <w:sz w:val="22"/>
    </w:rPr>
  </w:style>
  <w:style w:type="paragraph" w:customStyle="1" w:styleId="NumberedListLevel3">
    <w:name w:val="Numbered List Level 3"/>
    <w:basedOn w:val="ListParagraph"/>
    <w:link w:val="NumberedListLevel3Char"/>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Aptos" w:eastAsiaTheme="minorHAnsi" w:hAnsi="Aptos" w:cs="Arial"/>
      <w:bCs/>
      <w:sz w:val="22"/>
    </w:rPr>
  </w:style>
  <w:style w:type="paragraph" w:customStyle="1" w:styleId="BulletListLevel1">
    <w:name w:val="Bullet List Level 1"/>
    <w:basedOn w:val="NumberedlistLevel1"/>
    <w:link w:val="BulletListLevel1Char"/>
    <w:qFormat/>
    <w:rsid w:val="00015B94"/>
    <w:pPr>
      <w:numPr>
        <w:numId w:val="2"/>
      </w:numPr>
    </w:pPr>
  </w:style>
  <w:style w:type="character" w:customStyle="1" w:styleId="BulletListLevel1Char">
    <w:name w:val="Bullet List Level 1 Char"/>
    <w:basedOn w:val="NumberedlistLevel1Char"/>
    <w:link w:val="BulletListLevel1"/>
    <w:rsid w:val="00015B94"/>
    <w:rPr>
      <w:rFonts w:ascii="Aptos" w:eastAsiaTheme="minorHAnsi" w:hAnsi="Aptos" w:cs="Arial"/>
      <w:bCs/>
      <w:sz w:val="22"/>
    </w:rPr>
  </w:style>
  <w:style w:type="paragraph" w:customStyle="1" w:styleId="BulletListLevel2">
    <w:name w:val="Bullet List Level 2"/>
    <w:basedOn w:val="NumberedListLevel2"/>
    <w:link w:val="BulletListLevel2Char"/>
    <w:qFormat/>
    <w:rsid w:val="00015B94"/>
    <w:pPr>
      <w:numPr>
        <w:numId w:val="3"/>
      </w:numPr>
    </w:pPr>
  </w:style>
  <w:style w:type="character" w:customStyle="1" w:styleId="BulletListLevel2Char">
    <w:name w:val="Bullet List Level 2 Char"/>
    <w:basedOn w:val="NumberedListLevel2Char"/>
    <w:link w:val="BulletListLevel2"/>
    <w:rsid w:val="00015B94"/>
    <w:rPr>
      <w:rFonts w:ascii="Aptos" w:eastAsiaTheme="minorHAnsi" w:hAnsi="Aptos" w:cs="Arial"/>
      <w:bCs/>
      <w:sz w:val="22"/>
    </w:rPr>
  </w:style>
  <w:style w:type="paragraph" w:customStyle="1" w:styleId="BulletListLevel3">
    <w:name w:val="Bullet List Level 3"/>
    <w:basedOn w:val="NumberedListLevel3"/>
    <w:link w:val="BulletListLevel3Char"/>
    <w:qFormat/>
    <w:rsid w:val="00015B94"/>
    <w:pPr>
      <w:numPr>
        <w:numId w:val="4"/>
      </w:numPr>
    </w:pPr>
  </w:style>
  <w:style w:type="character" w:customStyle="1" w:styleId="BulletListLevel3Char">
    <w:name w:val="Bullet List Level 3 Char"/>
    <w:basedOn w:val="NumberedListLevel3Char"/>
    <w:link w:val="BulletListLevel3"/>
    <w:rsid w:val="00015B94"/>
    <w:rPr>
      <w:rFonts w:ascii="Aptos" w:eastAsiaTheme="minorHAnsi" w:hAnsi="Aptos" w:cs="Arial"/>
      <w:bCs/>
      <w:sz w:val="22"/>
    </w:rPr>
  </w:style>
  <w:style w:type="paragraph" w:customStyle="1" w:styleId="Default">
    <w:name w:val="Default"/>
    <w:qFormat/>
    <w:rsid w:val="00015B94"/>
    <w:pPr>
      <w:widowControl w:val="0"/>
      <w:autoSpaceDE w:val="0"/>
      <w:autoSpaceDN w:val="0"/>
      <w:adjustRightInd w:val="0"/>
      <w:spacing w:before="120" w:after="120" w:line="276" w:lineRule="auto"/>
    </w:pPr>
    <w:rPr>
      <w:rFonts w:ascii="Aptos" w:hAnsi="Aptos" w:cs="Century Gothic"/>
      <w:color w:val="2D2E2F"/>
      <w:sz w:val="22"/>
      <w:szCs w:val="24"/>
      <w:lang w:val="en-US" w:eastAsia="en-US"/>
    </w:rPr>
  </w:style>
  <w:style w:type="paragraph" w:styleId="Header">
    <w:name w:val="header"/>
    <w:basedOn w:val="Normal"/>
    <w:link w:val="HeaderChar"/>
    <w:qFormat/>
    <w:rsid w:val="00015B94"/>
    <w:pPr>
      <w:tabs>
        <w:tab w:val="right" w:pos="9295"/>
      </w:tabs>
    </w:pPr>
    <w:rPr>
      <w:rFonts w:cs="Arial"/>
      <w:sz w:val="16"/>
      <w:szCs w:val="16"/>
    </w:rPr>
  </w:style>
  <w:style w:type="character" w:customStyle="1" w:styleId="HeaderChar">
    <w:name w:val="Header Char"/>
    <w:basedOn w:val="DefaultParagraphFont"/>
    <w:link w:val="Header"/>
    <w:rsid w:val="00015B94"/>
    <w:rPr>
      <w:rFonts w:ascii="Aptos" w:hAnsi="Aptos" w:cs="Arial"/>
      <w:color w:val="2D2E2F"/>
      <w:sz w:val="16"/>
      <w:szCs w:val="16"/>
    </w:rPr>
  </w:style>
  <w:style w:type="paragraph" w:styleId="Footer">
    <w:name w:val="footer"/>
    <w:basedOn w:val="Normal"/>
    <w:link w:val="FooterChar"/>
    <w:qFormat/>
    <w:rsid w:val="00015B94"/>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015B94"/>
    <w:rPr>
      <w:rFonts w:ascii="Aptos" w:hAnsi="Aptos" w:cs="Arial"/>
      <w:bCs/>
      <w:noProof/>
      <w:color w:val="4D4D4D"/>
      <w:sz w:val="16"/>
    </w:rPr>
  </w:style>
  <w:style w:type="paragraph" w:styleId="TOC1">
    <w:name w:val="toc 1"/>
    <w:basedOn w:val="Normal"/>
    <w:next w:val="Normal"/>
    <w:autoRedefine/>
    <w:uiPriority w:val="39"/>
    <w:qFormat/>
    <w:rsid w:val="006D2737"/>
    <w:pPr>
      <w:tabs>
        <w:tab w:val="left" w:pos="567"/>
        <w:tab w:val="right" w:leader="underscore" w:pos="9295"/>
      </w:tabs>
      <w:spacing w:before="240" w:line="240" w:lineRule="auto"/>
      <w:ind w:right="793"/>
    </w:pPr>
    <w:rPr>
      <w:b/>
      <w:noProof/>
      <w:color w:val="000000"/>
      <w:sz w:val="28"/>
      <w:szCs w:val="22"/>
    </w:rPr>
  </w:style>
  <w:style w:type="paragraph" w:styleId="TOC2">
    <w:name w:val="toc 2"/>
    <w:basedOn w:val="Normal"/>
    <w:next w:val="Normal"/>
    <w:autoRedefine/>
    <w:uiPriority w:val="39"/>
    <w:qFormat/>
    <w:rsid w:val="006D2737"/>
    <w:pPr>
      <w:tabs>
        <w:tab w:val="left" w:pos="1120"/>
        <w:tab w:val="right" w:leader="underscore" w:pos="9281"/>
      </w:tabs>
      <w:spacing w:before="40" w:after="40" w:line="240" w:lineRule="auto"/>
      <w:ind w:left="1134" w:right="793" w:hanging="544"/>
    </w:pPr>
    <w:rPr>
      <w:noProof/>
      <w:sz w:val="24"/>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5"/>
      </w:numPr>
    </w:pPr>
  </w:style>
  <w:style w:type="paragraph" w:customStyle="1" w:styleId="LetterListLevel1">
    <w:name w:val="Letter List Level 1"/>
    <w:basedOn w:val="BulletListLevel1"/>
    <w:link w:val="LetterListLevel1Char"/>
    <w:rsid w:val="002310F1"/>
    <w:pPr>
      <w:numPr>
        <w:numId w:val="6"/>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Aptos" w:eastAsiaTheme="minorHAnsi" w:hAnsi="Aptos" w:cs="Arial"/>
      <w:bCs/>
      <w:sz w:val="22"/>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Yu Gothic Light" w:hAnsi="Yu Gothic Light"/>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Yu Gothic Light" w:hAnsi="Yu Gothic Light"/>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Yu Gothic Light" w:hAnsi="Yu Gothic Light"/>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paragraph" w:styleId="Revision">
    <w:name w:val="Revision"/>
    <w:hidden/>
    <w:uiPriority w:val="99"/>
    <w:semiHidden/>
    <w:rsid w:val="00600B88"/>
    <w:rPr>
      <w:rFonts w:ascii="Calibri" w:hAnsi="Calibri"/>
      <w:color w:val="2D2E2F"/>
      <w:sz w:val="22"/>
    </w:rPr>
  </w:style>
  <w:style w:type="character" w:styleId="UnresolvedMention">
    <w:name w:val="Unresolved Mention"/>
    <w:basedOn w:val="DefaultParagraphFont"/>
    <w:uiPriority w:val="99"/>
    <w:semiHidden/>
    <w:unhideWhenUsed/>
    <w:rsid w:val="008C44AE"/>
    <w:rPr>
      <w:color w:val="605E5C"/>
      <w:shd w:val="clear" w:color="auto" w:fill="E1DFDD"/>
    </w:rPr>
  </w:style>
  <w:style w:type="table" w:customStyle="1" w:styleId="TableGrid1">
    <w:name w:val="Table Grid1"/>
    <w:basedOn w:val="TableNormal"/>
    <w:next w:val="TableGrid"/>
    <w:uiPriority w:val="39"/>
    <w:rsid w:val="00795D7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D1336"/>
    <w:rPr>
      <w:color w:val="2B579A"/>
      <w:shd w:val="clear" w:color="auto" w:fill="E6E6E6"/>
    </w:rPr>
  </w:style>
  <w:style w:type="character" w:customStyle="1" w:styleId="eop">
    <w:name w:val="eop"/>
    <w:basedOn w:val="DefaultParagraphFont"/>
    <w:rsid w:val="00902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3941">
      <w:bodyDiv w:val="1"/>
      <w:marLeft w:val="0"/>
      <w:marRight w:val="0"/>
      <w:marTop w:val="0"/>
      <w:marBottom w:val="0"/>
      <w:divBdr>
        <w:top w:val="none" w:sz="0" w:space="0" w:color="auto"/>
        <w:left w:val="none" w:sz="0" w:space="0" w:color="auto"/>
        <w:bottom w:val="none" w:sz="0" w:space="0" w:color="auto"/>
        <w:right w:val="none" w:sz="0" w:space="0" w:color="auto"/>
      </w:divBdr>
    </w:div>
    <w:div w:id="27074114">
      <w:bodyDiv w:val="1"/>
      <w:marLeft w:val="0"/>
      <w:marRight w:val="0"/>
      <w:marTop w:val="0"/>
      <w:marBottom w:val="0"/>
      <w:divBdr>
        <w:top w:val="none" w:sz="0" w:space="0" w:color="auto"/>
        <w:left w:val="none" w:sz="0" w:space="0" w:color="auto"/>
        <w:bottom w:val="none" w:sz="0" w:space="0" w:color="auto"/>
        <w:right w:val="none" w:sz="0" w:space="0" w:color="auto"/>
      </w:divBdr>
    </w:div>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551380259">
      <w:bodyDiv w:val="1"/>
      <w:marLeft w:val="0"/>
      <w:marRight w:val="0"/>
      <w:marTop w:val="0"/>
      <w:marBottom w:val="0"/>
      <w:divBdr>
        <w:top w:val="none" w:sz="0" w:space="0" w:color="auto"/>
        <w:left w:val="none" w:sz="0" w:space="0" w:color="auto"/>
        <w:bottom w:val="none" w:sz="0" w:space="0" w:color="auto"/>
        <w:right w:val="none" w:sz="0" w:space="0" w:color="auto"/>
      </w:divBdr>
    </w:div>
    <w:div w:id="591278417">
      <w:bodyDiv w:val="1"/>
      <w:marLeft w:val="0"/>
      <w:marRight w:val="0"/>
      <w:marTop w:val="0"/>
      <w:marBottom w:val="0"/>
      <w:divBdr>
        <w:top w:val="none" w:sz="0" w:space="0" w:color="auto"/>
        <w:left w:val="none" w:sz="0" w:space="0" w:color="auto"/>
        <w:bottom w:val="none" w:sz="0" w:space="0" w:color="auto"/>
        <w:right w:val="none" w:sz="0" w:space="0" w:color="auto"/>
      </w:divBdr>
    </w:div>
    <w:div w:id="721949962">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995065083">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03941827">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31269813">
      <w:bodyDiv w:val="1"/>
      <w:marLeft w:val="0"/>
      <w:marRight w:val="0"/>
      <w:marTop w:val="0"/>
      <w:marBottom w:val="0"/>
      <w:divBdr>
        <w:top w:val="none" w:sz="0" w:space="0" w:color="auto"/>
        <w:left w:val="none" w:sz="0" w:space="0" w:color="auto"/>
        <w:bottom w:val="none" w:sz="0" w:space="0" w:color="auto"/>
        <w:right w:val="none" w:sz="0" w:space="0" w:color="auto"/>
      </w:divBdr>
    </w:div>
    <w:div w:id="1787699641">
      <w:bodyDiv w:val="1"/>
      <w:marLeft w:val="0"/>
      <w:marRight w:val="0"/>
      <w:marTop w:val="0"/>
      <w:marBottom w:val="0"/>
      <w:divBdr>
        <w:top w:val="none" w:sz="0" w:space="0" w:color="auto"/>
        <w:left w:val="none" w:sz="0" w:space="0" w:color="auto"/>
        <w:bottom w:val="none" w:sz="0" w:space="0" w:color="auto"/>
        <w:right w:val="none" w:sz="0" w:space="0" w:color="auto"/>
      </w:divBdr>
    </w:div>
    <w:div w:id="1791627861">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77692717">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003045822">
      <w:bodyDiv w:val="1"/>
      <w:marLeft w:val="0"/>
      <w:marRight w:val="0"/>
      <w:marTop w:val="0"/>
      <w:marBottom w:val="0"/>
      <w:divBdr>
        <w:top w:val="none" w:sz="0" w:space="0" w:color="auto"/>
        <w:left w:val="none" w:sz="0" w:space="0" w:color="auto"/>
        <w:bottom w:val="none" w:sz="0" w:space="0" w:color="auto"/>
        <w:right w:val="none" w:sz="0" w:space="0" w:color="auto"/>
      </w:divBdr>
    </w:div>
    <w:div w:id="2015181385">
      <w:bodyDiv w:val="1"/>
      <w:marLeft w:val="0"/>
      <w:marRight w:val="0"/>
      <w:marTop w:val="0"/>
      <w:marBottom w:val="0"/>
      <w:divBdr>
        <w:top w:val="none" w:sz="0" w:space="0" w:color="auto"/>
        <w:left w:val="none" w:sz="0" w:space="0" w:color="auto"/>
        <w:bottom w:val="none" w:sz="0" w:space="0" w:color="auto"/>
        <w:right w:val="none" w:sz="0" w:space="0" w:color="auto"/>
      </w:divBdr>
    </w:div>
    <w:div w:id="2060087269">
      <w:bodyDiv w:val="1"/>
      <w:marLeft w:val="0"/>
      <w:marRight w:val="0"/>
      <w:marTop w:val="0"/>
      <w:marBottom w:val="0"/>
      <w:divBdr>
        <w:top w:val="none" w:sz="0" w:space="0" w:color="auto"/>
        <w:left w:val="none" w:sz="0" w:space="0" w:color="auto"/>
        <w:bottom w:val="none" w:sz="0" w:space="0" w:color="auto"/>
        <w:right w:val="none" w:sz="0" w:space="0" w:color="auto"/>
      </w:divBdr>
    </w:div>
    <w:div w:id="2110268119">
      <w:bodyDiv w:val="1"/>
      <w:marLeft w:val="0"/>
      <w:marRight w:val="0"/>
      <w:marTop w:val="0"/>
      <w:marBottom w:val="0"/>
      <w:divBdr>
        <w:top w:val="none" w:sz="0" w:space="0" w:color="auto"/>
        <w:left w:val="none" w:sz="0" w:space="0" w:color="auto"/>
        <w:bottom w:val="none" w:sz="0" w:space="0" w:color="auto"/>
        <w:right w:val="none" w:sz="0" w:space="0" w:color="auto"/>
      </w:divBdr>
      <w:divsChild>
        <w:div w:id="1128086114">
          <w:marLeft w:val="0"/>
          <w:marRight w:val="0"/>
          <w:marTop w:val="0"/>
          <w:marBottom w:val="0"/>
          <w:divBdr>
            <w:top w:val="none" w:sz="0" w:space="0" w:color="auto"/>
            <w:left w:val="none" w:sz="0" w:space="0" w:color="auto"/>
            <w:bottom w:val="none" w:sz="0" w:space="0" w:color="auto"/>
            <w:right w:val="none" w:sz="0" w:space="0" w:color="auto"/>
          </w:divBdr>
        </w:div>
        <w:div w:id="1587112428">
          <w:marLeft w:val="0"/>
          <w:marRight w:val="0"/>
          <w:marTop w:val="0"/>
          <w:marBottom w:val="0"/>
          <w:divBdr>
            <w:top w:val="none" w:sz="0" w:space="0" w:color="auto"/>
            <w:left w:val="none" w:sz="0" w:space="0" w:color="auto"/>
            <w:bottom w:val="none" w:sz="0" w:space="0" w:color="auto"/>
            <w:right w:val="none" w:sz="0" w:space="0" w:color="auto"/>
          </w:divBdr>
        </w:div>
        <w:div w:id="934241773">
          <w:marLeft w:val="0"/>
          <w:marRight w:val="0"/>
          <w:marTop w:val="0"/>
          <w:marBottom w:val="0"/>
          <w:divBdr>
            <w:top w:val="none" w:sz="0" w:space="0" w:color="auto"/>
            <w:left w:val="none" w:sz="0" w:space="0" w:color="auto"/>
            <w:bottom w:val="none" w:sz="0" w:space="0" w:color="auto"/>
            <w:right w:val="none" w:sz="0" w:space="0" w:color="auto"/>
          </w:divBdr>
        </w:div>
        <w:div w:id="815026718">
          <w:marLeft w:val="0"/>
          <w:marRight w:val="0"/>
          <w:marTop w:val="0"/>
          <w:marBottom w:val="0"/>
          <w:divBdr>
            <w:top w:val="none" w:sz="0" w:space="0" w:color="auto"/>
            <w:left w:val="none" w:sz="0" w:space="0" w:color="auto"/>
            <w:bottom w:val="none" w:sz="0" w:space="0" w:color="auto"/>
            <w:right w:val="none" w:sz="0" w:space="0" w:color="auto"/>
          </w:divBdr>
        </w:div>
        <w:div w:id="1505240687">
          <w:marLeft w:val="0"/>
          <w:marRight w:val="0"/>
          <w:marTop w:val="0"/>
          <w:marBottom w:val="0"/>
          <w:divBdr>
            <w:top w:val="none" w:sz="0" w:space="0" w:color="auto"/>
            <w:left w:val="none" w:sz="0" w:space="0" w:color="auto"/>
            <w:bottom w:val="none" w:sz="0" w:space="0" w:color="auto"/>
            <w:right w:val="none" w:sz="0" w:space="0" w:color="auto"/>
          </w:divBdr>
        </w:div>
      </w:divsChild>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06E1CF4A82435382011FFACABE902B"/>
        <w:category>
          <w:name w:val="General"/>
          <w:gallery w:val="placeholder"/>
        </w:category>
        <w:types>
          <w:type w:val="bbPlcHdr"/>
        </w:types>
        <w:behaviors>
          <w:behavior w:val="content"/>
        </w:behaviors>
        <w:guid w:val="{A3754986-2032-42ED-8465-49BAF4C34F3D}"/>
      </w:docPartPr>
      <w:docPartBody>
        <w:p w:rsidR="0041673A" w:rsidRDefault="005F781C">
          <w:pPr>
            <w:pStyle w:val="FF06E1CF4A82435382011FFACABE902B"/>
          </w:pPr>
          <w:r w:rsidRPr="00906A0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73A"/>
    <w:rsid w:val="00053B32"/>
    <w:rsid w:val="00063192"/>
    <w:rsid w:val="00133EB1"/>
    <w:rsid w:val="0018779C"/>
    <w:rsid w:val="002175DD"/>
    <w:rsid w:val="002D5599"/>
    <w:rsid w:val="003801CD"/>
    <w:rsid w:val="0041673A"/>
    <w:rsid w:val="00577DDB"/>
    <w:rsid w:val="005F781C"/>
    <w:rsid w:val="0075381C"/>
    <w:rsid w:val="007C31C8"/>
    <w:rsid w:val="00970DFE"/>
    <w:rsid w:val="00B90282"/>
    <w:rsid w:val="00C854FC"/>
    <w:rsid w:val="00C9583A"/>
    <w:rsid w:val="00C9648A"/>
    <w:rsid w:val="00E07B0A"/>
    <w:rsid w:val="00E566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F06E1CF4A82435382011FFACABE902B">
    <w:name w:val="FF06E1CF4A82435382011FFACABE90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JDF" ma:contentTypeID="0x010100DF78E2F3783E4AE1A22276FE88DBAE57005178CCA0541AFC4086B95C820B31C8C8" ma:contentTypeVersion="88" ma:contentTypeDescription="" ma:contentTypeScope="" ma:versionID="22ffeb61f5ce689c5357b2c05b38d791">
  <xsd:schema xmlns:xsd="http://www.w3.org/2001/XMLSchema" xmlns:xs="http://www.w3.org/2001/XMLSchema" xmlns:p="http://schemas.microsoft.com/office/2006/metadata/properties" xmlns:ns2="7c4243e2-a04a-41c3-990a-ec09fb90be43" xmlns:ns3="304450e9-5c7a-4eb2-bec5-a4fc1667ca03" targetNamespace="http://schemas.microsoft.com/office/2006/metadata/properties" ma:root="true" ma:fieldsID="2e71666d548822ef81861de2f45294fc" ns2:_="" ns3:_="">
    <xsd:import namespace="7c4243e2-a04a-41c3-990a-ec09fb90be43"/>
    <xsd:import namespace="304450e9-5c7a-4eb2-bec5-a4fc1667ca03"/>
    <xsd:element name="properties">
      <xsd:complexType>
        <xsd:sequence>
          <xsd:element name="documentManagement">
            <xsd:complexType>
              <xsd:all>
                <xsd:element ref="ns2:TaxCatchAll" minOccurs="0"/>
                <xsd:element ref="ns2:TaxCatchAllLabel" minOccurs="0"/>
                <xsd:element ref="ns2:dlgsc_JDFAward" minOccurs="0"/>
                <xsd:element ref="ns2:dlgsc_JDFBranch" minOccurs="0"/>
                <xsd:element ref="ns2:dlgsc_JDFClassification" minOccurs="0"/>
                <xsd:element ref="ns2:dlgsc_JDFDivision" minOccurs="0"/>
                <xsd:element ref="ns2:dlgsc_JDfStartDate"/>
                <xsd:element ref="ns2:dlgsc_JDfEndDate"/>
                <xsd:element ref="ns2:dlgsc_JDFLocation" minOccurs="0"/>
                <xsd:element ref="ns2:dlgsc_ManagerPositionNum"/>
                <xsd:element ref="ns2:dlgsc_PositionNum"/>
                <xsd:element ref="ns2:dlgsc_JDFStatus" minOccurs="0"/>
                <xsd:element ref="ns2:dlgsc_NoJdf"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JDF_x0020_Doc_x0020_Status" minOccurs="0"/>
                <xsd:element ref="ns3:MediaServiceObjectDetectorVersions" minOccurs="0"/>
                <xsd:element ref="ns3:MediaServiceSearchProperties" minOccurs="0"/>
                <xsd:element ref="ns2:JDFGeneric" minOccurs="0"/>
                <xsd:element ref="ns2:JDFManagerPositionNumber" minOccurs="0"/>
                <xsd:element ref="ns2:JDF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243e2-a04a-41c3-990a-ec09fb90be4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fbc982c-312c-48ec-815d-b431720610ad}" ma:internalName="TaxCatchAll" ma:showField="CatchAllData" ma:web="7c4243e2-a04a-41c3-990a-ec09fb90be4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fbc982c-312c-48ec-815d-b431720610ad}" ma:internalName="TaxCatchAllLabel" ma:readOnly="true" ma:showField="CatchAllDataLabel" ma:web="7c4243e2-a04a-41c3-990a-ec09fb90be43">
      <xsd:complexType>
        <xsd:complexContent>
          <xsd:extension base="dms:MultiChoiceLookup">
            <xsd:sequence>
              <xsd:element name="Value" type="dms:Lookup" maxOccurs="unbounded" minOccurs="0" nillable="true"/>
            </xsd:sequence>
          </xsd:extension>
        </xsd:complexContent>
      </xsd:complexType>
    </xsd:element>
    <xsd:element name="dlgsc_JDFAward" ma:index="10" nillable="true" ma:displayName="Award" ma:description="Award for jdf" ma:format="Dropdown" ma:internalName="dlgsc_JDFAward">
      <xsd:simpleType>
        <xsd:restriction base="dms:Choice">
          <xsd:enumeration value="Government Services (Misc) General Agreement"/>
          <xsd:enumeration value="Public Service General Agreement"/>
          <xsd:enumeration value="Sal &amp; Allce Act 1975 - Sal &amp; Allce Trib - Spl Div"/>
          <xsd:enumeration value="Unknown"/>
        </xsd:restriction>
      </xsd:simpleType>
    </xsd:element>
    <xsd:element name="dlgsc_JDFBranch" ma:index="11" nillable="true" ma:displayName="Branch" ma:description="Branch for jdf" ma:format="Dropdown" ma:internalName="dlgsc_JDFBranch">
      <xsd:simpleType>
        <xsd:restriction base="dms:Choice">
          <xsd:enumeration value="Aboriginal Culture Centre"/>
          <xsd:enumeration value="Aboriginal Culture and History"/>
          <xsd:enumeration value="Business Operations"/>
          <xsd:enumeration value="Corporate Services"/>
          <xsd:enumeration value="Culture and the Arts"/>
          <xsd:enumeration value="Digital and Technology Services"/>
          <xsd:enumeration value="Finance"/>
          <xsd:enumeration value="Human Resources"/>
          <xsd:enumeration value="Infrastructure"/>
          <xsd:enumeration value="Local Government Policy and Engagement"/>
          <xsd:enumeration value="Office Director General"/>
          <xsd:enumeration value="Participation and Camps"/>
          <xsd:enumeration value="Planning &amp; Service Delivery - Sport &amp; Recreation"/>
          <xsd:enumeration value="Portfolio Capability and Performance"/>
          <xsd:enumeration value="Portfolio Management and Coordination"/>
          <xsd:enumeration value="Regional Services"/>
          <xsd:enumeration value="Regulation"/>
          <xsd:enumeration value="Specialist Aboriginal Projects and Engagement"/>
          <xsd:enumeration value="Sport and Recreation Development"/>
          <xsd:enumeration value="Strategic Coordination and Delivery"/>
          <xsd:enumeration value="Strategic Initiatives"/>
          <xsd:enumeration value="Strategic Policy and Investment"/>
        </xsd:restriction>
      </xsd:simpleType>
    </xsd:element>
    <xsd:element name="dlgsc_JDFClassification" ma:index="12" nillable="true" ma:displayName="Classification Level" ma:description="Classification Level for jdf" ma:format="Dropdown" ma:internalName="dlgsc_JDFClassification">
      <xsd:simpleType>
        <xsd:restriction base="dms:Choice">
          <xsd:enumeration value="Class 1"/>
          <xsd:enumeration value="Class 2"/>
          <xsd:enumeration value="Level 1"/>
          <xsd:enumeration value="Level 2"/>
          <xsd:enumeration value="Level 3"/>
          <xsd:enumeration value="Level 4"/>
          <xsd:enumeration value="Level 5"/>
          <xsd:enumeration value="Level 6"/>
          <xsd:enumeration value="Level 7"/>
          <xsd:enumeration value="Level 8"/>
          <xsd:enumeration value="Level 9"/>
          <xsd:enumeration value="Special 3 (Group 2)"/>
          <xsd:enumeration value="Specified Calling Level 1"/>
          <xsd:enumeration value="Specified Calling Level 2"/>
          <xsd:enumeration value="Specified Calling Level 3"/>
          <xsd:enumeration value="Specified Calling Level 4"/>
          <xsd:enumeration value="Specified Calling Level 5"/>
          <xsd:enumeration value="Specified Calling Level 6"/>
          <xsd:enumeration value="Trainee - Skill Level B"/>
          <xsd:enumeration value="Wages"/>
        </xsd:restriction>
      </xsd:simpleType>
    </xsd:element>
    <xsd:element name="dlgsc_JDFDivision" ma:index="13" nillable="true" ma:displayName="Division" ma:description="Division for jdf" ma:format="Dropdown" ma:internalName="dlgsc_JDFDivision">
      <xsd:simpleType>
        <xsd:restriction base="dms:Choice">
          <xsd:enumeration value="Corporate Services"/>
          <xsd:enumeration value="Finance"/>
          <xsd:enumeration value="Infrastructure"/>
          <xsd:enumeration value="Office Director General"/>
          <xsd:enumeration value="Office of Multicultural Interests"/>
          <xsd:enumeration value="Planning and Service Delivery - Sport and Recreation"/>
          <xsd:enumeration value="Portfolio Capability and Performance"/>
          <xsd:enumeration value="Portfolio Management and Coordination"/>
          <xsd:enumeration value="Specialist Aboriginal Projects and Engagement"/>
        </xsd:restriction>
      </xsd:simpleType>
    </xsd:element>
    <xsd:element name="dlgsc_JDfStartDate" ma:index="14" ma:displayName="Start date" ma:description="Effective Date for jdf" ma:format="DateOnly" ma:internalName="dlgsc_JDfStartDate">
      <xsd:simpleType>
        <xsd:restriction base="dms:DateTime"/>
      </xsd:simpleType>
    </xsd:element>
    <xsd:element name="dlgsc_JDfEndDate" ma:index="15" ma:displayName="End date" ma:description="Effective Date for jdf" ma:format="DateOnly" ma:internalName="dlgsc_JDfEndDate">
      <xsd:simpleType>
        <xsd:restriction base="dms:DateTime"/>
      </xsd:simpleType>
    </xsd:element>
    <xsd:element name="dlgsc_JDFLocation" ma:index="16" nillable="true" ma:displayName="Location" ma:description="Location for jdf" ma:format="Dropdown" ma:internalName="dlgsc_JDFLocation">
      <xsd:simpleType>
        <xsd:restriction base="dms:Choice">
          <xsd:enumeration value="140 William Street, Perth"/>
          <xsd:enumeration value="226 Adelaide terrace, Perth"/>
          <xsd:enumeration value="Albany"/>
          <xsd:enumeration value="Bickley"/>
          <xsd:enumeration value="Bicton"/>
          <xsd:enumeration value="Broome"/>
          <xsd:enumeration value="Bunbury"/>
          <xsd:enumeration value="Carnavon"/>
          <xsd:enumeration value="Ern Halliday"/>
          <xsd:enumeration value="Geraldton"/>
          <xsd:enumeration value="Kalgoorlie"/>
          <xsd:enumeration value="Karratha"/>
          <xsd:enumeration value="Kunanurra"/>
          <xsd:enumeration value="Leederville"/>
          <xsd:enumeration value="Mandurah"/>
          <xsd:enumeration value="Northam"/>
          <xsd:enumeration value="Quaranup"/>
          <xsd:enumeration value="State Library Western Australia"/>
          <xsd:enumeration value="Woodman Point"/>
          <xsd:enumeration value="Metropolitan"/>
          <xsd:enumeration value="Regional"/>
        </xsd:restriction>
      </xsd:simpleType>
    </xsd:element>
    <xsd:element name="dlgsc_ManagerPositionNum" ma:index="17" ma:displayName="Manager Position Number" ma:decimals="-1" ma:description="Position numberfor jdf" ma:internalName="dlgsc_ManagerPositionNum" ma:percentage="FALSE">
      <xsd:simpleType>
        <xsd:restriction base="dms:Number"/>
      </xsd:simpleType>
    </xsd:element>
    <xsd:element name="dlgsc_PositionNum" ma:index="18" ma:displayName="Position Number" ma:decimals="-1" ma:description="Position numberfor jdf" ma:internalName="dlgsc_PositionNum" ma:percentage="FALSE">
      <xsd:simpleType>
        <xsd:restriction base="dms:Number"/>
      </xsd:simpleType>
    </xsd:element>
    <xsd:element name="dlgsc_JDFStatus" ma:index="19" nillable="true" ma:displayName="JDF Status" ma:default="Casual" ma:description="Status for jdf" ma:format="Dropdown" ma:internalName="dlgsc_JDFStatus">
      <xsd:simpleType>
        <xsd:restriction base="dms:Choice">
          <xsd:enumeration value="Casual"/>
          <xsd:enumeration value="Contract Full Time"/>
          <xsd:enumeration value="Contract Part Time"/>
          <xsd:enumeration value="Permanent Full Time"/>
          <xsd:enumeration value="Permanent Part Time"/>
          <xsd:enumeration value="Senior Executive Services (Right of Return)"/>
        </xsd:restriction>
      </xsd:simpleType>
    </xsd:element>
    <xsd:element name="dlgsc_NoJdf" ma:index="20" nillable="true" ma:displayName="JDF" ma:default="1" ma:internalName="dlgsc_NoJdf">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JDF_x0020_Doc_x0020_Status" ma:index="27" nillable="true" ma:displayName="JDF Doc Status" ma:default="Active" ma:format="RadioButtons" ma:internalName="JDF_x0020_Doc_x0020_Status">
      <xsd:simpleType>
        <xsd:restriction base="dms:Choice">
          <xsd:enumeration value="Active"/>
          <xsd:enumeration value="Inactive"/>
        </xsd:restriction>
      </xsd:simpleType>
    </xsd:element>
    <xsd:element name="JDFGeneric" ma:index="30" nillable="true" ma:displayName="JDFGeneric" ma:default="1" ma:internalName="JDFGeneric">
      <xsd:simpleType>
        <xsd:restriction base="dms:Boolean"/>
      </xsd:simpleType>
    </xsd:element>
    <xsd:element name="JDFManagerPositionNumber" ma:index="31" nillable="true" ma:displayName="JDFManagerPositionNumber" ma:internalName="JDFManagerPositionNumber">
      <xsd:simpleType>
        <xsd:restriction base="dms:Text">
          <xsd:maxLength value="255"/>
        </xsd:restriction>
      </xsd:simpleType>
    </xsd:element>
    <xsd:element name="JDFPositionNumber" ma:index="32" nillable="true" ma:displayName="JDFPositionNumber" ma:internalName="JDFPosition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4450e9-5c7a-4eb2-bec5-a4fc1667ca03"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osito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c4243e2-a04a-41c3-990a-ec09fb90be43" xsi:nil="true"/>
    <SharedWithUsers xmlns="7c4243e2-a04a-41c3-990a-ec09fb90be43">
      <UserInfo>
        <DisplayName>Anne McGovern</DisplayName>
        <AccountId>1925</AccountId>
        <AccountType/>
      </UserInfo>
      <UserInfo>
        <DisplayName>Kim Mitchell</DisplayName>
        <AccountId>2119</AccountId>
        <AccountType/>
      </UserInfo>
    </SharedWithUsers>
    <JDF_x0020_Doc_x0020_Status xmlns="7c4243e2-a04a-41c3-990a-ec09fb90be43">Active</JDF_x0020_Doc_x0020_Status>
    <dlgsc_JDFDivision xmlns="7c4243e2-a04a-41c3-990a-ec09fb90be43">Portfolio Capability and Performance</dlgsc_JDFDivision>
    <dlgsc_JDfStartDate xmlns="7c4243e2-a04a-41c3-990a-ec09fb90be43">2023-05-28T16:00:00+00:00</dlgsc_JDfStartDate>
    <dlgsc_JDfEndDate xmlns="7c4243e2-a04a-41c3-990a-ec09fb90be43">2049-12-30T16:00:00+00:00</dlgsc_JDfEndDate>
    <dlgsc_PositionNum xmlns="7c4243e2-a04a-41c3-990a-ec09fb90be43">15977</dlgsc_PositionNum>
    <dlgsc_JDFBranch xmlns="7c4243e2-a04a-41c3-990a-ec09fb90be43">Portfolio Capability and Performance</dlgsc_JDFBranch>
    <dlgsc_JDFAward xmlns="7c4243e2-a04a-41c3-990a-ec09fb90be43">Public Service General Agreement</dlgsc_JDFAward>
    <dlgsc_NoJdf xmlns="7c4243e2-a04a-41c3-990a-ec09fb90be43">true</dlgsc_NoJdf>
    <dlgsc_JDFLocation xmlns="7c4243e2-a04a-41c3-990a-ec09fb90be43">Leederville</dlgsc_JDFLocation>
    <dlgsc_JDFStatus xmlns="7c4243e2-a04a-41c3-990a-ec09fb90be43">Permanent Full Time</dlgsc_JDFStatus>
    <dlgsc_JDFClassification xmlns="7c4243e2-a04a-41c3-990a-ec09fb90be43">Level 6</dlgsc_JDFClassification>
    <dlgsc_ManagerPositionNum xmlns="7c4243e2-a04a-41c3-990a-ec09fb90be43">15906</dlgsc_ManagerPositionNum>
    <JDFGeneric xmlns="7c4243e2-a04a-41c3-990a-ec09fb90be43">true</JDFGeneric>
    <JDFManagerPositionNumber xmlns="7c4243e2-a04a-41c3-990a-ec09fb90be43" xsi:nil="true"/>
    <JDFPositionNumber xmlns="7c4243e2-a04a-41c3-990a-ec09fb90be43" xsi:nil="true"/>
  </documentManagement>
</p:properties>
</file>

<file path=customXml/itemProps1.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2.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3.xml><?xml version="1.0" encoding="utf-8"?>
<ds:datastoreItem xmlns:ds="http://schemas.openxmlformats.org/officeDocument/2006/customXml" ds:itemID="{EEFC1352-2436-4052-8A02-F9EFB4F3F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243e2-a04a-41c3-990a-ec09fb90be43"/>
    <ds:schemaRef ds:uri="304450e9-5c7a-4eb2-bec5-a4fc1667c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7c4243e2-a04a-41c3-990a-ec09fb90be43"/>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Senior Policy Officer L6</vt:lpstr>
    </vt:vector>
  </TitlesOfParts>
  <Company>Department of Culture and the Arts</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Policy Officer L6</dc:title>
  <dc:subject/>
  <dc:creator>Andrea Prestini</dc:creator>
  <cp:keywords/>
  <cp:lastModifiedBy>Rachana Raval</cp:lastModifiedBy>
  <cp:revision>26</cp:revision>
  <cp:lastPrinted>2025-01-07T05:29:00Z</cp:lastPrinted>
  <dcterms:created xsi:type="dcterms:W3CDTF">2025-01-20T02:53:00Z</dcterms:created>
  <dcterms:modified xsi:type="dcterms:W3CDTF">2025-01-20T06:52:00Z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0x010100DF78E2F3783E4AE1A22276FE88DBAE57005178CCA0541AFC4086B95C820B31C8C8</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ies>
</file>