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25C933CB"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Job Description For</w:t>
      </w:r>
      <w:r w:rsidR="00DE3517">
        <w:rPr>
          <w:rFonts w:ascii="Arial Rounded MT Bold" w:hAnsi="Arial Rounded MT Bold" w:cs="Arial"/>
          <w:color w:val="360F3B"/>
          <w:kern w:val="32"/>
          <w:sz w:val="32"/>
          <w:szCs w:val="32"/>
        </w:rPr>
        <w:t xml:space="preserve">m </w:t>
      </w:r>
      <w:r w:rsidR="00433A03">
        <w:rPr>
          <w:rFonts w:ascii="Arial Rounded MT Bold" w:hAnsi="Arial Rounded MT Bold" w:cs="Arial"/>
          <w:color w:val="360F3B"/>
          <w:kern w:val="32"/>
          <w:sz w:val="32"/>
          <w:szCs w:val="32"/>
        </w:rPr>
        <w:t>– Digital</w:t>
      </w:r>
      <w:r w:rsidR="00BB6DBD">
        <w:rPr>
          <w:rFonts w:ascii="Arial Rounded MT Bold" w:hAnsi="Arial Rounded MT Bold" w:cs="Arial"/>
          <w:color w:val="360F3B"/>
          <w:kern w:val="32"/>
          <w:sz w:val="32"/>
          <w:szCs w:val="32"/>
        </w:rPr>
        <w:t xml:space="preserve"> Services </w:t>
      </w:r>
      <w:r w:rsidR="00433A03">
        <w:rPr>
          <w:rFonts w:ascii="Arial Rounded MT Bold" w:hAnsi="Arial Rounded MT Bold" w:cs="Arial"/>
          <w:color w:val="360F3B"/>
          <w:kern w:val="32"/>
          <w:sz w:val="32"/>
          <w:szCs w:val="32"/>
        </w:rPr>
        <w:t>Project</w:t>
      </w:r>
      <w:r w:rsidR="00BB6DBD">
        <w:rPr>
          <w:rFonts w:ascii="Arial Rounded MT Bold" w:hAnsi="Arial Rounded MT Bold" w:cs="Arial"/>
          <w:color w:val="360F3B"/>
          <w:kern w:val="32"/>
          <w:sz w:val="32"/>
          <w:szCs w:val="32"/>
        </w:rPr>
        <w:t xml:space="preserve"> Manager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76C743FA" w:rsidR="001D63A8" w:rsidRPr="001D63A8" w:rsidRDefault="00DE3517" w:rsidP="001D63A8">
            <w:pPr>
              <w:spacing w:before="0" w:after="0" w:line="240" w:lineRule="auto"/>
              <w:ind w:left="284"/>
              <w:rPr>
                <w:rFonts w:ascii="Aptos" w:hAnsi="Aptos" w:cs="Arial"/>
                <w:sz w:val="20"/>
              </w:rPr>
            </w:pPr>
            <w:r>
              <w:rPr>
                <w:rFonts w:ascii="Aptos" w:hAnsi="Aptos" w:cs="Arial"/>
                <w:sz w:val="20"/>
              </w:rPr>
              <w:t>15887</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77BA0379" w:rsidR="001D63A8" w:rsidRPr="001D63A8" w:rsidRDefault="006D357D"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DE3517">
                  <w:rPr>
                    <w:rFonts w:ascii="Aptos" w:hAnsi="Aptos" w:cs="Arial"/>
                    <w:sz w:val="20"/>
                  </w:rPr>
                  <w:t>Level 6</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718CFCC2" w:rsidR="001D63A8" w:rsidRPr="001D63A8" w:rsidRDefault="00DE3517"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080257B9" w:rsidR="001D63A8" w:rsidRPr="001D63A8" w:rsidRDefault="00DE3517" w:rsidP="001D63A8">
            <w:pPr>
              <w:spacing w:before="0" w:after="0" w:line="240" w:lineRule="auto"/>
              <w:ind w:left="284"/>
              <w:rPr>
                <w:rFonts w:ascii="Aptos" w:hAnsi="Aptos" w:cs="Arial"/>
                <w:sz w:val="20"/>
              </w:rPr>
            </w:pPr>
            <w:r>
              <w:rPr>
                <w:rFonts w:ascii="Aptos" w:hAnsi="Aptos" w:cs="Arial"/>
                <w:sz w:val="20"/>
              </w:rPr>
              <w:t>Digital and Technology Services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43E3ECAD" w:rsidR="001D63A8" w:rsidRPr="001D63A8" w:rsidRDefault="00DE3517" w:rsidP="001D63A8">
            <w:pPr>
              <w:spacing w:before="0" w:after="0" w:line="240" w:lineRule="auto"/>
              <w:ind w:left="284"/>
              <w:rPr>
                <w:rFonts w:ascii="Aptos" w:hAnsi="Aptos" w:cs="Arial"/>
                <w:sz w:val="20"/>
              </w:rPr>
            </w:pPr>
            <w:r>
              <w:rPr>
                <w:rFonts w:ascii="Aptos" w:hAnsi="Aptos" w:cs="Arial"/>
                <w:sz w:val="20"/>
              </w:rPr>
              <w:t>16335 – Manager ICT Projects</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6D9B2144" w:rsidR="001D63A8" w:rsidRPr="001D63A8" w:rsidRDefault="00F35DCC"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1A6B4345" w:rsidR="001D63A8" w:rsidRPr="001D63A8" w:rsidRDefault="00BB6DBD" w:rsidP="001D63A8">
      <w:pPr>
        <w:spacing w:after="60"/>
        <w:ind w:left="284"/>
        <w:rPr>
          <w:rFonts w:ascii="Aptos" w:hAnsi="Aptos"/>
        </w:rPr>
      </w:pPr>
      <w:r w:rsidRPr="00BB6DBD">
        <w:rPr>
          <w:rFonts w:ascii="Aptos" w:hAnsi="Aptos"/>
        </w:rPr>
        <w:t>The Corporate Services team includes human resources, procurement,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7EA1C567" w:rsidR="001D63A8" w:rsidRPr="001D63A8" w:rsidRDefault="00F35DCC" w:rsidP="00F35DCC">
      <w:pPr>
        <w:spacing w:after="60"/>
        <w:ind w:left="284"/>
        <w:rPr>
          <w:rFonts w:ascii="Aptos" w:hAnsi="Aptos"/>
        </w:rPr>
      </w:pPr>
      <w:r w:rsidRPr="00F35DCC">
        <w:rPr>
          <w:rFonts w:ascii="Aptos" w:hAnsi="Aptos"/>
        </w:rPr>
        <w:t xml:space="preserve">The </w:t>
      </w:r>
      <w:r w:rsidR="00F174BF">
        <w:rPr>
          <w:rFonts w:ascii="Aptos" w:hAnsi="Aptos"/>
        </w:rPr>
        <w:t>Digital Services</w:t>
      </w:r>
      <w:r w:rsidR="00EE0929">
        <w:rPr>
          <w:rFonts w:ascii="Aptos" w:hAnsi="Aptos"/>
        </w:rPr>
        <w:t xml:space="preserve"> </w:t>
      </w:r>
      <w:r w:rsidR="00433A03">
        <w:rPr>
          <w:rFonts w:ascii="Aptos" w:hAnsi="Aptos"/>
        </w:rPr>
        <w:t>Project</w:t>
      </w:r>
      <w:r w:rsidR="00EE0929">
        <w:rPr>
          <w:rFonts w:ascii="Aptos" w:hAnsi="Aptos"/>
        </w:rPr>
        <w:t xml:space="preserve"> </w:t>
      </w:r>
      <w:r w:rsidRPr="00F35DCC">
        <w:rPr>
          <w:rFonts w:ascii="Aptos" w:hAnsi="Aptos"/>
        </w:rPr>
        <w:t>Manager role is responsible for the planning, governance and overseeing the successful delivery of the department’s ICT digital and technology projects</w:t>
      </w: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3820DA71" w14:textId="133EDEBB" w:rsidR="00BB6DBD" w:rsidRDefault="00BB6DBD" w:rsidP="00F35DCC">
      <w:pPr>
        <w:pStyle w:val="ListParagraph"/>
        <w:numPr>
          <w:ilvl w:val="0"/>
          <w:numId w:val="37"/>
        </w:numPr>
        <w:spacing w:after="240" w:line="276" w:lineRule="auto"/>
        <w:jc w:val="both"/>
        <w:rPr>
          <w:rFonts w:ascii="Aptos" w:hAnsi="Aptos" w:cs="Calibri"/>
        </w:rPr>
      </w:pPr>
      <w:r>
        <w:rPr>
          <w:rFonts w:ascii="Aptos" w:hAnsi="Aptos" w:cs="Calibri"/>
        </w:rPr>
        <w:t xml:space="preserve">Provides </w:t>
      </w:r>
      <w:r w:rsidRPr="00BB6DBD">
        <w:rPr>
          <w:rFonts w:ascii="Aptos" w:hAnsi="Aptos" w:cs="Calibri"/>
        </w:rPr>
        <w:t>specialist project management skills</w:t>
      </w:r>
      <w:r w:rsidR="00990342">
        <w:rPr>
          <w:rFonts w:ascii="Aptos" w:hAnsi="Aptos" w:cs="Calibri"/>
        </w:rPr>
        <w:t xml:space="preserve"> </w:t>
      </w:r>
      <w:r w:rsidR="009A147B">
        <w:rPr>
          <w:rFonts w:ascii="Aptos" w:hAnsi="Aptos" w:cs="Calibri"/>
        </w:rPr>
        <w:t xml:space="preserve">to </w:t>
      </w:r>
      <w:r w:rsidR="00990342">
        <w:rPr>
          <w:rFonts w:ascii="Aptos" w:hAnsi="Aptos" w:cs="Calibri"/>
        </w:rPr>
        <w:t xml:space="preserve">successfully deliver a range of ICT projects. </w:t>
      </w:r>
      <w:r w:rsidRPr="00BB6DBD">
        <w:rPr>
          <w:rFonts w:ascii="Aptos" w:hAnsi="Aptos" w:cs="Calibri"/>
        </w:rPr>
        <w:t xml:space="preserve"> </w:t>
      </w:r>
    </w:p>
    <w:p w14:paraId="42A103EF" w14:textId="34055D57" w:rsidR="00990342" w:rsidRDefault="00B60E50" w:rsidP="00BB6DBD">
      <w:pPr>
        <w:pStyle w:val="ListParagraph"/>
        <w:numPr>
          <w:ilvl w:val="0"/>
          <w:numId w:val="37"/>
        </w:numPr>
        <w:rPr>
          <w:rFonts w:ascii="Aptos" w:hAnsi="Aptos" w:cs="Calibri"/>
        </w:rPr>
      </w:pPr>
      <w:r>
        <w:rPr>
          <w:rFonts w:ascii="Aptos" w:hAnsi="Aptos" w:cs="Calibri"/>
        </w:rPr>
        <w:t>Coordinates and s</w:t>
      </w:r>
      <w:r w:rsidR="00BB6DBD" w:rsidRPr="00BB6DBD">
        <w:rPr>
          <w:rFonts w:ascii="Aptos" w:hAnsi="Aptos" w:cs="Calibri"/>
        </w:rPr>
        <w:t>upport</w:t>
      </w:r>
      <w:r w:rsidR="008C24A9">
        <w:rPr>
          <w:rFonts w:ascii="Aptos" w:hAnsi="Aptos" w:cs="Calibri"/>
        </w:rPr>
        <w:t>s</w:t>
      </w:r>
      <w:r w:rsidR="00BB6DBD" w:rsidRPr="00BB6DBD">
        <w:rPr>
          <w:rFonts w:ascii="Aptos" w:hAnsi="Aptos" w:cs="Calibri"/>
        </w:rPr>
        <w:t xml:space="preserve"> the delivery of ICT projects within agreed time, cost, regulatory and quality requirements.</w:t>
      </w:r>
    </w:p>
    <w:p w14:paraId="32F2F094" w14:textId="31C76E07" w:rsidR="00BB6DBD" w:rsidRPr="00BB6DBD" w:rsidRDefault="00BB6DBD" w:rsidP="00BB6DBD">
      <w:pPr>
        <w:pStyle w:val="ListParagraph"/>
        <w:numPr>
          <w:ilvl w:val="0"/>
          <w:numId w:val="37"/>
        </w:numPr>
        <w:rPr>
          <w:rFonts w:ascii="Aptos" w:hAnsi="Aptos" w:cs="Calibri"/>
        </w:rPr>
      </w:pPr>
      <w:r w:rsidRPr="00BB6DBD">
        <w:rPr>
          <w:rFonts w:ascii="Aptos" w:hAnsi="Aptos" w:cs="Calibri"/>
        </w:rPr>
        <w:t>Ensure</w:t>
      </w:r>
      <w:r w:rsidR="008C24A9">
        <w:rPr>
          <w:rFonts w:ascii="Aptos" w:hAnsi="Aptos" w:cs="Calibri"/>
        </w:rPr>
        <w:t>s</w:t>
      </w:r>
      <w:r w:rsidRPr="00BB6DBD">
        <w:rPr>
          <w:rFonts w:ascii="Aptos" w:hAnsi="Aptos" w:cs="Calibri"/>
        </w:rPr>
        <w:t xml:space="preserve"> the change and risk management issues are fully addressed with stakeholders.</w:t>
      </w:r>
    </w:p>
    <w:p w14:paraId="157FE0DA" w14:textId="77777777" w:rsidR="00F35DCC" w:rsidRPr="00F35DCC" w:rsidRDefault="00F35DCC" w:rsidP="00F35DCC">
      <w:pPr>
        <w:pStyle w:val="ListParagraph"/>
        <w:numPr>
          <w:ilvl w:val="0"/>
          <w:numId w:val="37"/>
        </w:numPr>
        <w:spacing w:after="240" w:line="276" w:lineRule="auto"/>
        <w:jc w:val="both"/>
        <w:rPr>
          <w:rFonts w:ascii="Aptos" w:hAnsi="Aptos" w:cs="Calibri"/>
        </w:rPr>
      </w:pPr>
      <w:r w:rsidRPr="00F35DCC">
        <w:rPr>
          <w:rFonts w:ascii="Aptos" w:hAnsi="Aptos"/>
          <w:color w:val="000000"/>
        </w:rPr>
        <w:t>Ensures adherence to the Department’s Project Management Framework, tools and templates.</w:t>
      </w:r>
    </w:p>
    <w:p w14:paraId="471BDD4A" w14:textId="77777777" w:rsidR="00F35DCC" w:rsidRPr="00F35DCC" w:rsidRDefault="00F35DCC" w:rsidP="00F35DCC">
      <w:pPr>
        <w:pStyle w:val="ListParagraph"/>
        <w:numPr>
          <w:ilvl w:val="0"/>
          <w:numId w:val="37"/>
        </w:numPr>
        <w:spacing w:after="240" w:line="276" w:lineRule="auto"/>
        <w:jc w:val="both"/>
        <w:rPr>
          <w:rFonts w:ascii="Aptos" w:hAnsi="Aptos"/>
        </w:rPr>
      </w:pPr>
      <w:r w:rsidRPr="00F35DCC">
        <w:rPr>
          <w:rFonts w:ascii="Aptos" w:hAnsi="Aptos"/>
          <w:color w:val="000000"/>
        </w:rPr>
        <w:t>Leads, oversees and/or implements start up activities for projects to ensure appropriate solution design and fit-for-purpose outcomes and benefits are defined for potential projects.</w:t>
      </w:r>
    </w:p>
    <w:p w14:paraId="13052EEF" w14:textId="77777777" w:rsidR="00F35DCC" w:rsidRPr="00F35DCC" w:rsidRDefault="00F35DCC" w:rsidP="00F35DCC">
      <w:pPr>
        <w:pStyle w:val="ListParagraph"/>
        <w:numPr>
          <w:ilvl w:val="0"/>
          <w:numId w:val="37"/>
        </w:numPr>
        <w:spacing w:after="240" w:line="276" w:lineRule="auto"/>
        <w:jc w:val="both"/>
        <w:rPr>
          <w:rFonts w:ascii="Aptos" w:hAnsi="Aptos"/>
        </w:rPr>
      </w:pPr>
      <w:r w:rsidRPr="00F35DCC">
        <w:rPr>
          <w:rFonts w:ascii="Aptos" w:hAnsi="Aptos"/>
          <w:color w:val="000000"/>
        </w:rPr>
        <w:t>Undertakes the contract procurement, management and monitoring of project related vendor and contractor services.</w:t>
      </w:r>
    </w:p>
    <w:p w14:paraId="48E65280" w14:textId="77777777" w:rsidR="00F35DCC" w:rsidRPr="00F35DCC" w:rsidRDefault="00F35DCC" w:rsidP="00F35DCC">
      <w:pPr>
        <w:pStyle w:val="ListParagraph"/>
        <w:numPr>
          <w:ilvl w:val="0"/>
          <w:numId w:val="37"/>
        </w:numPr>
        <w:spacing w:after="240" w:line="276" w:lineRule="auto"/>
        <w:jc w:val="both"/>
        <w:rPr>
          <w:rFonts w:ascii="Aptos" w:hAnsi="Aptos"/>
        </w:rPr>
      </w:pPr>
      <w:r w:rsidRPr="00F35DCC">
        <w:rPr>
          <w:rFonts w:ascii="Aptos" w:hAnsi="Aptos"/>
        </w:rPr>
        <w:t>Maintains a sound understanding of departmental operations and the requirements for technology and remains informed of industry trends and issues.</w:t>
      </w:r>
    </w:p>
    <w:p w14:paraId="46F7E3DF" w14:textId="77777777" w:rsidR="00F35DCC" w:rsidRPr="00F35DCC" w:rsidRDefault="00F35DCC" w:rsidP="00F35DCC">
      <w:pPr>
        <w:pStyle w:val="ListParagraph"/>
        <w:numPr>
          <w:ilvl w:val="0"/>
          <w:numId w:val="37"/>
        </w:numPr>
        <w:spacing w:after="240" w:line="276" w:lineRule="auto"/>
        <w:jc w:val="both"/>
        <w:rPr>
          <w:rFonts w:ascii="Aptos" w:hAnsi="Aptos" w:cs="Calibri"/>
        </w:rPr>
      </w:pPr>
      <w:r w:rsidRPr="00F35DCC">
        <w:rPr>
          <w:rFonts w:ascii="Aptos" w:hAnsi="Aptos" w:cs="Calibri"/>
        </w:rPr>
        <w:lastRenderedPageBreak/>
        <w:t>Promotes an ethical culture which models innovation, collaboration, coordination and partnership with a range of diverse stakeholders and within the customer focussed team.</w:t>
      </w:r>
    </w:p>
    <w:p w14:paraId="2EEDC704" w14:textId="77777777" w:rsidR="00F35DCC" w:rsidRPr="00F35DCC" w:rsidRDefault="00F35DCC" w:rsidP="00F35DCC">
      <w:pPr>
        <w:pStyle w:val="ListParagraph"/>
        <w:numPr>
          <w:ilvl w:val="0"/>
          <w:numId w:val="37"/>
        </w:numPr>
        <w:spacing w:after="240" w:line="276" w:lineRule="auto"/>
        <w:jc w:val="both"/>
        <w:rPr>
          <w:rFonts w:ascii="Aptos" w:hAnsi="Aptos" w:cs="Calibri"/>
        </w:rPr>
      </w:pPr>
      <w:r w:rsidRPr="00F35DCC">
        <w:rPr>
          <w:rFonts w:ascii="Aptos" w:hAnsi="Aptos" w:cs="Calibri"/>
        </w:rPr>
        <w:t>Establishes and maintains professional working relationships with key stakeholders and client groups, departmental staff and other government agencies to help ensure program outcomes are met.</w:t>
      </w:r>
    </w:p>
    <w:p w14:paraId="1681567E" w14:textId="48332E47"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 xml:space="preserve">Adheres to Work Health and Safety, Equal Opportunity and other legislative requirements in accordance with the parameters of the position. </w:t>
      </w:r>
    </w:p>
    <w:p w14:paraId="1B886790" w14:textId="15A217DD"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 xml:space="preserve">Perform any other duties as assigned or necessary to support the objectives of DLGSC. </w:t>
      </w: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23CCEA94" w14:textId="1D4ED8FB" w:rsidR="00F35DCC" w:rsidRPr="00B60E50" w:rsidRDefault="00B60E50" w:rsidP="00BB6DBD">
      <w:pPr>
        <w:numPr>
          <w:ilvl w:val="0"/>
          <w:numId w:val="44"/>
        </w:numPr>
        <w:spacing w:after="0" w:line="240" w:lineRule="auto"/>
        <w:contextualSpacing/>
        <w:rPr>
          <w:rFonts w:ascii="Aptos" w:eastAsiaTheme="minorHAnsi" w:hAnsi="Aptos" w:cstheme="minorBidi"/>
          <w:bCs/>
          <w:color w:val="auto"/>
        </w:rPr>
      </w:pPr>
      <w:r w:rsidRPr="00B60E50">
        <w:rPr>
          <w:rFonts w:ascii="Aptos" w:eastAsiaTheme="minorHAnsi" w:hAnsi="Aptos" w:cstheme="minorBidi"/>
          <w:bCs/>
          <w:color w:val="auto"/>
        </w:rPr>
        <w:t>Demonstrated high level project management experience, including the ability to deliver agreed ICT project outcomes within specified timeframes</w:t>
      </w:r>
      <w:r w:rsidR="00990342" w:rsidRPr="00B60E50">
        <w:rPr>
          <w:rFonts w:ascii="Aptos" w:eastAsiaTheme="minorHAnsi" w:hAnsi="Aptos" w:cstheme="minorBidi"/>
          <w:bCs/>
          <w:color w:val="auto"/>
        </w:rPr>
        <w:t xml:space="preserve">. </w:t>
      </w:r>
    </w:p>
    <w:p w14:paraId="30F5FB3A" w14:textId="43655F65" w:rsidR="00BB6DBD" w:rsidRDefault="00106D9F" w:rsidP="00BB6DBD">
      <w:pPr>
        <w:numPr>
          <w:ilvl w:val="0"/>
          <w:numId w:val="44"/>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 xml:space="preserve">High level interpersonal and verbal communication skills, with the ability to build productive relationships and negotiate effectively with a diverse range of stakeholders at all levels. </w:t>
      </w:r>
    </w:p>
    <w:p w14:paraId="0723070C" w14:textId="4AC2A904" w:rsidR="00BB6DBD" w:rsidRDefault="00106D9F" w:rsidP="00BB6DBD">
      <w:pPr>
        <w:numPr>
          <w:ilvl w:val="0"/>
          <w:numId w:val="44"/>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 xml:space="preserve">High level written communication skills, including the ability to prepare reports, presentations and other materials tailored to the target audience. </w:t>
      </w:r>
    </w:p>
    <w:p w14:paraId="6784A989" w14:textId="28EC3AAD" w:rsidR="00BB6DBD" w:rsidRDefault="00106D9F" w:rsidP="00BB6DBD">
      <w:pPr>
        <w:numPr>
          <w:ilvl w:val="0"/>
          <w:numId w:val="44"/>
        </w:numPr>
        <w:spacing w:after="0" w:line="240" w:lineRule="auto"/>
        <w:contextualSpacing/>
        <w:rPr>
          <w:rFonts w:ascii="Aptos" w:eastAsiaTheme="minorHAnsi" w:hAnsi="Aptos" w:cstheme="minorBidi"/>
          <w:bCs/>
          <w:color w:val="auto"/>
        </w:rPr>
      </w:pPr>
      <w:r>
        <w:rPr>
          <w:rFonts w:ascii="Aptos" w:eastAsiaTheme="minorHAnsi" w:hAnsi="Aptos" w:cstheme="minorBidi"/>
          <w:bCs/>
          <w:color w:val="auto"/>
        </w:rPr>
        <w:t xml:space="preserve">Highly developed conceptual, analytical and problem-solving skills. </w:t>
      </w:r>
    </w:p>
    <w:p w14:paraId="483325DD" w14:textId="77777777" w:rsidR="00BB6DBD" w:rsidRPr="00F35DCC" w:rsidRDefault="00BB6DBD" w:rsidP="00BB6DBD">
      <w:pPr>
        <w:spacing w:after="0" w:line="240" w:lineRule="auto"/>
        <w:contextualSpacing/>
        <w:rPr>
          <w:rFonts w:ascii="Aptos" w:eastAsiaTheme="minorHAnsi" w:hAnsi="Aptos" w:cstheme="minorBidi"/>
          <w:bCs/>
          <w:color w:val="auto"/>
        </w:rPr>
      </w:pPr>
    </w:p>
    <w:p w14:paraId="65312F99" w14:textId="42FF21E3"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0262ACAB" w14:textId="13CAFF4D" w:rsidR="00F35DCC" w:rsidRPr="00F35DCC" w:rsidRDefault="00F35DCC" w:rsidP="00F35DCC">
      <w:pPr>
        <w:pStyle w:val="ListParagraph"/>
        <w:keepNext/>
        <w:numPr>
          <w:ilvl w:val="0"/>
          <w:numId w:val="45"/>
        </w:numPr>
        <w:tabs>
          <w:tab w:val="left" w:pos="709"/>
        </w:tabs>
        <w:spacing w:after="60"/>
        <w:outlineLvl w:val="2"/>
        <w:rPr>
          <w:rFonts w:ascii="Aptos" w:hAnsi="Aptos" w:cs="Arial"/>
          <w:color w:val="auto"/>
          <w:szCs w:val="22"/>
        </w:rPr>
      </w:pPr>
      <w:r w:rsidRPr="00F35DCC">
        <w:rPr>
          <w:rFonts w:ascii="Aptos" w:hAnsi="Aptos" w:cs="Arial"/>
          <w:color w:val="auto"/>
          <w:szCs w:val="22"/>
        </w:rPr>
        <w:t xml:space="preserve">A relevant industry certification </w:t>
      </w:r>
    </w:p>
    <w:p w14:paraId="2AFBF71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br/>
        <w:t>Special conditions</w:t>
      </w:r>
    </w:p>
    <w:p w14:paraId="75ECDD5E" w14:textId="0C3229D0" w:rsidR="001D63A8" w:rsidRPr="001D63A8" w:rsidRDefault="00F35DCC" w:rsidP="00F35DCC">
      <w:pPr>
        <w:spacing w:after="60"/>
        <w:ind w:left="284"/>
        <w:rPr>
          <w:rFonts w:ascii="Aptos" w:hAnsi="Aptos"/>
        </w:rPr>
      </w:pPr>
      <w:r>
        <w:rPr>
          <w:rFonts w:ascii="Aptos" w:hAnsi="Aptos"/>
        </w:rPr>
        <w:t xml:space="preserve">Working outside of normal business hours may be required. </w:t>
      </w: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400F598" w14:textId="576AF221" w:rsidR="001D63A8" w:rsidRPr="00F35DCC" w:rsidRDefault="001D63A8" w:rsidP="00F35DCC">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1B5BD21B" w:rsidR="001D63A8" w:rsidRPr="001D63A8" w:rsidRDefault="00B60E50" w:rsidP="001D63A8">
            <w:pPr>
              <w:spacing w:after="60"/>
              <w:ind w:left="284"/>
              <w:rPr>
                <w:rFonts w:ascii="Aptos" w:hAnsi="Aptos"/>
              </w:rPr>
            </w:pPr>
            <w:r>
              <w:rPr>
                <w:rFonts w:ascii="Aptos" w:hAnsi="Aptos"/>
              </w:rPr>
              <w:t>17 October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FE3E" w14:textId="77777777" w:rsidR="008208B1" w:rsidRDefault="008208B1" w:rsidP="00F47BC0">
      <w:pPr>
        <w:spacing w:after="0" w:line="240" w:lineRule="auto"/>
      </w:pPr>
      <w:r>
        <w:separator/>
      </w:r>
    </w:p>
    <w:p w14:paraId="07ED4906" w14:textId="77777777" w:rsidR="008208B1" w:rsidRDefault="008208B1"/>
  </w:endnote>
  <w:endnote w:type="continuationSeparator" w:id="0">
    <w:p w14:paraId="52C0A78C" w14:textId="77777777" w:rsidR="008208B1" w:rsidRDefault="008208B1" w:rsidP="00F47BC0">
      <w:pPr>
        <w:spacing w:after="0" w:line="240" w:lineRule="auto"/>
      </w:pPr>
      <w:r>
        <w:continuationSeparator/>
      </w:r>
    </w:p>
    <w:p w14:paraId="43E88D30" w14:textId="77777777" w:rsidR="008208B1" w:rsidRDefault="008208B1"/>
  </w:endnote>
  <w:endnote w:type="continuationNotice" w:id="1">
    <w:p w14:paraId="1CB76BBD" w14:textId="77777777" w:rsidR="008208B1" w:rsidRDefault="008208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4F462BDC">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3835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B8C9A" w14:textId="77777777" w:rsidR="008208B1" w:rsidRDefault="008208B1" w:rsidP="00F47BC0">
      <w:pPr>
        <w:spacing w:after="0" w:line="240" w:lineRule="auto"/>
      </w:pPr>
      <w:r>
        <w:separator/>
      </w:r>
    </w:p>
    <w:p w14:paraId="011DBFE6" w14:textId="77777777" w:rsidR="008208B1" w:rsidRDefault="008208B1"/>
  </w:footnote>
  <w:footnote w:type="continuationSeparator" w:id="0">
    <w:p w14:paraId="51D9C720" w14:textId="77777777" w:rsidR="008208B1" w:rsidRDefault="008208B1" w:rsidP="00F47BC0">
      <w:pPr>
        <w:spacing w:after="0" w:line="240" w:lineRule="auto"/>
      </w:pPr>
      <w:r>
        <w:continuationSeparator/>
      </w:r>
    </w:p>
    <w:p w14:paraId="2AB8E560" w14:textId="77777777" w:rsidR="008208B1" w:rsidRDefault="008208B1"/>
  </w:footnote>
  <w:footnote w:type="continuationNotice" w:id="1">
    <w:p w14:paraId="65A4FD7D" w14:textId="77777777" w:rsidR="008208B1" w:rsidRDefault="008208B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2FAD6C">
            <v:rect id="Rectangle 4"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769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9400BA"/>
    <w:multiLevelType w:val="hybridMultilevel"/>
    <w:tmpl w:val="A2A883D0"/>
    <w:lvl w:ilvl="0" w:tplc="DBFE1FA4">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9"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70036C"/>
    <w:multiLevelType w:val="hybridMultilevel"/>
    <w:tmpl w:val="074A121A"/>
    <w:lvl w:ilvl="0" w:tplc="BC36F748">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2"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5"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99081E"/>
    <w:multiLevelType w:val="hybridMultilevel"/>
    <w:tmpl w:val="042EDC82"/>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9"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2DF9732A"/>
    <w:multiLevelType w:val="hybridMultilevel"/>
    <w:tmpl w:val="0E3C50BC"/>
    <w:lvl w:ilvl="0" w:tplc="D10A0520">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2A129B3"/>
    <w:multiLevelType w:val="hybridMultilevel"/>
    <w:tmpl w:val="5FCECC3A"/>
    <w:lvl w:ilvl="0" w:tplc="DBFE1F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57B75430"/>
    <w:multiLevelType w:val="hybridMultilevel"/>
    <w:tmpl w:val="71A68216"/>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1"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2" w15:restartNumberingAfterBreak="0">
    <w:nsid w:val="5D0C4E93"/>
    <w:multiLevelType w:val="hybridMultilevel"/>
    <w:tmpl w:val="57002F36"/>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5D2E6F85"/>
    <w:multiLevelType w:val="hybridMultilevel"/>
    <w:tmpl w:val="8BF481AC"/>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5" w15:restartNumberingAfterBreak="0">
    <w:nsid w:val="6234357D"/>
    <w:multiLevelType w:val="hybridMultilevel"/>
    <w:tmpl w:val="9EDCC714"/>
    <w:lvl w:ilvl="0" w:tplc="0C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64916992"/>
    <w:multiLevelType w:val="hybridMultilevel"/>
    <w:tmpl w:val="68A2A9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7"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2"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30"/>
  </w:num>
  <w:num w:numId="3" w16cid:durableId="787816223">
    <w:abstractNumId w:val="18"/>
  </w:num>
  <w:num w:numId="4" w16cid:durableId="44961033">
    <w:abstractNumId w:val="31"/>
  </w:num>
  <w:num w:numId="5" w16cid:durableId="825127454">
    <w:abstractNumId w:val="23"/>
  </w:num>
  <w:num w:numId="6" w16cid:durableId="229124291">
    <w:abstractNumId w:val="45"/>
  </w:num>
  <w:num w:numId="7" w16cid:durableId="1779375282">
    <w:abstractNumId w:val="6"/>
  </w:num>
  <w:num w:numId="8" w16cid:durableId="1772241994">
    <w:abstractNumId w:val="21"/>
  </w:num>
  <w:num w:numId="9" w16cid:durableId="2101944083">
    <w:abstractNumId w:val="27"/>
  </w:num>
  <w:num w:numId="10" w16cid:durableId="556670969">
    <w:abstractNumId w:val="26"/>
  </w:num>
  <w:num w:numId="11" w16cid:durableId="94643428">
    <w:abstractNumId w:val="10"/>
  </w:num>
  <w:num w:numId="12" w16cid:durableId="1919050268">
    <w:abstractNumId w:val="9"/>
  </w:num>
  <w:num w:numId="13" w16cid:durableId="1473061939">
    <w:abstractNumId w:val="5"/>
  </w:num>
  <w:num w:numId="14" w16cid:durableId="827749676">
    <w:abstractNumId w:val="12"/>
  </w:num>
  <w:num w:numId="15" w16cid:durableId="1491752595">
    <w:abstractNumId w:val="25"/>
  </w:num>
  <w:num w:numId="16" w16cid:durableId="1967852361">
    <w:abstractNumId w:val="43"/>
  </w:num>
  <w:num w:numId="17" w16cid:durableId="1423450128">
    <w:abstractNumId w:val="16"/>
  </w:num>
  <w:num w:numId="18" w16cid:durableId="370417710">
    <w:abstractNumId w:val="1"/>
  </w:num>
  <w:num w:numId="19" w16cid:durableId="1502354351">
    <w:abstractNumId w:val="40"/>
  </w:num>
  <w:num w:numId="20" w16cid:durableId="1001468381">
    <w:abstractNumId w:val="3"/>
  </w:num>
  <w:num w:numId="21" w16cid:durableId="870416179">
    <w:abstractNumId w:val="8"/>
  </w:num>
  <w:num w:numId="22" w16cid:durableId="1997025342">
    <w:abstractNumId w:val="0"/>
  </w:num>
  <w:num w:numId="23" w16cid:durableId="2023580399">
    <w:abstractNumId w:val="15"/>
  </w:num>
  <w:num w:numId="24" w16cid:durableId="1194925034">
    <w:abstractNumId w:val="34"/>
  </w:num>
  <w:num w:numId="25" w16cid:durableId="1940329150">
    <w:abstractNumId w:val="14"/>
  </w:num>
  <w:num w:numId="26" w16cid:durableId="1090005236">
    <w:abstractNumId w:val="37"/>
  </w:num>
  <w:num w:numId="27" w16cid:durableId="1558512831">
    <w:abstractNumId w:val="19"/>
  </w:num>
  <w:num w:numId="28" w16cid:durableId="638851502">
    <w:abstractNumId w:val="41"/>
  </w:num>
  <w:num w:numId="29" w16cid:durableId="561335248">
    <w:abstractNumId w:val="39"/>
  </w:num>
  <w:num w:numId="30" w16cid:durableId="2105569166">
    <w:abstractNumId w:val="42"/>
  </w:num>
  <w:num w:numId="31" w16cid:durableId="1913195848">
    <w:abstractNumId w:val="38"/>
  </w:num>
  <w:num w:numId="32" w16cid:durableId="33966422">
    <w:abstractNumId w:val="22"/>
  </w:num>
  <w:num w:numId="33" w16cid:durableId="376899392">
    <w:abstractNumId w:val="13"/>
  </w:num>
  <w:num w:numId="34" w16cid:durableId="96608118">
    <w:abstractNumId w:val="24"/>
  </w:num>
  <w:num w:numId="35" w16cid:durableId="30232721">
    <w:abstractNumId w:val="4"/>
  </w:num>
  <w:num w:numId="36" w16cid:durableId="2033262516">
    <w:abstractNumId w:val="44"/>
  </w:num>
  <w:num w:numId="37" w16cid:durableId="1745058453">
    <w:abstractNumId w:val="20"/>
  </w:num>
  <w:num w:numId="38" w16cid:durableId="10478789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5016531">
    <w:abstractNumId w:val="35"/>
  </w:num>
  <w:num w:numId="40" w16cid:durableId="2075421781">
    <w:abstractNumId w:val="29"/>
  </w:num>
  <w:num w:numId="41" w16cid:durableId="484473617">
    <w:abstractNumId w:val="17"/>
  </w:num>
  <w:num w:numId="42" w16cid:durableId="897133888">
    <w:abstractNumId w:val="32"/>
  </w:num>
  <w:num w:numId="43" w16cid:durableId="184488685">
    <w:abstractNumId w:val="33"/>
  </w:num>
  <w:num w:numId="44" w16cid:durableId="12416920">
    <w:abstractNumId w:val="7"/>
  </w:num>
  <w:num w:numId="45" w16cid:durableId="1898934238">
    <w:abstractNumId w:val="28"/>
  </w:num>
  <w:num w:numId="46" w16cid:durableId="1098671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2D2C"/>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05A7"/>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06D9F"/>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0678"/>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E612B"/>
    <w:rsid w:val="002F1E30"/>
    <w:rsid w:val="00301B33"/>
    <w:rsid w:val="0030265E"/>
    <w:rsid w:val="00305EE7"/>
    <w:rsid w:val="00306083"/>
    <w:rsid w:val="00307EAB"/>
    <w:rsid w:val="0031004D"/>
    <w:rsid w:val="003152CD"/>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3A03"/>
    <w:rsid w:val="00434CD2"/>
    <w:rsid w:val="00435FA7"/>
    <w:rsid w:val="004401AB"/>
    <w:rsid w:val="00443117"/>
    <w:rsid w:val="004432A1"/>
    <w:rsid w:val="00450DF3"/>
    <w:rsid w:val="004512FD"/>
    <w:rsid w:val="0045637F"/>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6E08"/>
    <w:rsid w:val="004C061E"/>
    <w:rsid w:val="004C26E1"/>
    <w:rsid w:val="004C534B"/>
    <w:rsid w:val="004D0CFC"/>
    <w:rsid w:val="004D343E"/>
    <w:rsid w:val="004D44CF"/>
    <w:rsid w:val="004D6BA2"/>
    <w:rsid w:val="004D7B15"/>
    <w:rsid w:val="004E101A"/>
    <w:rsid w:val="004E4F30"/>
    <w:rsid w:val="004E7F68"/>
    <w:rsid w:val="004F1813"/>
    <w:rsid w:val="004F181C"/>
    <w:rsid w:val="004F5E57"/>
    <w:rsid w:val="004F673C"/>
    <w:rsid w:val="005018E4"/>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3E56"/>
    <w:rsid w:val="005B507E"/>
    <w:rsid w:val="005B60D7"/>
    <w:rsid w:val="005B737F"/>
    <w:rsid w:val="005C675B"/>
    <w:rsid w:val="005C76ED"/>
    <w:rsid w:val="005D181B"/>
    <w:rsid w:val="005D1C66"/>
    <w:rsid w:val="005D47B8"/>
    <w:rsid w:val="005D59B4"/>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74FC"/>
    <w:rsid w:val="006D1B3E"/>
    <w:rsid w:val="006D357D"/>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39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2249"/>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1D7B"/>
    <w:rsid w:val="007B359F"/>
    <w:rsid w:val="007B5DCA"/>
    <w:rsid w:val="007C1C43"/>
    <w:rsid w:val="007C1E8E"/>
    <w:rsid w:val="007C3FC9"/>
    <w:rsid w:val="007C471A"/>
    <w:rsid w:val="007C5762"/>
    <w:rsid w:val="007C68C6"/>
    <w:rsid w:val="007D1D38"/>
    <w:rsid w:val="007D28E9"/>
    <w:rsid w:val="007D33DB"/>
    <w:rsid w:val="007D4C46"/>
    <w:rsid w:val="007D772B"/>
    <w:rsid w:val="007E017C"/>
    <w:rsid w:val="007E187E"/>
    <w:rsid w:val="007E198C"/>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8B1"/>
    <w:rsid w:val="00820FC7"/>
    <w:rsid w:val="00821CAA"/>
    <w:rsid w:val="00822A21"/>
    <w:rsid w:val="00824B69"/>
    <w:rsid w:val="008257D7"/>
    <w:rsid w:val="00827093"/>
    <w:rsid w:val="00827F31"/>
    <w:rsid w:val="00830142"/>
    <w:rsid w:val="00834548"/>
    <w:rsid w:val="00835AC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24A9"/>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64"/>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012D"/>
    <w:rsid w:val="00990342"/>
    <w:rsid w:val="00991F5F"/>
    <w:rsid w:val="00992629"/>
    <w:rsid w:val="00993398"/>
    <w:rsid w:val="00994635"/>
    <w:rsid w:val="00995CAD"/>
    <w:rsid w:val="00995D20"/>
    <w:rsid w:val="00996592"/>
    <w:rsid w:val="009965AD"/>
    <w:rsid w:val="009A091A"/>
    <w:rsid w:val="009A0B59"/>
    <w:rsid w:val="009A147B"/>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C57BD"/>
    <w:rsid w:val="00AD2644"/>
    <w:rsid w:val="00AD26D9"/>
    <w:rsid w:val="00AD2F55"/>
    <w:rsid w:val="00AD6F93"/>
    <w:rsid w:val="00AE31EA"/>
    <w:rsid w:val="00AE59BA"/>
    <w:rsid w:val="00AF07A2"/>
    <w:rsid w:val="00AF0C3D"/>
    <w:rsid w:val="00AF1C4C"/>
    <w:rsid w:val="00AF2639"/>
    <w:rsid w:val="00AF316E"/>
    <w:rsid w:val="00AF3C96"/>
    <w:rsid w:val="00B01FE3"/>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0E50"/>
    <w:rsid w:val="00B62123"/>
    <w:rsid w:val="00B63FBF"/>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6DBD"/>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2D09"/>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65EF"/>
    <w:rsid w:val="00C96754"/>
    <w:rsid w:val="00C96C8E"/>
    <w:rsid w:val="00CA006D"/>
    <w:rsid w:val="00CA0C2C"/>
    <w:rsid w:val="00CA0FCA"/>
    <w:rsid w:val="00CA210E"/>
    <w:rsid w:val="00CA2DB2"/>
    <w:rsid w:val="00CA366F"/>
    <w:rsid w:val="00CA3EEA"/>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B94"/>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517"/>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365A"/>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7397"/>
    <w:rsid w:val="00EE0929"/>
    <w:rsid w:val="00EE19D2"/>
    <w:rsid w:val="00EE7701"/>
    <w:rsid w:val="00EF01EB"/>
    <w:rsid w:val="00EF4067"/>
    <w:rsid w:val="00EF6656"/>
    <w:rsid w:val="00F00F81"/>
    <w:rsid w:val="00F01F1B"/>
    <w:rsid w:val="00F07B8D"/>
    <w:rsid w:val="00F11FBF"/>
    <w:rsid w:val="00F136E8"/>
    <w:rsid w:val="00F137AC"/>
    <w:rsid w:val="00F16FC0"/>
    <w:rsid w:val="00F174BF"/>
    <w:rsid w:val="00F21E55"/>
    <w:rsid w:val="00F232AF"/>
    <w:rsid w:val="00F23A49"/>
    <w:rsid w:val="00F31C03"/>
    <w:rsid w:val="00F31CEC"/>
    <w:rsid w:val="00F33512"/>
    <w:rsid w:val="00F34BA8"/>
    <w:rsid w:val="00F34FFD"/>
    <w:rsid w:val="00F35DCC"/>
    <w:rsid w:val="00F36179"/>
    <w:rsid w:val="00F364F1"/>
    <w:rsid w:val="00F40417"/>
    <w:rsid w:val="00F421D3"/>
    <w:rsid w:val="00F44E57"/>
    <w:rsid w:val="00F454F1"/>
    <w:rsid w:val="00F47BC0"/>
    <w:rsid w:val="00F5136D"/>
    <w:rsid w:val="00F5273E"/>
    <w:rsid w:val="00F54F1D"/>
    <w:rsid w:val="00F57B70"/>
    <w:rsid w:val="00F61BB6"/>
    <w:rsid w:val="00F62B0E"/>
    <w:rsid w:val="00F62F4F"/>
    <w:rsid w:val="00F63965"/>
    <w:rsid w:val="00F63B2B"/>
    <w:rsid w:val="00F63C51"/>
    <w:rsid w:val="00F64F98"/>
    <w:rsid w:val="00F65899"/>
    <w:rsid w:val="00F65913"/>
    <w:rsid w:val="00F6747B"/>
    <w:rsid w:val="00F70D29"/>
    <w:rsid w:val="00F70FA2"/>
    <w:rsid w:val="00F710FD"/>
    <w:rsid w:val="00F72277"/>
    <w:rsid w:val="00F728F5"/>
    <w:rsid w:val="00F72F29"/>
    <w:rsid w:val="00F7607C"/>
    <w:rsid w:val="00F80702"/>
    <w:rsid w:val="00F813AB"/>
    <w:rsid w:val="00F82B9B"/>
    <w:rsid w:val="00F84FF1"/>
    <w:rsid w:val="00F9455E"/>
    <w:rsid w:val="00F9544A"/>
    <w:rsid w:val="00F95636"/>
    <w:rsid w:val="00FA05AD"/>
    <w:rsid w:val="00FA34C3"/>
    <w:rsid w:val="00FA5933"/>
    <w:rsid w:val="00FB1B0D"/>
    <w:rsid w:val="00FB2A56"/>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0FF6171"/>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35DCC"/>
  </w:style>
  <w:style w:type="paragraph" w:styleId="Revision">
    <w:name w:val="Revision"/>
    <w:hidden/>
    <w:uiPriority w:val="99"/>
    <w:semiHidden/>
    <w:rsid w:val="00F35DCC"/>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4947">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8380096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3269974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1979341224">
      <w:bodyDiv w:val="1"/>
      <w:marLeft w:val="0"/>
      <w:marRight w:val="0"/>
      <w:marTop w:val="0"/>
      <w:marBottom w:val="0"/>
      <w:divBdr>
        <w:top w:val="none" w:sz="0" w:space="0" w:color="auto"/>
        <w:left w:val="none" w:sz="0" w:space="0" w:color="auto"/>
        <w:bottom w:val="none" w:sz="0" w:space="0" w:color="auto"/>
        <w:right w:val="none" w:sz="0" w:space="0" w:color="auto"/>
      </w:divBdr>
    </w:div>
    <w:div w:id="2113628945">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55795"/>
    <w:rsid w:val="002863AA"/>
    <w:rsid w:val="002E612B"/>
    <w:rsid w:val="003152CD"/>
    <w:rsid w:val="00465B68"/>
    <w:rsid w:val="005018E4"/>
    <w:rsid w:val="00552399"/>
    <w:rsid w:val="005B3E56"/>
    <w:rsid w:val="00647820"/>
    <w:rsid w:val="00660356"/>
    <w:rsid w:val="00732188"/>
    <w:rsid w:val="007E6E3C"/>
    <w:rsid w:val="0086619F"/>
    <w:rsid w:val="008D43D1"/>
    <w:rsid w:val="008D44FB"/>
    <w:rsid w:val="00913316"/>
    <w:rsid w:val="0099012D"/>
    <w:rsid w:val="00993398"/>
    <w:rsid w:val="00995CAD"/>
    <w:rsid w:val="009A168D"/>
    <w:rsid w:val="00A0125B"/>
    <w:rsid w:val="00A25DD1"/>
    <w:rsid w:val="00BE0C61"/>
    <w:rsid w:val="00C20689"/>
    <w:rsid w:val="00C62D09"/>
    <w:rsid w:val="00C76617"/>
    <w:rsid w:val="00CA3EEA"/>
    <w:rsid w:val="00D0610B"/>
    <w:rsid w:val="00D36F37"/>
    <w:rsid w:val="00E55D3D"/>
    <w:rsid w:val="00EE7354"/>
    <w:rsid w:val="00F23BDE"/>
    <w:rsid w:val="00F63C51"/>
    <w:rsid w:val="00FD5FCC"/>
    <w:rsid w:val="00FF6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a1c42ac1-da72-4a5f-a45c-f217c24bbf35">
      <Url xsi:nil="true"/>
      <Description xsi:nil="true"/>
    </Test>
    <Publications_x0020_Approval xmlns="a1c42ac1-da72-4a5f-a45c-f217c24bbf35">
      <Url>https://lgcwa.sharepoint.com/publications/_layouts/15/wrkstat.aspx?List=a1c42ac1-da72-4a5f-a45c-f217c24bbf35&amp;WorkflowInstanceName=b408a5f1-762f-4f91-b671-b83403af3f17</Url>
      <Description>Completed</Description>
    </Publications_x0020_Approval>
    <d8eed2ade1764b3c8cbf3676755b5726 xmlns="7c4243e2-a04a-41c3-990a-ec09fb90be4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62f77d3c-636a-4492-b6ff-ab1349535b73</TermId>
        </TermInfo>
      </Terms>
    </d8eed2ade1764b3c8cbf3676755b5726>
    <g2f87d567a5a4b3f827e03b3aff7658a xmlns="7c4243e2-a04a-41c3-990a-ec09fb90be43">
      <Terms xmlns="http://schemas.microsoft.com/office/infopath/2007/PartnerControls"/>
    </g2f87d567a5a4b3f827e03b3aff7658a>
    <Document_x0020_Version xmlns="7c4243e2-a04a-41c3-990a-ec09fb90be43" xsi:nil="true"/>
    <DLGC_PublicationDate xmlns="7c4243e2-a04a-41c3-990a-ec09fb90be43">2020-02-05T16:00:00+00:00</DLGC_PublicationDate>
    <g14b902bc6e649298da50bd5c0a99103 xmlns="7c4243e2-a04a-41c3-990a-ec09fb90be43">
      <Terms xmlns="http://schemas.microsoft.com/office/infopath/2007/PartnerControls"/>
    </g14b902bc6e649298da50bd5c0a99103>
    <kc14b46808ad4ed1ad5513e2154ac6ae xmlns="7c4243e2-a04a-41c3-990a-ec09fb90be43">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e256e8fa-a7ee-4222-afe4-0d92c5f14f23</TermId>
        </TermInfo>
      </Terms>
    </kc14b46808ad4ed1ad5513e2154ac6ae>
    <DLGC_BylinePublication xmlns="7c4243e2-a04a-41c3-990a-ec09fb90be43">JDF template</DLGC_BylinePublication>
    <Document_x0020_Status xmlns="7c4243e2-a04a-41c3-990a-ec09fb90be43">Updated (Minor Edits)</Document_x0020_Status>
    <DLGC_ExpirationDate xmlns="7c4243e2-a04a-41c3-990a-ec09fb90be43" xsi:nil="true"/>
    <l35083a2e31c4318abcd25a6a8f99ba5 xmlns="7c4243e2-a04a-41c3-990a-ec09fb90be43">
      <Terms xmlns="http://schemas.microsoft.com/office/infopath/2007/PartnerControls">
        <TermInfo xmlns="http://schemas.microsoft.com/office/infopath/2007/PartnerControls">
          <TermName xmlns="http://schemas.microsoft.com/office/infopath/2007/PartnerControls">DLGSC</TermName>
          <TermId xmlns="http://schemas.microsoft.com/office/infopath/2007/PartnerControls">f3fdcf4b-32be-462d-87a8-17c1ee8c10d7</TermId>
        </TermInfo>
      </Terms>
    </l35083a2e31c4318abcd25a6a8f99ba5>
    <e4ef990ae0784d2aa96d0475b7229fef xmlns="7c4243e2-a04a-41c3-990a-ec09fb90be43">
      <Terms xmlns="http://schemas.microsoft.com/office/infopath/2007/PartnerControls">
        <TermInfo xmlns="http://schemas.microsoft.com/office/infopath/2007/PartnerControls">
          <TermName xmlns="http://schemas.microsoft.com/office/infopath/2007/PartnerControls">Jobs</TermName>
          <TermId xmlns="http://schemas.microsoft.com/office/infopath/2007/PartnerControls">cc26d2bb-65d5-487e-84e6-a3d84906871d</TermId>
        </TermInfo>
      </Terms>
    </e4ef990ae0784d2aa96d0475b7229fef>
    <DLGC_ReviewDatePublication xmlns="7c4243e2-a04a-41c3-990a-ec09fb90be43" xsi:nil="true"/>
    <DLGC_Owner xmlns="7c4243e2-a04a-41c3-990a-ec09fb90be43">
      <UserInfo>
        <DisplayName>Belinda Piccoli</DisplayName>
        <AccountId>1121</AccountId>
        <AccountType/>
      </UserInfo>
    </DLGC_Owner>
    <DLGSC_ApprovalAuthority xmlns="7c4243e2-a04a-41c3-990a-ec09fb90be43">HR Approvers</DLGSC_ApprovalAuthority>
    <lcf76f155ced4ddcb4097134ff3c332f xmlns="a1c42ac1-da72-4a5f-a45c-f217c24bbf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Publication" ma:contentTypeID="0x010100E31A7DC5F6274061A8ABBFB6076729D300D1F918D71A6840B49235F55A0310312700DC7265348196C940B689097058C328DB" ma:contentTypeVersion="930" ma:contentTypeDescription="" ma:contentTypeScope="" ma:versionID="307548dfa44be39264bf4b03b362578f">
  <xsd:schema xmlns:xsd="http://www.w3.org/2001/XMLSchema" xmlns:xs="http://www.w3.org/2001/XMLSchema" xmlns:p="http://schemas.microsoft.com/office/2006/metadata/properties" xmlns:ns2="7c4243e2-a04a-41c3-990a-ec09fb90be43" xmlns:ns3="50537aeb-5c43-413d-902f-c545155131d5" xmlns:ns4="a3ae8794-662a-43b1-9620-30c877f05e2b" xmlns:ns5="a1c42ac1-da72-4a5f-a45c-f217c24bbf35" targetNamespace="http://schemas.microsoft.com/office/2006/metadata/properties" ma:root="true" ma:fieldsID="ccfb25492d452669ac24f740d6c44ceb" ns2:_="" ns3:_="" ns4:_="" ns5:_="">
    <xsd:import namespace="7c4243e2-a04a-41c3-990a-ec09fb90be43"/>
    <xsd:import namespace="50537aeb-5c43-413d-902f-c545155131d5"/>
    <xsd:import namespace="a3ae8794-662a-43b1-9620-30c877f05e2b"/>
    <xsd:import namespace="a1c42ac1-da72-4a5f-a45c-f217c24bbf35"/>
    <xsd:element name="properties">
      <xsd:complexType>
        <xsd:sequence>
          <xsd:element name="documentManagement">
            <xsd:complexType>
              <xsd:all>
                <xsd:element ref="ns2:DLGC_PublicationDate"/>
                <xsd:element ref="ns2:DLGC_ExpirationDate" minOccurs="0"/>
                <xsd:element ref="ns2:DLGC_ReviewDatePublication" minOccurs="0"/>
                <xsd:element ref="ns2:d8eed2ade1764b3c8cbf3676755b5726" minOccurs="0"/>
                <xsd:element ref="ns2:g2f87d567a5a4b3f827e03b3aff7658a" minOccurs="0"/>
                <xsd:element ref="ns2:e4ef990ae0784d2aa96d0475b7229fef" minOccurs="0"/>
                <xsd:element ref="ns2:kc14b46808ad4ed1ad5513e2154ac6ae" minOccurs="0"/>
                <xsd:element ref="ns2:DLGC_Owner"/>
                <xsd:element ref="ns2:DLGC_BylinePublication"/>
                <xsd:element ref="ns3:MediaServiceMetadata" minOccurs="0"/>
                <xsd:element ref="ns3:MediaServiceFastMetadata" minOccurs="0"/>
                <xsd:element ref="ns2:l35083a2e31c4318abcd25a6a8f99ba5" minOccurs="0"/>
                <xsd:element ref="ns4:SharedWithUsers" minOccurs="0"/>
                <xsd:element ref="ns4:SharedWithDetails" minOccurs="0"/>
                <xsd:element ref="ns5:MediaServiceEventHashCode" minOccurs="0"/>
                <xsd:element ref="ns5:MediaServiceGenerationTime" minOccurs="0"/>
                <xsd:element ref="ns2:DLGSC_ApprovalAuthority"/>
                <xsd:element ref="ns2:g14b902bc6e649298da50bd5c0a99103" minOccurs="0"/>
                <xsd:element ref="ns5:MediaServiceAutoKeyPoints" minOccurs="0"/>
                <xsd:element ref="ns5:MediaServiceKeyPoints" minOccurs="0"/>
                <xsd:element ref="ns5:MediaServiceDateTaken" minOccurs="0"/>
                <xsd:element ref="ns5:MediaServiceAutoTags" minOccurs="0"/>
                <xsd:element ref="ns5:MediaServiceOCR" minOccurs="0"/>
                <xsd:element ref="ns5:Test" minOccurs="0"/>
                <xsd:element ref="ns2:Document_x0020_Status" minOccurs="0"/>
                <xsd:element ref="ns2:Document_x0020_Version" minOccurs="0"/>
                <xsd:element ref="ns5:Publications_x0020_Approval" minOccurs="0"/>
                <xsd:element ref="ns5:MediaLengthInSeconds" minOccurs="0"/>
                <xsd:element ref="ns5:MediaServiceObjectDetectorVersions" minOccurs="0"/>
                <xsd:element ref="ns5:MediaServiceSearchPropertie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DLGC_PublicationDate" ma:index="2" ma:displayName="Publication Date" ma:description="Date that the document was promulgated." ma:format="DateOnly" ma:internalName="DLGC_PublicationDate" ma:readOnly="false">
      <xsd:simpleType>
        <xsd:restriction base="dms:DateTime"/>
      </xsd:simpleType>
    </xsd:element>
    <xsd:element name="DLGC_ExpirationDate" ma:index="3" nillable="true" ma:displayName="Expiration Date" ma:description="The date that the document was removed, or scheduled to be removed." ma:format="DateOnly" ma:internalName="DLGC_ExpirationDate" ma:readOnly="false">
      <xsd:simpleType>
        <xsd:restriction base="dms:DateTime"/>
      </xsd:simpleType>
    </xsd:element>
    <xsd:element name="DLGC_ReviewDatePublication" ma:index="4" nillable="true" ma:displayName="Review Date" ma:description="The date that the document was reviewed, or scheduled to be reviewed." ma:format="DateOnly" ma:internalName="DLGC_ReviewDatePublication" ma:readOnly="false">
      <xsd:simpleType>
        <xsd:restriction base="dms:DateTime"/>
      </xsd:simpleType>
    </xsd:element>
    <xsd:element name="d8eed2ade1764b3c8cbf3676755b5726" ma:index="8" ma:taxonomy="true" ma:internalName="d8eed2ade1764b3c8cbf3676755b5726" ma:taxonomyFieldName="DLGC_DocumentType" ma:displayName="Document Type" ma:fieldId="{d8eed2ad-e176-4b3c-8cbf-3676755b5726}" ma:sspId="50ea6d6b-87e5-4e56-aad6-c1251c5350b0" ma:termSetId="d81949b1-1ce8-4702-9d0b-eab3fa790148" ma:anchorId="00000000-0000-0000-0000-000000000000" ma:open="false" ma:isKeyword="false">
      <xsd:complexType>
        <xsd:sequence>
          <xsd:element ref="pc:Terms" minOccurs="0" maxOccurs="1"/>
        </xsd:sequence>
      </xsd:complexType>
    </xsd:element>
    <xsd:element name="g2f87d567a5a4b3f827e03b3aff7658a" ma:index="10" nillable="true" ma:taxonomy="true" ma:internalName="g2f87d567a5a4b3f827e03b3aff7658a" ma:taxonomyFieldName="DLGC_SecurityClassification" ma:displayName="Security Classification" ma:fieldId="{02f87d56-7a5a-4b3f-827e-03b3aff7658a}" ma:sspId="50ea6d6b-87e5-4e56-aad6-c1251c5350b0" ma:termSetId="8fe9d053-3641-45c0-a1c8-2dd19cb6ce54" ma:anchorId="00000000-0000-0000-0000-000000000000" ma:open="false" ma:isKeyword="false">
      <xsd:complexType>
        <xsd:sequence>
          <xsd:element ref="pc:Terms" minOccurs="0" maxOccurs="1"/>
        </xsd:sequence>
      </xsd:complexType>
    </xsd:element>
    <xsd:element name="e4ef990ae0784d2aa96d0475b7229fef" ma:index="12" ma:taxonomy="true" ma:internalName="e4ef990ae0784d2aa96d0475b7229fef" ma:taxonomyFieldName="DLGC_Category" ma:displayName="Category" ma:fieldId="{e4ef990a-e078-4d2a-a96d-0475b7229fef}" ma:taxonomyMulti="true" ma:sspId="50ea6d6b-87e5-4e56-aad6-c1251c5350b0" ma:termSetId="65d48012-4f98-4e88-a210-7c94cfe70b24" ma:anchorId="00000000-0000-0000-0000-000000000000" ma:open="false" ma:isKeyword="false">
      <xsd:complexType>
        <xsd:sequence>
          <xsd:element ref="pc:Terms" minOccurs="0" maxOccurs="1"/>
        </xsd:sequence>
      </xsd:complexType>
    </xsd:element>
    <xsd:element name="kc14b46808ad4ed1ad5513e2154ac6ae" ma:index="14" ma:taxonomy="true" ma:internalName="kc14b46808ad4ed1ad5513e2154ac6ae" ma:taxonomyFieldName="DLGC_ActioningArea" ma:displayName="Actioning Area" ma:fieldId="{4c14b468-08ad-4ed1-ad55-13e2154ac6ae}" ma:sspId="50ea6d6b-87e5-4e56-aad6-c1251c5350b0" ma:termSetId="2323fa1c-b947-4429-b79d-b58a328fd5eb" ma:anchorId="00000000-0000-0000-0000-000000000000" ma:open="false" ma:isKeyword="false">
      <xsd:complexType>
        <xsd:sequence>
          <xsd:element ref="pc:Terms" minOccurs="0" maxOccurs="1"/>
        </xsd:sequence>
      </xsd:complexType>
    </xsd:element>
    <xsd:element name="DLGC_Owner" ma:index="16" ma:displayName="Owner" ma:description="Identifies the individual responsible for the maintenance of the document." ma:SearchPeopleOnly="false" ma:SharePointGroup="0" ma:internalName="DLG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LGC_BylinePublication" ma:index="20" ma:displayName="Byline" ma:internalName="DLGC_BylinePublication" ma:readOnly="false">
      <xsd:simpleType>
        <xsd:restriction base="dms:Text"/>
      </xsd:simpleType>
    </xsd:element>
    <xsd:element name="l35083a2e31c4318abcd25a6a8f99ba5" ma:index="23" ma:taxonomy="true" ma:internalName="l35083a2e31c4318abcd25a6a8f99ba5" ma:taxonomyFieldName="DLGsC_Department" ma:displayName="Department" ma:fieldId="{535083a2-e31c-4318-abcd-25a6a8f99ba5}" ma:taxonomyMulti="true" ma:sspId="50ea6d6b-87e5-4e56-aad6-c1251c5350b0" ma:termSetId="62d620d7-86bf-477a-a4c5-870a070f4cad" ma:anchorId="00000000-0000-0000-0000-000000000000" ma:open="false" ma:isKeyword="false">
      <xsd:complexType>
        <xsd:sequence>
          <xsd:element ref="pc:Terms" minOccurs="0" maxOccurs="1"/>
        </xsd:sequence>
      </xsd:complexType>
    </xsd:element>
    <xsd:element name="DLGSC_ApprovalAuthority" ma:index="29" ma:displayName="Publication Approval Authority" ma:format="Dropdown" ma:internalName="DLGSC_ApprovalAuthority">
      <xsd:simpleType>
        <xsd:restriction base="dms:Choice">
          <xsd:enumeration value="Corporate Governance Approvers"/>
          <xsd:enumeration value="HR Approvers"/>
          <xsd:enumeration value="Finance Approvers"/>
          <xsd:enumeration value="SharePoint Administrators"/>
          <xsd:enumeration value="Payroll Approvers"/>
        </xsd:restriction>
      </xsd:simpleType>
    </xsd:element>
    <xsd:element name="g14b902bc6e649298da50bd5c0a99103" ma:index="30" nillable="true" ma:taxonomy="true" ma:internalName="g14b902bc6e649298da50bd5c0a99103" ma:taxonomyFieldName="dlgsc_DocumentSearchCategory" ma:displayName="Document Search Category" ma:default="" ma:fieldId="{014b902b-c6e6-4929-8da5-0bd5c0a99103}" ma:taxonomyMulti="true" ma:sspId="50ea6d6b-87e5-4e56-aad6-c1251c5350b0" ma:termSetId="bf8047ce-ce1b-4a9c-9c48-a0ec13a1d2c5" ma:anchorId="00000000-0000-0000-0000-000000000000" ma:open="false" ma:isKeyword="false">
      <xsd:complexType>
        <xsd:sequence>
          <xsd:element ref="pc:Terms" minOccurs="0" maxOccurs="1"/>
        </xsd:sequence>
      </xsd:complexType>
    </xsd:element>
    <xsd:element name="Document_x0020_Status" ma:index="38" nillable="true" ma:displayName="Document Status" ma:format="Dropdown" ma:internalName="Document_x0020_Status0">
      <xsd:simpleType>
        <xsd:restriction base="dms:Choice">
          <xsd:enumeration value="New"/>
          <xsd:enumeration value="Updated (Major Edits)"/>
          <xsd:enumeration value="Updated (Minor Edits)"/>
        </xsd:restriction>
      </xsd:simpleType>
    </xsd:element>
    <xsd:element name="Document_x0020_Version" ma:index="39" nillable="true" ma:displayName="Document Version" ma:internalName="Document_x0020_Vers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7aeb-5c43-413d-902f-c545155131d5" elementFormDefault="qualified">
    <xsd:import namespace="http://schemas.microsoft.com/office/2006/documentManagement/types"/>
    <xsd:import namespace="http://schemas.microsoft.com/office/infopath/2007/PartnerControls"/>
    <xsd:element name="MediaServiceMetadata" ma:index="21" nillable="true" ma:displayName="MediaServiceMetadata" ma:internalName="MediaServiceMetadata" ma:readOnly="true">
      <xsd:simpleType>
        <xsd:restriction base="dms:Note">
          <xsd:maxLength value="255"/>
        </xsd:restriction>
      </xsd:simpleType>
    </xsd:element>
    <xsd:element name="MediaServiceFastMetadata" ma:index="22" nillable="true" ma:displayName="MediaServiceFastMetadata" ma:internalName="MediaServiceFastMetadata"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ae8794-662a-43b1-9620-30c877f05e2b"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c42ac1-da72-4a5f-a45c-f217c24bbf35" elementFormDefault="qualified">
    <xsd:import namespace="http://schemas.microsoft.com/office/2006/documentManagement/types"/>
    <xsd:import namespace="http://schemas.microsoft.com/office/infopath/2007/PartnerControls"/>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Test" ma:index="37" nillable="true" ma:displayName="Approval with Policy"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Publications_x0020_Approval" ma:index="40" nillable="true" ma:displayName="Publications Approval" ma:internalName="Publications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2.xml><?xml version="1.0" encoding="utf-8"?>
<ds:datastoreItem xmlns:ds="http://schemas.openxmlformats.org/officeDocument/2006/customXml" ds:itemID="{DB839BB3-5278-481D-8158-3D8BBC54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50537aeb-5c43-413d-902f-c545155131d5"/>
    <ds:schemaRef ds:uri="a3ae8794-662a-43b1-9620-30c877f05e2b"/>
    <ds:schemaRef ds:uri="a1c42ac1-da72-4a5f-a45c-f217c24b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Nikita Weston</dc:creator>
  <cp:keywords/>
  <cp:lastModifiedBy>Taylahr Battersby</cp:lastModifiedBy>
  <cp:revision>2</cp:revision>
  <cp:lastPrinted>2014-08-21T12:29:00Z</cp:lastPrinted>
  <dcterms:created xsi:type="dcterms:W3CDTF">2024-10-24T00:18:00Z</dcterms:created>
  <dcterms:modified xsi:type="dcterms:W3CDTF">2024-10-24T00:18:00Z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0x010100E31A7DC5F6274061A8ABBFB6076729D300D1F918D71A6840B49235F55A0310312700DC7265348196C940B689097058C328DB</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