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A" w:rsidRDefault="005770CA" w:rsidP="0068609C"/>
    <w:p w:rsidR="00AF76EB" w:rsidRDefault="00AF76EB" w:rsidP="00AF76E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 w:rsidRPr="00774C96">
        <w:rPr>
          <w:rFonts w:cs="Arial"/>
          <w:sz w:val="20"/>
          <w:szCs w:val="20"/>
        </w:rPr>
        <w:t>eferee comments form an integral part of the</w:t>
      </w:r>
      <w:r>
        <w:rPr>
          <w:rFonts w:cs="Arial"/>
          <w:sz w:val="20"/>
          <w:szCs w:val="20"/>
        </w:rPr>
        <w:t xml:space="preserve"> assessment process that enable</w:t>
      </w:r>
      <w:r w:rsidRPr="00774C9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 selection</w:t>
      </w:r>
      <w:r w:rsidRPr="00774C96">
        <w:rPr>
          <w:rFonts w:cs="Arial"/>
          <w:sz w:val="20"/>
          <w:szCs w:val="20"/>
        </w:rPr>
        <w:t xml:space="preserve"> panel to include and assess work-related information directly from a relevant workplace source.  </w:t>
      </w:r>
      <w:r>
        <w:rPr>
          <w:rFonts w:cs="Arial"/>
          <w:sz w:val="20"/>
          <w:szCs w:val="20"/>
        </w:rPr>
        <w:t>I</w:t>
      </w:r>
      <w:r w:rsidRPr="00774C96">
        <w:rPr>
          <w:rFonts w:cs="Arial"/>
          <w:sz w:val="20"/>
          <w:szCs w:val="20"/>
        </w:rPr>
        <w:t>nformation from referees contributes to the assessment of an applicant</w:t>
      </w:r>
      <w:r>
        <w:rPr>
          <w:rFonts w:cs="Arial"/>
          <w:sz w:val="20"/>
          <w:szCs w:val="20"/>
        </w:rPr>
        <w:t xml:space="preserve">’s suitability for the position and provides a written account of </w:t>
      </w:r>
      <w:r w:rsidRPr="00774C96">
        <w:rPr>
          <w:rFonts w:cs="Arial"/>
          <w:sz w:val="20"/>
          <w:szCs w:val="20"/>
        </w:rPr>
        <w:t xml:space="preserve">the applicant’s skills, knowledge and abilities for each of the job </w:t>
      </w:r>
      <w:r>
        <w:rPr>
          <w:rFonts w:cs="Arial"/>
          <w:sz w:val="20"/>
          <w:szCs w:val="20"/>
        </w:rPr>
        <w:t>requirements.</w:t>
      </w:r>
    </w:p>
    <w:p w:rsidR="00AF76EB" w:rsidRPr="002A2558" w:rsidRDefault="00AF76EB" w:rsidP="00AF76EB">
      <w:pPr>
        <w:jc w:val="both"/>
        <w:rPr>
          <w:rFonts w:cs="Arial"/>
          <w:sz w:val="16"/>
          <w:szCs w:val="16"/>
        </w:rPr>
      </w:pPr>
    </w:p>
    <w:tbl>
      <w:tblPr>
        <w:tblStyle w:val="TableGrid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3240"/>
        <w:gridCol w:w="1980"/>
        <w:gridCol w:w="2520"/>
      </w:tblGrid>
      <w:tr w:rsidR="00AF76EB" w:rsidRPr="0060019B" w:rsidTr="00D420D1">
        <w:trPr>
          <w:trHeight w:val="415"/>
        </w:trPr>
        <w:tc>
          <w:tcPr>
            <w:tcW w:w="10440" w:type="dxa"/>
            <w:gridSpan w:val="4"/>
            <w:shd w:val="clear" w:color="auto" w:fill="D9D9D9"/>
            <w:vAlign w:val="center"/>
          </w:tcPr>
          <w:p w:rsidR="00AF76EB" w:rsidRPr="0060019B" w:rsidRDefault="00AF76EB" w:rsidP="00D420D1">
            <w:pPr>
              <w:spacing w:before="20" w:after="20"/>
              <w:rPr>
                <w:rFonts w:cs="Arial"/>
                <w:b/>
              </w:rPr>
            </w:pPr>
            <w:r w:rsidRPr="0060019B">
              <w:rPr>
                <w:rFonts w:cs="Arial"/>
                <w:b/>
              </w:rPr>
              <w:t>VACANCY AND APPLICANT DETAILS</w:t>
            </w:r>
          </w:p>
        </w:tc>
      </w:tr>
      <w:tr w:rsidR="00AF76EB" w:rsidRPr="0060019B" w:rsidTr="00D420D1">
        <w:trPr>
          <w:trHeight w:val="435"/>
        </w:trPr>
        <w:tc>
          <w:tcPr>
            <w:tcW w:w="270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>Applicant’s Name:</w:t>
            </w:r>
          </w:p>
        </w:tc>
        <w:tc>
          <w:tcPr>
            <w:tcW w:w="7740" w:type="dxa"/>
            <w:gridSpan w:val="3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  <w:bookmarkEnd w:id="0"/>
          </w:p>
        </w:tc>
      </w:tr>
      <w:tr w:rsidR="00AF76EB" w:rsidRPr="0060019B" w:rsidTr="00D420D1">
        <w:trPr>
          <w:trHeight w:val="435"/>
        </w:trPr>
        <w:tc>
          <w:tcPr>
            <w:tcW w:w="270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>Vacancy Position Title:</w:t>
            </w:r>
          </w:p>
        </w:tc>
        <w:tc>
          <w:tcPr>
            <w:tcW w:w="7740" w:type="dxa"/>
            <w:gridSpan w:val="3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  <w:r w:rsidRPr="00E347D2">
              <w:rPr>
                <w:rFonts w:cs="Arial"/>
              </w:rPr>
              <w:fldChar w:fldCharType="begin"/>
            </w:r>
            <w:r w:rsidRPr="00E347D2">
              <w:rPr>
                <w:rFonts w:cs="Arial"/>
              </w:rPr>
              <w:instrText xml:space="preserve"> ASK  "Vacancy Position"  \* MERGEFORMAT </w:instrText>
            </w:r>
            <w:r w:rsidRPr="00E347D2"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435"/>
        </w:trPr>
        <w:tc>
          <w:tcPr>
            <w:tcW w:w="270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>Referee Name:</w:t>
            </w:r>
          </w:p>
        </w:tc>
        <w:tc>
          <w:tcPr>
            <w:tcW w:w="3240" w:type="dxa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 xml:space="preserve">Agency/Employer: </w:t>
            </w:r>
          </w:p>
        </w:tc>
        <w:tc>
          <w:tcPr>
            <w:tcW w:w="2520" w:type="dxa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435"/>
        </w:trPr>
        <w:tc>
          <w:tcPr>
            <w:tcW w:w="270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>Referee Title:</w:t>
            </w:r>
          </w:p>
        </w:tc>
        <w:tc>
          <w:tcPr>
            <w:tcW w:w="3240" w:type="dxa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Contact</w:t>
            </w:r>
            <w:r w:rsidRPr="00E347D2">
              <w:rPr>
                <w:rFonts w:cs="Arial"/>
              </w:rPr>
              <w:t xml:space="preserve"> Number: </w:t>
            </w:r>
          </w:p>
        </w:tc>
        <w:tc>
          <w:tcPr>
            <w:tcW w:w="2520" w:type="dxa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435"/>
        </w:trPr>
        <w:tc>
          <w:tcPr>
            <w:tcW w:w="2700" w:type="dxa"/>
            <w:shd w:val="clear" w:color="auto" w:fill="D9D9D9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t>Relationship to Applicant:</w:t>
            </w:r>
          </w:p>
        </w:tc>
        <w:tc>
          <w:tcPr>
            <w:tcW w:w="7740" w:type="dxa"/>
            <w:gridSpan w:val="3"/>
          </w:tcPr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</w:tc>
      </w:tr>
    </w:tbl>
    <w:p w:rsidR="00AF76EB" w:rsidRPr="002A2558" w:rsidRDefault="00AF76EB" w:rsidP="00AF76EB">
      <w:pPr>
        <w:rPr>
          <w:rFonts w:cs="Arial"/>
          <w:sz w:val="16"/>
          <w:szCs w:val="16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3960"/>
        <w:gridCol w:w="4140"/>
        <w:gridCol w:w="1170"/>
        <w:gridCol w:w="1170"/>
      </w:tblGrid>
      <w:tr w:rsidR="00AF76EB" w:rsidRPr="0060019B" w:rsidTr="00D420D1">
        <w:trPr>
          <w:trHeight w:val="371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RELATED</w:t>
            </w:r>
            <w:r w:rsidRPr="0060019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FEEDBACK</w:t>
            </w:r>
          </w:p>
        </w:tc>
      </w:tr>
      <w:tr w:rsidR="00AF76EB" w:rsidRPr="0060019B" w:rsidTr="00D420D1">
        <w:trPr>
          <w:trHeight w:val="323"/>
        </w:trPr>
        <w:tc>
          <w:tcPr>
            <w:tcW w:w="81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t>Do you believe the applicant has the ability to undertake this role successfully?</w:t>
            </w:r>
          </w:p>
        </w:tc>
        <w:bookmarkStart w:id="1" w:name="Check2"/>
        <w:tc>
          <w:tcPr>
            <w:tcW w:w="11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Pr="00E347D2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2943D5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 xml:space="preserve">  Yes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F76EB" w:rsidRPr="00E347D2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</w:rPr>
              <w:instrText xml:space="preserve"> FORMCHECKBOX </w:instrText>
            </w:r>
            <w:r w:rsidRPr="002943D5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 No</w:t>
            </w:r>
          </w:p>
        </w:tc>
      </w:tr>
      <w:tr w:rsidR="00AF76EB" w:rsidRPr="0060019B" w:rsidTr="00D420D1">
        <w:trPr>
          <w:trHeight w:val="331"/>
        </w:trPr>
        <w:tc>
          <w:tcPr>
            <w:tcW w:w="396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If no, can you please explain why?</w:t>
            </w:r>
          </w:p>
        </w:tc>
        <w:tc>
          <w:tcPr>
            <w:tcW w:w="6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rFonts w:cs="Arial"/>
              </w:rPr>
              <w:instrText xml:space="preserve"> FORMTEXT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AF76EB" w:rsidRPr="0060019B" w:rsidTr="00D420D1">
        <w:trPr>
          <w:trHeight w:val="339"/>
        </w:trPr>
        <w:tc>
          <w:tcPr>
            <w:tcW w:w="81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</w:pPr>
            <w:r>
              <w:t>Does this applicant currently perform to, or above expectations?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</w:rPr>
              <w:instrText xml:space="preserve"> FORMCHECKBOX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 Yes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cs="Arial"/>
              </w:rPr>
              <w:instrText xml:space="preserve"> FORMCHECKBOX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 No</w:t>
            </w:r>
          </w:p>
        </w:tc>
      </w:tr>
      <w:tr w:rsidR="00AF76EB" w:rsidRPr="0060019B" w:rsidTr="00D420D1">
        <w:trPr>
          <w:trHeight w:val="369"/>
        </w:trPr>
        <w:tc>
          <w:tcPr>
            <w:tcW w:w="396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If no, can you please explain why?</w:t>
            </w:r>
          </w:p>
        </w:tc>
        <w:tc>
          <w:tcPr>
            <w:tcW w:w="6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543"/>
        </w:trPr>
        <w:tc>
          <w:tcPr>
            <w:tcW w:w="81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</w:pPr>
            <w:r>
              <w:t>Do you believe there are any aspects of this applicant’s past performance that may benefit from further development, support or training?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6"/>
            <w:r>
              <w:rPr>
                <w:rFonts w:cs="Arial"/>
              </w:rPr>
              <w:t xml:space="preserve">  Yes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7"/>
            <w:r>
              <w:rPr>
                <w:rFonts w:cs="Arial"/>
              </w:rPr>
              <w:t xml:space="preserve">  No</w:t>
            </w:r>
          </w:p>
        </w:tc>
      </w:tr>
      <w:tr w:rsidR="00AF76EB" w:rsidRPr="0060019B" w:rsidTr="00D420D1">
        <w:trPr>
          <w:trHeight w:val="425"/>
        </w:trPr>
        <w:tc>
          <w:tcPr>
            <w:tcW w:w="396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If yes, which areas?</w:t>
            </w:r>
          </w:p>
        </w:tc>
        <w:tc>
          <w:tcPr>
            <w:tcW w:w="6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433"/>
        </w:trPr>
        <w:tc>
          <w:tcPr>
            <w:tcW w:w="81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</w:pPr>
            <w:r>
              <w:t>Can this applicant build and maintain effective workplace relationships?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8"/>
            <w:r>
              <w:rPr>
                <w:rFonts w:cs="Arial"/>
              </w:rPr>
              <w:t xml:space="preserve">  Yes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</w:rPr>
              <w:t xml:space="preserve">  No</w:t>
            </w:r>
          </w:p>
        </w:tc>
      </w:tr>
      <w:tr w:rsidR="00AF76EB" w:rsidRPr="0060019B" w:rsidTr="00D420D1">
        <w:trPr>
          <w:trHeight w:val="455"/>
        </w:trPr>
        <w:tc>
          <w:tcPr>
            <w:tcW w:w="396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If no, can you please explain why?</w:t>
            </w:r>
          </w:p>
        </w:tc>
        <w:tc>
          <w:tcPr>
            <w:tcW w:w="6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rPr>
          <w:trHeight w:val="449"/>
        </w:trPr>
        <w:tc>
          <w:tcPr>
            <w:tcW w:w="810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</w:pPr>
            <w:r>
              <w:t>Would you re-employ this applicant?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Yes</w:t>
            </w:r>
          </w:p>
        </w:tc>
        <w:tc>
          <w:tcPr>
            <w:tcW w:w="11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9B5A9C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No</w:t>
            </w:r>
          </w:p>
        </w:tc>
      </w:tr>
      <w:tr w:rsidR="00AF76EB" w:rsidRPr="0060019B" w:rsidTr="00D420D1">
        <w:trPr>
          <w:trHeight w:val="278"/>
        </w:trPr>
        <w:tc>
          <w:tcPr>
            <w:tcW w:w="3960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t>If no, can you please explain why?</w:t>
            </w:r>
          </w:p>
        </w:tc>
        <w:tc>
          <w:tcPr>
            <w:tcW w:w="64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Pr="008B5D04"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F76EB" w:rsidRPr="002A2558" w:rsidRDefault="00AF76EB" w:rsidP="00AF76EB">
      <w:pPr>
        <w:rPr>
          <w:rFonts w:cs="Arial"/>
          <w:sz w:val="16"/>
          <w:szCs w:val="16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AF76EB" w:rsidRPr="0060019B" w:rsidTr="00D420D1">
        <w:trPr>
          <w:trHeight w:val="371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D9D9D9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ANY ADDITIONAL COMMENTS </w:t>
            </w:r>
          </w:p>
          <w:p w:rsidR="00AF76EB" w:rsidRPr="00FA36A6" w:rsidRDefault="00AF76EB" w:rsidP="00D420D1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  <w:r w:rsidRPr="00FA36A6">
              <w:rPr>
                <w:rFonts w:cs="Arial"/>
                <w:b/>
                <w:sz w:val="16"/>
                <w:szCs w:val="16"/>
              </w:rPr>
              <w:t>(i.e. based on specific work requirements or verification/clarification of examples provided throughout the assessment process)</w:t>
            </w:r>
          </w:p>
        </w:tc>
      </w:tr>
      <w:tr w:rsidR="00AF76EB" w:rsidRPr="0060019B" w:rsidTr="00D420D1">
        <w:trPr>
          <w:trHeight w:val="513"/>
        </w:trPr>
        <w:tc>
          <w:tcPr>
            <w:tcW w:w="10440" w:type="dxa"/>
            <w:shd w:val="clear" w:color="auto" w:fill="auto"/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E347D2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347D2">
              <w:rPr>
                <w:rFonts w:cs="Arial"/>
              </w:rPr>
              <w:instrText xml:space="preserve"> FORMTEXT </w:instrText>
            </w:r>
            <w:r w:rsidRPr="00E347D2">
              <w:rPr>
                <w:rFonts w:cs="Arial"/>
              </w:rPr>
            </w:r>
            <w:r w:rsidRPr="00E347D2">
              <w:rPr>
                <w:rFonts w:cs="Arial"/>
              </w:rPr>
              <w:fldChar w:fldCharType="separate"/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  <w:noProof/>
              </w:rPr>
              <w:t> </w:t>
            </w:r>
            <w:r w:rsidRPr="00E347D2">
              <w:rPr>
                <w:rFonts w:cs="Arial"/>
              </w:rPr>
              <w:fldChar w:fldCharType="end"/>
            </w:r>
          </w:p>
          <w:p w:rsidR="00AF76EB" w:rsidRPr="00E347D2" w:rsidRDefault="00AF76EB" w:rsidP="00D420D1">
            <w:pPr>
              <w:spacing w:beforeLines="40" w:before="96" w:afterLines="40" w:after="96"/>
              <w:rPr>
                <w:rFonts w:cs="Arial"/>
              </w:rPr>
            </w:pPr>
          </w:p>
        </w:tc>
      </w:tr>
    </w:tbl>
    <w:p w:rsidR="00AF76EB" w:rsidRDefault="00AF76EB" w:rsidP="00AF76EB">
      <w:pPr>
        <w:rPr>
          <w:rFonts w:cs="Arial"/>
          <w:sz w:val="16"/>
          <w:szCs w:val="16"/>
        </w:rPr>
      </w:pPr>
    </w:p>
    <w:p w:rsidR="00AF76EB" w:rsidRDefault="00AF76EB" w:rsidP="00AF76EB">
      <w:pPr>
        <w:rPr>
          <w:rFonts w:cs="Arial"/>
          <w:sz w:val="16"/>
          <w:szCs w:val="16"/>
        </w:rPr>
      </w:pPr>
    </w:p>
    <w:p w:rsidR="00AF76EB" w:rsidRDefault="00AF76EB" w:rsidP="00AF76EB">
      <w:pPr>
        <w:rPr>
          <w:rFonts w:cs="Arial"/>
          <w:sz w:val="16"/>
          <w:szCs w:val="16"/>
        </w:rPr>
      </w:pPr>
    </w:p>
    <w:p w:rsidR="00AF76EB" w:rsidRDefault="00AF76EB" w:rsidP="00AF76EB">
      <w:pPr>
        <w:rPr>
          <w:rFonts w:cs="Arial"/>
          <w:sz w:val="16"/>
          <w:szCs w:val="16"/>
        </w:rPr>
      </w:pPr>
    </w:p>
    <w:p w:rsidR="00AF76EB" w:rsidRDefault="00AF76EB" w:rsidP="00AF76EB">
      <w:pPr>
        <w:rPr>
          <w:rFonts w:cs="Arial"/>
          <w:sz w:val="16"/>
          <w:szCs w:val="16"/>
        </w:rPr>
      </w:pPr>
    </w:p>
    <w:p w:rsidR="00AF76EB" w:rsidRDefault="00AF76EB" w:rsidP="00AF76EB">
      <w:pPr>
        <w:rPr>
          <w:rFonts w:cs="Arial"/>
          <w:sz w:val="16"/>
          <w:szCs w:val="16"/>
        </w:rPr>
      </w:pPr>
    </w:p>
    <w:p w:rsidR="00AF76EB" w:rsidRPr="002A2558" w:rsidRDefault="00AF76EB" w:rsidP="00AF76EB">
      <w:pPr>
        <w:rPr>
          <w:rFonts w:cs="Arial"/>
          <w:sz w:val="16"/>
          <w:szCs w:val="16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800"/>
        <w:gridCol w:w="5040"/>
        <w:gridCol w:w="1080"/>
        <w:gridCol w:w="2520"/>
      </w:tblGrid>
      <w:tr w:rsidR="00AF76EB" w:rsidRPr="0060019B" w:rsidTr="00D420D1">
        <w:trPr>
          <w:trHeight w:val="371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DECLARATION</w:t>
            </w:r>
          </w:p>
        </w:tc>
      </w:tr>
      <w:tr w:rsidR="00AF76EB" w:rsidRPr="0060019B" w:rsidTr="00D420D1">
        <w:trPr>
          <w:trHeight w:val="520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F76EB" w:rsidRPr="0060019B" w:rsidRDefault="00AF76EB" w:rsidP="00D420D1">
            <w:pPr>
              <w:spacing w:before="40" w:after="40"/>
              <w:rPr>
                <w:rFonts w:cs="Arial"/>
              </w:rPr>
            </w:pPr>
            <w:r w:rsidRPr="0060019B">
              <w:rPr>
                <w:rFonts w:cs="Arial"/>
              </w:rPr>
              <w:t xml:space="preserve">I declare the information in this report is true and accurate.  I understand that the information contained within this report may be shared as part of the feedback process.  </w:t>
            </w:r>
          </w:p>
        </w:tc>
      </w:tr>
      <w:tr w:rsidR="00AF76EB" w:rsidRPr="0060019B" w:rsidTr="00D420D1"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t>Name</w:t>
            </w:r>
            <w:r>
              <w:rPr>
                <w:rFonts w:cs="Arial"/>
              </w:rPr>
              <w:t>: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019B">
              <w:rPr>
                <w:rFonts w:cs="Arial"/>
              </w:rPr>
              <w:instrText xml:space="preserve"> FORMTEXT </w:instrText>
            </w:r>
            <w:r w:rsidRPr="0060019B">
              <w:rPr>
                <w:rFonts w:cs="Arial"/>
              </w:rPr>
            </w:r>
            <w:r w:rsidRPr="0060019B">
              <w:rPr>
                <w:rFonts w:cs="Arial"/>
              </w:rPr>
              <w:fldChar w:fldCharType="separate"/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0019B">
              <w:rPr>
                <w:rFonts w:cs="Arial"/>
              </w:rPr>
              <w:instrText xml:space="preserve"> FORMTEXT </w:instrText>
            </w:r>
            <w:r w:rsidRPr="0060019B">
              <w:rPr>
                <w:rFonts w:cs="Arial"/>
              </w:rPr>
            </w:r>
            <w:r w:rsidRPr="0060019B">
              <w:rPr>
                <w:rFonts w:cs="Arial"/>
              </w:rPr>
              <w:fldChar w:fldCharType="separate"/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</w:rPr>
              <w:fldChar w:fldCharType="end"/>
            </w:r>
          </w:p>
        </w:tc>
      </w:tr>
      <w:tr w:rsidR="00AF76EB" w:rsidRPr="0060019B" w:rsidTr="00D420D1">
        <w:tc>
          <w:tcPr>
            <w:tcW w:w="18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t>Signature</w:t>
            </w:r>
            <w:r>
              <w:rPr>
                <w:rFonts w:cs="Arial"/>
              </w:rPr>
              <w:t>:</w:t>
            </w:r>
          </w:p>
        </w:tc>
        <w:tc>
          <w:tcPr>
            <w:tcW w:w="86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AF76E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0019B">
              <w:rPr>
                <w:rFonts w:cs="Arial"/>
              </w:rPr>
              <w:instrText xml:space="preserve"> FORMTEXT </w:instrText>
            </w:r>
            <w:r w:rsidRPr="0060019B">
              <w:rPr>
                <w:rFonts w:cs="Arial"/>
              </w:rPr>
            </w:r>
            <w:r w:rsidRPr="0060019B">
              <w:rPr>
                <w:rFonts w:cs="Arial"/>
              </w:rPr>
              <w:fldChar w:fldCharType="separate"/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  <w:noProof/>
              </w:rPr>
              <w:t> </w:t>
            </w:r>
            <w:r w:rsidRPr="0060019B">
              <w:rPr>
                <w:rFonts w:cs="Arial"/>
              </w:rPr>
              <w:fldChar w:fldCharType="end"/>
            </w:r>
          </w:p>
          <w:p w:rsidR="00AF76EB" w:rsidRPr="0060019B" w:rsidRDefault="00AF76EB" w:rsidP="00D420D1">
            <w:pPr>
              <w:spacing w:beforeLines="40" w:before="96" w:afterLines="40" w:after="96"/>
              <w:rPr>
                <w:rFonts w:cs="Arial"/>
              </w:rPr>
            </w:pPr>
            <w:r w:rsidRPr="0060019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19B">
              <w:rPr>
                <w:rFonts w:cs="Arial"/>
              </w:rPr>
              <w:instrText xml:space="preserve"> FORMCHECKBOX </w:instrText>
            </w:r>
            <w:r w:rsidRPr="0060019B">
              <w:rPr>
                <w:rFonts w:cs="Arial"/>
              </w:rPr>
            </w:r>
            <w:r w:rsidRPr="0060019B">
              <w:rPr>
                <w:rFonts w:cs="Arial"/>
              </w:rPr>
              <w:fldChar w:fldCharType="end"/>
            </w:r>
            <w:r w:rsidRPr="0060019B">
              <w:rPr>
                <w:rFonts w:cs="Arial"/>
              </w:rPr>
              <w:t xml:space="preserve">   If returning this </w:t>
            </w:r>
            <w:r>
              <w:rPr>
                <w:rFonts w:cs="Arial"/>
              </w:rPr>
              <w:t>report</w:t>
            </w:r>
            <w:r w:rsidRPr="0060019B">
              <w:rPr>
                <w:rFonts w:cs="Arial"/>
              </w:rPr>
              <w:t xml:space="preserve"> by email</w:t>
            </w:r>
            <w:r>
              <w:rPr>
                <w:rFonts w:cs="Arial"/>
              </w:rPr>
              <w:t>,</w:t>
            </w:r>
            <w:r w:rsidRPr="0060019B">
              <w:rPr>
                <w:rFonts w:cs="Arial"/>
              </w:rPr>
              <w:t xml:space="preserve"> please check the box to declare the above statement.</w:t>
            </w:r>
          </w:p>
        </w:tc>
      </w:tr>
    </w:tbl>
    <w:p w:rsidR="00C72BC9" w:rsidRPr="00AC23E8" w:rsidRDefault="00C72BC9" w:rsidP="0068609C">
      <w:bookmarkStart w:id="10" w:name="_GoBack"/>
      <w:bookmarkEnd w:id="10"/>
    </w:p>
    <w:sectPr w:rsidR="00C72BC9" w:rsidRPr="00AC23E8" w:rsidSect="0068609C">
      <w:footerReference w:type="default" r:id="rId7"/>
      <w:headerReference w:type="first" r:id="rId8"/>
      <w:footerReference w:type="first" r:id="rId9"/>
      <w:pgSz w:w="11906" w:h="16838"/>
      <w:pgMar w:top="474" w:right="707" w:bottom="851" w:left="851" w:header="713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08" w:rsidRDefault="00651308" w:rsidP="009A0D46">
      <w:r>
        <w:separator/>
      </w:r>
    </w:p>
  </w:endnote>
  <w:endnote w:type="continuationSeparator" w:id="0">
    <w:p w:rsidR="00651308" w:rsidRDefault="00651308" w:rsidP="009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E8" w:rsidRPr="00724973" w:rsidRDefault="00724973" w:rsidP="0068609C">
    <w:pPr>
      <w:pStyle w:val="Footer"/>
      <w:rPr>
        <w:color w:val="FFFFFF" w:themeColor="background1"/>
      </w:rPr>
    </w:pPr>
    <w:r w:rsidRPr="00724973">
      <w:rPr>
        <w:color w:val="FFFFFF" w:themeColor="background1"/>
      </w:rPr>
      <w:fldChar w:fldCharType="begin"/>
    </w:r>
    <w:r w:rsidRPr="00724973">
      <w:rPr>
        <w:color w:val="FFFFFF" w:themeColor="background1"/>
      </w:rPr>
      <w:instrText xml:space="preserve"> PAGE   \* MERGEFORMAT </w:instrText>
    </w:r>
    <w:r w:rsidRPr="00724973">
      <w:rPr>
        <w:color w:val="FFFFFF" w:themeColor="background1"/>
      </w:rPr>
      <w:fldChar w:fldCharType="separate"/>
    </w:r>
    <w:r w:rsidR="00F90956">
      <w:rPr>
        <w:noProof/>
        <w:color w:val="FFFFFF" w:themeColor="background1"/>
      </w:rPr>
      <w:t>2</w:t>
    </w:r>
    <w:r w:rsidRPr="00724973">
      <w:rPr>
        <w:noProof/>
        <w:color w:val="FFFFFF" w:themeColor="background1"/>
      </w:rPr>
      <w:fldChar w:fldCharType="end"/>
    </w:r>
    <w:r w:rsidRPr="00724973">
      <w:rPr>
        <w:noProof/>
        <w:color w:val="FFFFFF" w:themeColor="background1"/>
        <w:lang w:eastAsia="en-AU"/>
      </w:rPr>
      <w:drawing>
        <wp:anchor distT="0" distB="0" distL="114300" distR="114300" simplePos="0" relativeHeight="251671552" behindDoc="0" locked="1" layoutInCell="1" allowOverlap="1" wp14:anchorId="56D7DBD5" wp14:editId="321953B2">
          <wp:simplePos x="0" y="0"/>
          <wp:positionH relativeFrom="page">
            <wp:posOffset>6693535</wp:posOffset>
          </wp:positionH>
          <wp:positionV relativeFrom="page">
            <wp:posOffset>10290810</wp:posOffset>
          </wp:positionV>
          <wp:extent cx="539750" cy="190500"/>
          <wp:effectExtent l="0" t="0" r="0" b="0"/>
          <wp:wrapSquare wrapText="bothSides"/>
          <wp:docPr id="11" name="Picture 11" descr="C:\Users\e4096732\AppData\Local\Microsoft\Windows\INetCache\Content.Word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e4096732\AppData\Local\Microsoft\Windows\INetCache\Content.Word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CA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0AC9AED" wp14:editId="48C01F9C">
              <wp:simplePos x="0" y="0"/>
              <wp:positionH relativeFrom="page">
                <wp:posOffset>0</wp:posOffset>
              </wp:positionH>
              <wp:positionV relativeFrom="page">
                <wp:posOffset>10239375</wp:posOffset>
              </wp:positionV>
              <wp:extent cx="7552690" cy="448945"/>
              <wp:effectExtent l="0" t="0" r="0" b="825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48945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1D030E" id="Rectangle 9" o:spid="_x0000_s1026" style="position:absolute;margin-left:0;margin-top:806.25pt;width:594.7pt;height:35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" fillcolor="#003e7e" stroked="f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46" w:rsidRPr="005628C8" w:rsidRDefault="005628C8" w:rsidP="005628C8">
    <w:pPr>
      <w:pStyle w:val="Footer"/>
      <w:ind w:left="-709"/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772F6CE4" wp14:editId="71716621">
          <wp:simplePos x="0" y="0"/>
          <wp:positionH relativeFrom="page">
            <wp:posOffset>6696075</wp:posOffset>
          </wp:positionH>
          <wp:positionV relativeFrom="page">
            <wp:posOffset>10316210</wp:posOffset>
          </wp:positionV>
          <wp:extent cx="539750" cy="190500"/>
          <wp:effectExtent l="0" t="0" r="0" b="0"/>
          <wp:wrapSquare wrapText="bothSides"/>
          <wp:docPr id="6" name="Picture 6" descr="C:\Users\e4096732\AppData\Local\Microsoft\Windows\INetCache\Content.Word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e4096732\AppData\Local\Microsoft\Windows\INetCache\Content.Word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CA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2" behindDoc="1" locked="1" layoutInCell="1" allowOverlap="1" wp14:anchorId="2667F135" wp14:editId="7C9D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52690" cy="432435"/>
              <wp:effectExtent l="0" t="0" r="0" b="571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432482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CE76C" id="Rectangle 5" o:spid="_x0000_s1026" style="position:absolute;margin-left:543.5pt;margin-top:0;width:594.7pt;height:34.05pt;z-index:-25165721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" fillcolor="#003e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08" w:rsidRDefault="00651308" w:rsidP="009A0D46">
      <w:r>
        <w:separator/>
      </w:r>
    </w:p>
  </w:footnote>
  <w:footnote w:type="continuationSeparator" w:id="0">
    <w:p w:rsidR="00651308" w:rsidRDefault="00651308" w:rsidP="009A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E8" w:rsidRDefault="00BA12E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7" behindDoc="1" locked="1" layoutInCell="1" allowOverlap="1" wp14:anchorId="0D896F47" wp14:editId="6C7EB4D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52800" cy="21780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800" cy="2178000"/>
                      </a:xfrm>
                      <a:prstGeom prst="rect">
                        <a:avLst/>
                      </a:prstGeom>
                      <a:solidFill>
                        <a:srgbClr val="003E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52107" id="Rectangle 4" o:spid="_x0000_s1026" style="position:absolute;margin-left:543.5pt;margin-top:0;width:594.7pt;height:171.5pt;z-index:-25165619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" fillcolor="#003e7e" stroked="f" strokeweight="1pt">
              <w10:wrap anchorx="page" anchory="page"/>
              <w10:anchorlock/>
            </v:rect>
          </w:pict>
        </mc:Fallback>
      </mc:AlternateContent>
    </w:r>
  </w:p>
  <w:p w:rsidR="005628C8" w:rsidRDefault="007D41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0" locked="1" layoutInCell="1" allowOverlap="1" wp14:anchorId="2FC9ADE9" wp14:editId="67218A60">
          <wp:simplePos x="0" y="0"/>
          <wp:positionH relativeFrom="margin">
            <wp:posOffset>88265</wp:posOffset>
          </wp:positionH>
          <wp:positionV relativeFrom="page">
            <wp:posOffset>445135</wp:posOffset>
          </wp:positionV>
          <wp:extent cx="1853565" cy="795020"/>
          <wp:effectExtent l="0" t="0" r="0" b="5080"/>
          <wp:wrapNone/>
          <wp:docPr id="3" name="Picture 3" descr="Department logo - standard uses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 logo - standard uses - white on transparent -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5B">
      <w:rPr>
        <w:noProof/>
        <w:lang w:eastAsia="en-AU"/>
      </w:rPr>
      <w:drawing>
        <wp:anchor distT="0" distB="0" distL="114300" distR="114300" simplePos="0" relativeHeight="251666432" behindDoc="0" locked="1" layoutInCell="1" allowOverlap="1" wp14:anchorId="0CC670B3" wp14:editId="33DE451D">
          <wp:simplePos x="0" y="0"/>
          <wp:positionH relativeFrom="page">
            <wp:posOffset>6916420</wp:posOffset>
          </wp:positionH>
          <wp:positionV relativeFrom="page">
            <wp:posOffset>392430</wp:posOffset>
          </wp:positionV>
          <wp:extent cx="244475" cy="244475"/>
          <wp:effectExtent l="0" t="0" r="3175" b="3175"/>
          <wp:wrapNone/>
          <wp:docPr id="7" name="Picture 3" descr="Framing design element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aming design element - white on transparent -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8C8" w:rsidRDefault="005628C8">
    <w:pPr>
      <w:pStyle w:val="Header"/>
    </w:pPr>
  </w:p>
  <w:p w:rsidR="005628C8" w:rsidRDefault="00AF76E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AE1D57" wp14:editId="26A848B5">
              <wp:simplePos x="0" y="0"/>
              <wp:positionH relativeFrom="column">
                <wp:posOffset>3041015</wp:posOffset>
              </wp:positionH>
              <wp:positionV relativeFrom="paragraph">
                <wp:posOffset>52070</wp:posOffset>
              </wp:positionV>
              <wp:extent cx="3329796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9796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609C" w:rsidRPr="00F90956" w:rsidRDefault="00AF76EB" w:rsidP="00AF76EB">
                          <w:pPr>
                            <w:jc w:val="center"/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F90956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Referee Report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E1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45pt;margin-top:4.1pt;width:262.2pt;height: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" filled="f" stroked="f" strokeweight=".5pt">
              <v:textbox>
                <w:txbxContent>
                  <w:p w:rsidR="0068609C" w:rsidRPr="00F90956" w:rsidRDefault="00AF76EB" w:rsidP="00AF76EB">
                    <w:pPr>
                      <w:jc w:val="center"/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F90956">
                      <w:rPr>
                        <w:color w:val="FFFFFF" w:themeColor="background1"/>
                        <w:sz w:val="56"/>
                        <w:szCs w:val="56"/>
                      </w:rPr>
                      <w:t>Referee Report</w:t>
                    </w:r>
                  </w:p>
                </w:txbxContent>
              </v:textbox>
            </v:shape>
          </w:pict>
        </mc:Fallback>
      </mc:AlternateContent>
    </w: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5628C8">
    <w:pPr>
      <w:pStyle w:val="Header"/>
    </w:pPr>
  </w:p>
  <w:p w:rsidR="005628C8" w:rsidRDefault="004B21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page">
            <wp:posOffset>3319780</wp:posOffset>
          </wp:positionH>
          <wp:positionV relativeFrom="page">
            <wp:posOffset>1666875</wp:posOffset>
          </wp:positionV>
          <wp:extent cx="244475" cy="244475"/>
          <wp:effectExtent l="0" t="0" r="3175" b="3175"/>
          <wp:wrapNone/>
          <wp:docPr id="2" name="Picture 2" descr="Framing design element - white on transparent -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aming design element - white on transparent - 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28C8" w:rsidRDefault="005628C8">
    <w:pPr>
      <w:pStyle w:val="Header"/>
    </w:pPr>
  </w:p>
  <w:p w:rsidR="009A0D46" w:rsidRDefault="009A0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6"/>
    <w:rsid w:val="000662A9"/>
    <w:rsid w:val="00113B1C"/>
    <w:rsid w:val="00176525"/>
    <w:rsid w:val="00263898"/>
    <w:rsid w:val="00294F34"/>
    <w:rsid w:val="00386670"/>
    <w:rsid w:val="003A3FE2"/>
    <w:rsid w:val="003D3D20"/>
    <w:rsid w:val="004B215B"/>
    <w:rsid w:val="005076EB"/>
    <w:rsid w:val="005628C8"/>
    <w:rsid w:val="005770CA"/>
    <w:rsid w:val="00605550"/>
    <w:rsid w:val="00651308"/>
    <w:rsid w:val="0068609C"/>
    <w:rsid w:val="00724973"/>
    <w:rsid w:val="007D41E7"/>
    <w:rsid w:val="009A0D46"/>
    <w:rsid w:val="009D4B2F"/>
    <w:rsid w:val="00A35060"/>
    <w:rsid w:val="00AC23E8"/>
    <w:rsid w:val="00AC5F15"/>
    <w:rsid w:val="00AF76EB"/>
    <w:rsid w:val="00BA12E7"/>
    <w:rsid w:val="00C72BC9"/>
    <w:rsid w:val="00DE5CA0"/>
    <w:rsid w:val="00E37B4F"/>
    <w:rsid w:val="00E9327D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303F6"/>
  <w15:docId w15:val="{37D8FD5B-9CE4-4544-924D-DFFCF948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20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D2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D2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D20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2"/>
    <w:next w:val="Normal"/>
    <w:link w:val="Heading4Char"/>
    <w:uiPriority w:val="9"/>
    <w:unhideWhenUsed/>
    <w:rsid w:val="003D3D2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3D3D2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3D20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3D20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3D20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3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3D2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3D20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3D3D20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3D3D20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D3D20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D20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3D3D20"/>
    <w:rPr>
      <w:rFonts w:ascii="Arial" w:eastAsiaTheme="majorEastAsia" w:hAnsi="Arial" w:cstheme="majorBidi"/>
      <w:b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3D3D20"/>
    <w:rPr>
      <w:rFonts w:ascii="Arial" w:eastAsiaTheme="majorEastAsia" w:hAnsi="Arial" w:cstheme="majorBidi"/>
      <w:b/>
      <w:szCs w:val="26"/>
    </w:rPr>
  </w:style>
  <w:style w:type="character" w:styleId="IntenseEmphasis">
    <w:name w:val="Intense Emphasis"/>
    <w:basedOn w:val="DefaultParagraphFont"/>
    <w:uiPriority w:val="21"/>
    <w:qFormat/>
    <w:rsid w:val="003D3D2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3D3D20"/>
    <w:pPr>
      <w:ind w:left="720"/>
      <w:contextualSpacing/>
    </w:pPr>
  </w:style>
  <w:style w:type="paragraph" w:styleId="NoSpacing">
    <w:name w:val="No Spacing"/>
    <w:uiPriority w:val="1"/>
    <w:qFormat/>
    <w:rsid w:val="003D3D20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3D3D2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3D20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3D3D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D20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D20"/>
    <w:rPr>
      <w:rFonts w:ascii="Arial" w:eastAsiaTheme="majorEastAsia" w:hAnsi="Arial" w:cstheme="majorBidi"/>
      <w:i/>
      <w:iCs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3D3D2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3D3D20"/>
    <w:pPr>
      <w:contextualSpacing/>
    </w:pPr>
    <w:rPr>
      <w:rFonts w:eastAsiaTheme="majorEastAsia" w:cstheme="majorBidi"/>
      <w:b/>
      <w:caps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D20"/>
    <w:rPr>
      <w:rFonts w:ascii="Arial" w:eastAsiaTheme="majorEastAsia" w:hAnsi="Arial" w:cstheme="majorBidi"/>
      <w:b/>
      <w:caps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F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0367-CF96-432C-BCF3-0A351107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HIGHMAN Jonah [Corporate Comms &amp; Marketing]</dc:creator>
  <cp:keywords/>
  <dc:description/>
  <cp:lastModifiedBy>TAY Marie [Recruitment]</cp:lastModifiedBy>
  <cp:revision>3</cp:revision>
  <cp:lastPrinted>2018-06-21T05:38:00Z</cp:lastPrinted>
  <dcterms:created xsi:type="dcterms:W3CDTF">2020-08-11T01:09:00Z</dcterms:created>
  <dcterms:modified xsi:type="dcterms:W3CDTF">2020-08-11T01:09:00Z</dcterms:modified>
</cp:coreProperties>
</file>