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2AE3" w14:textId="5F5B46E2" w:rsidR="00DA6188" w:rsidRPr="00DA6188" w:rsidRDefault="00DA6188" w:rsidP="00B0675E">
      <w:pPr>
        <w:keepNext/>
        <w:tabs>
          <w:tab w:val="left" w:pos="709"/>
        </w:tabs>
        <w:spacing w:before="0" w:after="120"/>
        <w:ind w:left="284"/>
        <w:outlineLvl w:val="0"/>
        <w:rPr>
          <w:rFonts w:ascii="Arial Rounded MT Bold" w:hAnsi="Arial Rounded MT Bold" w:cs="Arial"/>
          <w:bCs/>
          <w:color w:val="360F3B"/>
          <w:kern w:val="32"/>
          <w:sz w:val="32"/>
          <w:szCs w:val="68"/>
        </w:rPr>
      </w:pPr>
      <w:r w:rsidRPr="00DA6188">
        <w:rPr>
          <w:rFonts w:ascii="Arial Rounded MT Bold" w:hAnsi="Arial Rounded MT Bold" w:cs="Arial"/>
          <w:bCs/>
          <w:color w:val="360F3B"/>
          <w:kern w:val="32"/>
          <w:sz w:val="32"/>
          <w:szCs w:val="68"/>
        </w:rPr>
        <w:t xml:space="preserve">Job Description Form – </w:t>
      </w:r>
      <w:r w:rsidR="003673D3" w:rsidRPr="003673D3">
        <w:rPr>
          <w:rFonts w:ascii="Arial Rounded MT Bold" w:hAnsi="Arial Rounded MT Bold" w:cs="Arial"/>
          <w:bCs/>
          <w:color w:val="A6A6A6" w:themeColor="background1" w:themeShade="A6"/>
          <w:kern w:val="32"/>
          <w:sz w:val="32"/>
          <w:szCs w:val="68"/>
        </w:rPr>
        <w:t>Senior Policy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DA6188" w:rsidRPr="00DA6188" w14:paraId="399036CA" w14:textId="77777777">
        <w:trPr>
          <w:trHeight w:val="237"/>
        </w:trPr>
        <w:tc>
          <w:tcPr>
            <w:tcW w:w="2122" w:type="dxa"/>
            <w:shd w:val="clear" w:color="auto" w:fill="C8E3F4"/>
          </w:tcPr>
          <w:p w14:paraId="0C3FF5C0"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Position number:</w:t>
            </w:r>
          </w:p>
        </w:tc>
        <w:tc>
          <w:tcPr>
            <w:tcW w:w="2540" w:type="dxa"/>
          </w:tcPr>
          <w:p w14:paraId="0CC36B78" w14:textId="0E236D4A" w:rsidR="00DA6188" w:rsidRPr="00DA6188" w:rsidRDefault="001F2C57" w:rsidP="00DA6188">
            <w:pPr>
              <w:spacing w:before="0" w:after="0" w:line="240" w:lineRule="auto"/>
              <w:ind w:left="284"/>
              <w:rPr>
                <w:rFonts w:ascii="Aptos" w:hAnsi="Aptos" w:cs="Arial"/>
                <w:sz w:val="20"/>
              </w:rPr>
            </w:pPr>
            <w:r w:rsidRPr="001F2C57">
              <w:rPr>
                <w:rFonts w:ascii="Aptos" w:hAnsi="Aptos" w:cs="Arial"/>
                <w:sz w:val="20"/>
              </w:rPr>
              <w:t>15385</w:t>
            </w:r>
          </w:p>
        </w:tc>
        <w:tc>
          <w:tcPr>
            <w:tcW w:w="1996" w:type="dxa"/>
            <w:shd w:val="clear" w:color="auto" w:fill="C8E3F4"/>
          </w:tcPr>
          <w:p w14:paraId="3FFE8E38"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Classification:</w:t>
            </w:r>
          </w:p>
        </w:tc>
        <w:tc>
          <w:tcPr>
            <w:tcW w:w="2904" w:type="dxa"/>
          </w:tcPr>
          <w:p w14:paraId="23A2D9F4" w14:textId="2D0927AD" w:rsidR="00DA6188" w:rsidRPr="00DA6188" w:rsidRDefault="00000000" w:rsidP="00DA618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3DE463FF665B4D7BA9743A31E8A2C4BB"/>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F12132">
                  <w:rPr>
                    <w:rFonts w:ascii="Aptos" w:hAnsi="Aptos" w:cs="Arial"/>
                    <w:sz w:val="20"/>
                  </w:rPr>
                  <w:t>Level 6</w:t>
                </w:r>
              </w:sdtContent>
            </w:sdt>
          </w:p>
        </w:tc>
      </w:tr>
      <w:tr w:rsidR="00DA6188" w:rsidRPr="00DA6188" w14:paraId="170F269F" w14:textId="77777777">
        <w:trPr>
          <w:trHeight w:val="283"/>
        </w:trPr>
        <w:tc>
          <w:tcPr>
            <w:tcW w:w="2122" w:type="dxa"/>
            <w:shd w:val="clear" w:color="auto" w:fill="C8E3F4"/>
          </w:tcPr>
          <w:p w14:paraId="6C92B25B"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Division:</w:t>
            </w:r>
          </w:p>
        </w:tc>
        <w:tc>
          <w:tcPr>
            <w:tcW w:w="2540" w:type="dxa"/>
          </w:tcPr>
          <w:p w14:paraId="52D13821" w14:textId="0C048254" w:rsidR="00DA6188" w:rsidRPr="00DA6188" w:rsidRDefault="00695045" w:rsidP="00DA6188">
            <w:pPr>
              <w:spacing w:before="0" w:after="0" w:line="240" w:lineRule="auto"/>
              <w:ind w:left="284"/>
              <w:rPr>
                <w:rFonts w:ascii="Aptos" w:hAnsi="Aptos" w:cs="Arial"/>
                <w:sz w:val="20"/>
              </w:rPr>
            </w:pPr>
            <w:r>
              <w:rPr>
                <w:rFonts w:ascii="Aptos" w:hAnsi="Aptos" w:cs="Arial"/>
                <w:sz w:val="20"/>
              </w:rPr>
              <w:t>R</w:t>
            </w:r>
            <w:r w:rsidRPr="00695045">
              <w:rPr>
                <w:rFonts w:ascii="Aptos" w:hAnsi="Aptos" w:cs="Arial"/>
                <w:sz w:val="20"/>
              </w:rPr>
              <w:t>acing, Gaming and Liquor</w:t>
            </w:r>
          </w:p>
        </w:tc>
        <w:tc>
          <w:tcPr>
            <w:tcW w:w="1996" w:type="dxa"/>
            <w:shd w:val="clear" w:color="auto" w:fill="C8E3F4"/>
          </w:tcPr>
          <w:p w14:paraId="3F63398F"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Branch/section:</w:t>
            </w:r>
          </w:p>
        </w:tc>
        <w:tc>
          <w:tcPr>
            <w:tcW w:w="2904" w:type="dxa"/>
          </w:tcPr>
          <w:p w14:paraId="5CA3E82E" w14:textId="40CCB46A" w:rsidR="00DA6188" w:rsidRPr="00DA6188" w:rsidRDefault="0023030F" w:rsidP="00DA6188">
            <w:pPr>
              <w:spacing w:before="0" w:after="0" w:line="240" w:lineRule="auto"/>
              <w:ind w:left="284"/>
              <w:rPr>
                <w:rFonts w:ascii="Aptos" w:hAnsi="Aptos" w:cs="Arial"/>
                <w:sz w:val="20"/>
              </w:rPr>
            </w:pPr>
            <w:r w:rsidRPr="0023030F">
              <w:rPr>
                <w:rFonts w:ascii="Aptos" w:hAnsi="Aptos" w:cs="Arial"/>
                <w:sz w:val="20"/>
              </w:rPr>
              <w:t>Strategic Regulation</w:t>
            </w:r>
          </w:p>
        </w:tc>
      </w:tr>
      <w:tr w:rsidR="00DA6188" w:rsidRPr="00DA6188" w14:paraId="0AE26D80" w14:textId="77777777">
        <w:trPr>
          <w:trHeight w:val="301"/>
        </w:trPr>
        <w:tc>
          <w:tcPr>
            <w:tcW w:w="2122" w:type="dxa"/>
            <w:shd w:val="clear" w:color="auto" w:fill="C8E3F4"/>
          </w:tcPr>
          <w:p w14:paraId="3B49698B"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Reports to:</w:t>
            </w:r>
          </w:p>
        </w:tc>
        <w:tc>
          <w:tcPr>
            <w:tcW w:w="2540" w:type="dxa"/>
          </w:tcPr>
          <w:p w14:paraId="0A62D3CA" w14:textId="60F30EAA" w:rsidR="00DA6188" w:rsidRPr="00DA6188" w:rsidRDefault="00F12132" w:rsidP="00DA6188">
            <w:pPr>
              <w:spacing w:before="0" w:after="0" w:line="240" w:lineRule="auto"/>
              <w:ind w:left="284"/>
              <w:rPr>
                <w:rFonts w:ascii="Aptos" w:hAnsi="Aptos" w:cs="Arial"/>
                <w:sz w:val="20"/>
              </w:rPr>
            </w:pPr>
            <w:r w:rsidRPr="00F12132">
              <w:rPr>
                <w:rFonts w:ascii="Aptos" w:hAnsi="Aptos" w:cs="Arial"/>
                <w:sz w:val="20"/>
              </w:rPr>
              <w:t>13855</w:t>
            </w:r>
          </w:p>
        </w:tc>
        <w:tc>
          <w:tcPr>
            <w:tcW w:w="1996" w:type="dxa"/>
            <w:shd w:val="clear" w:color="auto" w:fill="C8E3F4"/>
          </w:tcPr>
          <w:p w14:paraId="0C639B24" w14:textId="77777777" w:rsidR="00DA6188" w:rsidRPr="00DA6188" w:rsidRDefault="00DA6188" w:rsidP="00DA6188">
            <w:pPr>
              <w:spacing w:before="0" w:after="0" w:line="240" w:lineRule="auto"/>
              <w:rPr>
                <w:rFonts w:ascii="Aptos" w:hAnsi="Aptos" w:cs="Arial"/>
                <w:b/>
                <w:bCs/>
                <w:sz w:val="20"/>
              </w:rPr>
            </w:pPr>
            <w:r w:rsidRPr="00DA6188">
              <w:rPr>
                <w:rFonts w:ascii="Aptos" w:hAnsi="Aptos" w:cs="Arial"/>
                <w:b/>
                <w:bCs/>
                <w:sz w:val="20"/>
              </w:rPr>
              <w:t>Direct reports:</w:t>
            </w:r>
          </w:p>
        </w:tc>
        <w:tc>
          <w:tcPr>
            <w:tcW w:w="2904" w:type="dxa"/>
          </w:tcPr>
          <w:p w14:paraId="644374BD" w14:textId="5C8D63B4" w:rsidR="00DA6188" w:rsidRPr="00DA6188" w:rsidRDefault="0023030F" w:rsidP="00DA6188">
            <w:pPr>
              <w:spacing w:before="0" w:after="0" w:line="240" w:lineRule="auto"/>
              <w:ind w:left="284"/>
              <w:rPr>
                <w:rFonts w:ascii="Aptos" w:hAnsi="Aptos" w:cs="Arial"/>
                <w:sz w:val="20"/>
              </w:rPr>
            </w:pPr>
            <w:r>
              <w:rPr>
                <w:rFonts w:ascii="Aptos" w:hAnsi="Aptos" w:cs="Arial"/>
                <w:sz w:val="20"/>
              </w:rPr>
              <w:t>Nil</w:t>
            </w:r>
          </w:p>
        </w:tc>
      </w:tr>
    </w:tbl>
    <w:p w14:paraId="2B8F7E20"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3AE65510"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315A0C92"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DA6188">
        <w:rPr>
          <w:rFonts w:ascii="Aptos SemiBold" w:hAnsi="Aptos SemiBold" w:cs="Arial"/>
          <w:bCs/>
          <w:color w:val="055780"/>
          <w:kern w:val="32"/>
          <w:sz w:val="28"/>
          <w:szCs w:val="68"/>
        </w:rPr>
        <w:t>About the Department</w:t>
      </w:r>
    </w:p>
    <w:tbl>
      <w:tblPr>
        <w:tblW w:w="9355" w:type="dxa"/>
        <w:tblInd w:w="284" w:type="dxa"/>
        <w:tblBorders>
          <w:insideH w:val="single" w:sz="4" w:space="0" w:color="008080"/>
        </w:tblBorders>
        <w:tblLook w:val="04A0" w:firstRow="1" w:lastRow="0" w:firstColumn="1" w:lastColumn="0" w:noHBand="0" w:noVBand="1"/>
      </w:tblPr>
      <w:tblGrid>
        <w:gridCol w:w="3747"/>
        <w:gridCol w:w="3456"/>
        <w:gridCol w:w="2152"/>
      </w:tblGrid>
      <w:tr w:rsidR="00DA6188" w:rsidRPr="00DA6188" w14:paraId="4E0AB125" w14:textId="77777777" w:rsidTr="00CA2DB2">
        <w:trPr>
          <w:trHeight w:val="228"/>
        </w:trPr>
        <w:tc>
          <w:tcPr>
            <w:tcW w:w="3747" w:type="dxa"/>
            <w:shd w:val="clear" w:color="auto" w:fill="auto"/>
            <w:vAlign w:val="center"/>
          </w:tcPr>
          <w:p w14:paraId="66A11AFF" w14:textId="77777777" w:rsidR="00DA6188" w:rsidRPr="00DA6188" w:rsidRDefault="00DA6188" w:rsidP="00DA6188">
            <w:pPr>
              <w:tabs>
                <w:tab w:val="left" w:pos="709"/>
              </w:tabs>
              <w:spacing w:after="120"/>
              <w:ind w:left="284"/>
              <w:outlineLvl w:val="1"/>
              <w:rPr>
                <w:rFonts w:ascii="Aptos SemiBold" w:hAnsi="Aptos SemiBold" w:cs="Arial"/>
                <w:bCs/>
                <w:color w:val="055780"/>
                <w:kern w:val="32"/>
                <w:sz w:val="28"/>
                <w:szCs w:val="68"/>
              </w:rPr>
            </w:pPr>
            <w:bookmarkStart w:id="0" w:name="_Hlk20128673"/>
            <w:r w:rsidRPr="00DA6188">
              <w:rPr>
                <w:rFonts w:ascii="Aptos SemiBold" w:hAnsi="Aptos SemiBold" w:cs="Arial"/>
                <w:bCs/>
                <w:color w:val="055780"/>
                <w:kern w:val="32"/>
                <w:sz w:val="28"/>
                <w:szCs w:val="68"/>
              </w:rPr>
              <w:t>Mission</w:t>
            </w:r>
          </w:p>
        </w:tc>
        <w:tc>
          <w:tcPr>
            <w:tcW w:w="3456" w:type="dxa"/>
            <w:shd w:val="clear" w:color="auto" w:fill="auto"/>
            <w:vAlign w:val="center"/>
          </w:tcPr>
          <w:p w14:paraId="4D95A04C" w14:textId="77777777" w:rsidR="00DA6188" w:rsidRPr="00DA6188" w:rsidRDefault="00DA6188" w:rsidP="00DA6188">
            <w:pP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Vision</w:t>
            </w:r>
          </w:p>
        </w:tc>
        <w:tc>
          <w:tcPr>
            <w:tcW w:w="2152" w:type="dxa"/>
            <w:shd w:val="clear" w:color="auto" w:fill="auto"/>
            <w:vAlign w:val="center"/>
          </w:tcPr>
          <w:p w14:paraId="00336086" w14:textId="77777777" w:rsidR="00DA6188" w:rsidRPr="00DA6188" w:rsidRDefault="00DA6188" w:rsidP="00DA6188">
            <w:pP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Values</w:t>
            </w:r>
          </w:p>
        </w:tc>
      </w:tr>
      <w:tr w:rsidR="00DA6188" w:rsidRPr="00DA6188" w14:paraId="77ABBA7E" w14:textId="77777777" w:rsidTr="00CA2DB2">
        <w:trPr>
          <w:trHeight w:val="1895"/>
        </w:trPr>
        <w:tc>
          <w:tcPr>
            <w:tcW w:w="3747" w:type="dxa"/>
            <w:shd w:val="clear" w:color="auto" w:fill="auto"/>
          </w:tcPr>
          <w:p w14:paraId="0B3AC8B0" w14:textId="77777777" w:rsidR="00DA6188" w:rsidRPr="00DA6188" w:rsidRDefault="00DA6188" w:rsidP="00DA6188">
            <w:pPr>
              <w:spacing w:after="60"/>
              <w:ind w:right="173"/>
              <w:rPr>
                <w:rFonts w:ascii="Aptos" w:hAnsi="Aptos"/>
              </w:rPr>
            </w:pPr>
            <w:r w:rsidRPr="00DA6188">
              <w:rPr>
                <w:rFonts w:ascii="Aptos" w:hAnsi="Aptos"/>
              </w:rPr>
              <w:t>To lead the public sector in community – focused delivery with a high performing organisation and thriving workforce.</w:t>
            </w:r>
            <w:r w:rsidRPr="00DA6188">
              <w:rPr>
                <w:rFonts w:ascii="Aptos" w:hAnsi="Aptos"/>
              </w:rPr>
              <w:br/>
            </w:r>
          </w:p>
        </w:tc>
        <w:tc>
          <w:tcPr>
            <w:tcW w:w="3456" w:type="dxa"/>
            <w:shd w:val="clear" w:color="auto" w:fill="auto"/>
          </w:tcPr>
          <w:p w14:paraId="6931CD8B" w14:textId="77777777" w:rsidR="00DA6188" w:rsidRPr="00DA6188" w:rsidRDefault="00DA6188" w:rsidP="00DA6188">
            <w:pPr>
              <w:spacing w:after="60"/>
              <w:ind w:left="176"/>
              <w:rPr>
                <w:rFonts w:ascii="Aptos" w:hAnsi="Aptos"/>
              </w:rPr>
            </w:pPr>
            <w:r w:rsidRPr="00DA6188">
              <w:rPr>
                <w:rFonts w:ascii="Aptos" w:hAnsi="Aptos"/>
              </w:rPr>
              <w:t>Western Australia is celebrated as the best place to live in Australia.</w:t>
            </w:r>
          </w:p>
          <w:p w14:paraId="36A743E2" w14:textId="77777777" w:rsidR="00DA6188" w:rsidRPr="00DA6188" w:rsidRDefault="00DA6188" w:rsidP="00DA6188">
            <w:pPr>
              <w:spacing w:after="60"/>
              <w:ind w:left="176"/>
              <w:rPr>
                <w:rFonts w:ascii="Aptos" w:hAnsi="Aptos"/>
              </w:rPr>
            </w:pPr>
          </w:p>
        </w:tc>
        <w:tc>
          <w:tcPr>
            <w:tcW w:w="2152" w:type="dxa"/>
            <w:shd w:val="clear" w:color="auto" w:fill="auto"/>
          </w:tcPr>
          <w:p w14:paraId="49E40EA4" w14:textId="77777777" w:rsidR="00DA6188" w:rsidRPr="00DA6188" w:rsidRDefault="00DA6188" w:rsidP="00DA6188">
            <w:pPr>
              <w:spacing w:before="40" w:after="40"/>
              <w:ind w:left="176"/>
              <w:rPr>
                <w:rFonts w:ascii="Aptos" w:hAnsi="Aptos"/>
              </w:rPr>
            </w:pPr>
            <w:r w:rsidRPr="00DA6188">
              <w:rPr>
                <w:rFonts w:ascii="Aptos" w:hAnsi="Aptos"/>
              </w:rPr>
              <w:t>Respectable</w:t>
            </w:r>
          </w:p>
          <w:p w14:paraId="4D1285BD" w14:textId="77777777" w:rsidR="00DA6188" w:rsidRPr="00DA6188" w:rsidRDefault="00DA6188" w:rsidP="00DA6188">
            <w:pPr>
              <w:spacing w:before="40" w:after="40"/>
              <w:ind w:left="176"/>
              <w:rPr>
                <w:rFonts w:ascii="Aptos" w:hAnsi="Aptos"/>
              </w:rPr>
            </w:pPr>
            <w:r w:rsidRPr="00DA6188">
              <w:rPr>
                <w:rFonts w:ascii="Aptos" w:hAnsi="Aptos"/>
              </w:rPr>
              <w:t>Accountable</w:t>
            </w:r>
          </w:p>
          <w:p w14:paraId="5AA18D88" w14:textId="77777777" w:rsidR="00DA6188" w:rsidRPr="00DA6188" w:rsidRDefault="00DA6188" w:rsidP="00DA6188">
            <w:pPr>
              <w:spacing w:before="40" w:after="40"/>
              <w:ind w:left="176"/>
              <w:rPr>
                <w:rFonts w:ascii="Aptos" w:hAnsi="Aptos"/>
              </w:rPr>
            </w:pPr>
            <w:r w:rsidRPr="00DA6188">
              <w:rPr>
                <w:rFonts w:ascii="Aptos" w:hAnsi="Aptos"/>
              </w:rPr>
              <w:t>Responsive</w:t>
            </w:r>
          </w:p>
          <w:p w14:paraId="02BF8D80" w14:textId="77777777" w:rsidR="00DA6188" w:rsidRPr="00DA6188" w:rsidRDefault="00DA6188" w:rsidP="00DA6188">
            <w:pPr>
              <w:spacing w:before="40" w:after="40"/>
              <w:ind w:left="176"/>
              <w:rPr>
                <w:rFonts w:ascii="Aptos" w:hAnsi="Aptos"/>
              </w:rPr>
            </w:pPr>
            <w:r w:rsidRPr="00DA6188">
              <w:rPr>
                <w:rFonts w:ascii="Aptos" w:hAnsi="Aptos"/>
              </w:rPr>
              <w:t>Open-minded</w:t>
            </w:r>
          </w:p>
          <w:p w14:paraId="09A41AFB" w14:textId="77777777" w:rsidR="00DA6188" w:rsidRPr="00DA6188" w:rsidRDefault="00DA6188" w:rsidP="00DA6188">
            <w:pPr>
              <w:spacing w:before="40" w:after="40"/>
              <w:ind w:left="176"/>
              <w:rPr>
                <w:rFonts w:ascii="Aptos" w:hAnsi="Aptos"/>
              </w:rPr>
            </w:pPr>
            <w:r w:rsidRPr="00DA6188">
              <w:rPr>
                <w:rFonts w:ascii="Aptos" w:hAnsi="Aptos"/>
              </w:rPr>
              <w:t>Integrity</w:t>
            </w:r>
          </w:p>
        </w:tc>
      </w:tr>
    </w:tbl>
    <w:bookmarkEnd w:id="0"/>
    <w:p w14:paraId="121E6429"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DA6188">
        <w:rPr>
          <w:rFonts w:ascii="Aptos SemiBold" w:hAnsi="Aptos SemiBold" w:cs="Arial"/>
          <w:bCs/>
          <w:color w:val="055780"/>
          <w:kern w:val="32"/>
          <w:sz w:val="28"/>
          <w:szCs w:val="68"/>
        </w:rPr>
        <w:t>Context</w:t>
      </w:r>
      <w:r w:rsidRPr="00DA6188">
        <w:rPr>
          <w:rFonts w:ascii="Aptos SemiBold" w:hAnsi="Aptos SemiBold" w:cs="Arial"/>
          <w:bCs/>
          <w:color w:val="808080" w:themeColor="background2" w:themeShade="80"/>
          <w:kern w:val="32"/>
          <w:sz w:val="28"/>
          <w:szCs w:val="68"/>
        </w:rPr>
        <w:t xml:space="preserve"> </w:t>
      </w:r>
    </w:p>
    <w:p w14:paraId="32F52EEB" w14:textId="0EBA4402" w:rsidR="00DA6188" w:rsidRPr="00DA6188" w:rsidRDefault="00AD5077" w:rsidP="00DA6188">
      <w:pPr>
        <w:spacing w:after="60"/>
        <w:ind w:left="284"/>
        <w:rPr>
          <w:rFonts w:ascii="Aptos" w:hAnsi="Aptos"/>
        </w:rPr>
      </w:pPr>
      <w:r w:rsidRPr="00AD5077">
        <w:rPr>
          <w:rFonts w:ascii="Aptos" w:hAnsi="Aptos"/>
        </w:rPr>
        <w:t>The Racing, Gaming and Liquor team regulates and maintains the integrity of all lawful racing, gambling, and liquor activities in the state by providing guidance for industry to maintain compliance with relevant legislation for the benefit of all Western Australians.</w:t>
      </w:r>
    </w:p>
    <w:p w14:paraId="0315C5CA"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DA6188">
        <w:rPr>
          <w:rFonts w:ascii="Aptos SemiBold" w:hAnsi="Aptos SemiBold" w:cs="Arial"/>
          <w:bCs/>
          <w:color w:val="055780"/>
          <w:kern w:val="32"/>
          <w:sz w:val="28"/>
          <w:szCs w:val="68"/>
        </w:rPr>
        <w:t>Position purpose</w:t>
      </w:r>
    </w:p>
    <w:p w14:paraId="5610F85A" w14:textId="46D4DF5C" w:rsidR="00DA6188" w:rsidRPr="00DA6188" w:rsidRDefault="00787148" w:rsidP="00DA6188">
      <w:pPr>
        <w:spacing w:after="60"/>
        <w:ind w:left="284"/>
        <w:rPr>
          <w:rFonts w:ascii="Aptos" w:hAnsi="Aptos"/>
        </w:rPr>
      </w:pPr>
      <w:r w:rsidRPr="00787148">
        <w:rPr>
          <w:rFonts w:ascii="Aptos" w:hAnsi="Aptos"/>
        </w:rPr>
        <w:t>The position supports DLGSC’s strategic direction through policy formulation, implementation, and evaluation; including implementation and assessment of legislative changes related to racing, gaming, and liquor portfolio.  This position is responsible for board and committee support and other initiatives in line with State Government and DLGSC’s Strategic Plan.</w:t>
      </w:r>
    </w:p>
    <w:p w14:paraId="641472E1"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 xml:space="preserve">Responsibilities </w:t>
      </w:r>
    </w:p>
    <w:p w14:paraId="1C94C1C6" w14:textId="77777777" w:rsidR="00D570DB" w:rsidRPr="00D570DB" w:rsidRDefault="00D570DB" w:rsidP="00D570DB">
      <w:pPr>
        <w:pStyle w:val="ListParagraph"/>
        <w:numPr>
          <w:ilvl w:val="0"/>
          <w:numId w:val="23"/>
        </w:numPr>
        <w:rPr>
          <w:rFonts w:ascii="Aptos" w:hAnsi="Aptos"/>
          <w:color w:val="auto"/>
        </w:rPr>
      </w:pPr>
      <w:r w:rsidRPr="00D570DB">
        <w:rPr>
          <w:rFonts w:ascii="Aptos" w:hAnsi="Aptos"/>
          <w:color w:val="auto"/>
        </w:rPr>
        <w:t>Undertakes research and evaluation of strategic policy and initiatives in consultation with key stakeholders, to contribute to policy development and review.</w:t>
      </w:r>
    </w:p>
    <w:p w14:paraId="11DA8374" w14:textId="77777777" w:rsidR="00D570DB" w:rsidRPr="00D570DB" w:rsidRDefault="00D570DB" w:rsidP="00D570DB">
      <w:pPr>
        <w:pStyle w:val="ListParagraph"/>
        <w:numPr>
          <w:ilvl w:val="0"/>
          <w:numId w:val="23"/>
        </w:numPr>
        <w:rPr>
          <w:rFonts w:ascii="Aptos" w:hAnsi="Aptos"/>
          <w:color w:val="auto"/>
        </w:rPr>
      </w:pPr>
      <w:r w:rsidRPr="00D570DB">
        <w:rPr>
          <w:rFonts w:ascii="Aptos" w:hAnsi="Aptos"/>
          <w:color w:val="auto"/>
        </w:rPr>
        <w:t>Prepares discussion papers, briefings, submissions and reports, and responses to DLGSC Executive and ministerial enquiries.</w:t>
      </w:r>
    </w:p>
    <w:p w14:paraId="06F1A74D" w14:textId="77777777" w:rsidR="00D570DB" w:rsidRPr="00D570DB" w:rsidRDefault="00D570DB" w:rsidP="00D570DB">
      <w:pPr>
        <w:pStyle w:val="ListParagraph"/>
        <w:numPr>
          <w:ilvl w:val="0"/>
          <w:numId w:val="23"/>
        </w:numPr>
        <w:rPr>
          <w:rFonts w:ascii="Aptos" w:hAnsi="Aptos"/>
          <w:color w:val="auto"/>
        </w:rPr>
      </w:pPr>
      <w:r w:rsidRPr="00D570DB">
        <w:rPr>
          <w:rFonts w:ascii="Aptos" w:hAnsi="Aptos"/>
          <w:color w:val="auto"/>
        </w:rPr>
        <w:t>Undertakes and manages projects and activities, and maintains systems, policies and processes ensuring outputs/performance meets required expectations.</w:t>
      </w:r>
    </w:p>
    <w:p w14:paraId="7FABE440" w14:textId="77777777" w:rsidR="00D570DB" w:rsidRPr="00D570DB" w:rsidRDefault="00D570DB" w:rsidP="00D570DB">
      <w:pPr>
        <w:pStyle w:val="ListParagraph"/>
        <w:numPr>
          <w:ilvl w:val="0"/>
          <w:numId w:val="23"/>
        </w:numPr>
        <w:rPr>
          <w:rFonts w:ascii="Aptos" w:hAnsi="Aptos"/>
          <w:color w:val="auto"/>
        </w:rPr>
      </w:pPr>
      <w:r w:rsidRPr="00D570DB">
        <w:rPr>
          <w:rFonts w:ascii="Aptos" w:hAnsi="Aptos"/>
          <w:color w:val="auto"/>
        </w:rPr>
        <w:t>Develops and manages projects and procurement plans and other initiatives in line with State Government and DLGSC’s priorities. This includes performance measures, tender documents and evaluation plans, contract management, and consultation and stakeholder management.</w:t>
      </w:r>
    </w:p>
    <w:p w14:paraId="00605CB2" w14:textId="77777777" w:rsidR="00D570DB" w:rsidRPr="00D570DB" w:rsidRDefault="00D570DB" w:rsidP="00D570DB">
      <w:pPr>
        <w:pStyle w:val="ListParagraph"/>
        <w:numPr>
          <w:ilvl w:val="0"/>
          <w:numId w:val="23"/>
        </w:numPr>
        <w:rPr>
          <w:rFonts w:ascii="Aptos" w:hAnsi="Aptos"/>
          <w:color w:val="auto"/>
        </w:rPr>
      </w:pPr>
      <w:r w:rsidRPr="00D570DB">
        <w:rPr>
          <w:rFonts w:ascii="Aptos" w:hAnsi="Aptos"/>
          <w:color w:val="auto"/>
        </w:rPr>
        <w:t>Maintains awareness of trends and identifies emerging issues within the regulated industries including assessing the impacts of Commonwealth legislation/policy on State legislation/policy.</w:t>
      </w:r>
    </w:p>
    <w:p w14:paraId="0BD0CC71" w14:textId="77777777" w:rsidR="00D570DB" w:rsidRPr="00D570DB" w:rsidRDefault="00D570DB" w:rsidP="00D570DB">
      <w:pPr>
        <w:pStyle w:val="ListParagraph"/>
        <w:numPr>
          <w:ilvl w:val="0"/>
          <w:numId w:val="23"/>
        </w:numPr>
        <w:rPr>
          <w:rFonts w:ascii="Aptos" w:hAnsi="Aptos"/>
          <w:color w:val="auto"/>
        </w:rPr>
      </w:pPr>
      <w:r w:rsidRPr="00D570DB">
        <w:rPr>
          <w:rFonts w:ascii="Aptos" w:hAnsi="Aptos"/>
          <w:color w:val="auto"/>
        </w:rPr>
        <w:lastRenderedPageBreak/>
        <w:t>Coordinates and prepares corporate reporting as required, including briefing notes for Estimate Hearings.</w:t>
      </w:r>
    </w:p>
    <w:p w14:paraId="643FD23B" w14:textId="77777777" w:rsidR="00D570DB" w:rsidRPr="00D570DB" w:rsidRDefault="00D570DB" w:rsidP="00D570DB">
      <w:pPr>
        <w:pStyle w:val="ListParagraph"/>
        <w:numPr>
          <w:ilvl w:val="0"/>
          <w:numId w:val="23"/>
        </w:numPr>
        <w:rPr>
          <w:rFonts w:ascii="Aptos" w:hAnsi="Aptos"/>
          <w:color w:val="auto"/>
        </w:rPr>
      </w:pPr>
      <w:r w:rsidRPr="00D570DB">
        <w:rPr>
          <w:rFonts w:ascii="Aptos" w:hAnsi="Aptos"/>
          <w:color w:val="auto"/>
        </w:rPr>
        <w:t>Provides support such as a meeting agenda and including executive support, to relevant statutory bodies as required.</w:t>
      </w:r>
    </w:p>
    <w:p w14:paraId="7F711F13" w14:textId="77777777" w:rsidR="00D570DB" w:rsidRPr="00D570DB" w:rsidRDefault="00D570DB" w:rsidP="00D570DB">
      <w:pPr>
        <w:pStyle w:val="ListParagraph"/>
        <w:numPr>
          <w:ilvl w:val="0"/>
          <w:numId w:val="23"/>
        </w:numPr>
        <w:rPr>
          <w:rFonts w:ascii="Aptos" w:hAnsi="Aptos"/>
          <w:color w:val="auto"/>
        </w:rPr>
      </w:pPr>
      <w:r w:rsidRPr="00D570DB">
        <w:rPr>
          <w:rFonts w:ascii="Aptos" w:hAnsi="Aptos"/>
          <w:color w:val="auto"/>
        </w:rPr>
        <w:t>Submit board / committee member remuneration / contributions and financial consolidations.</w:t>
      </w:r>
    </w:p>
    <w:p w14:paraId="31C22446" w14:textId="77777777" w:rsidR="00D570DB" w:rsidRPr="00D570DB" w:rsidRDefault="00D570DB" w:rsidP="00D570DB">
      <w:pPr>
        <w:pStyle w:val="ListParagraph"/>
        <w:numPr>
          <w:ilvl w:val="0"/>
          <w:numId w:val="23"/>
        </w:numPr>
        <w:rPr>
          <w:rFonts w:ascii="Aptos" w:hAnsi="Aptos"/>
          <w:color w:val="auto"/>
        </w:rPr>
      </w:pPr>
      <w:r w:rsidRPr="00D570DB">
        <w:rPr>
          <w:rFonts w:ascii="Aptos" w:hAnsi="Aptos"/>
          <w:color w:val="auto"/>
        </w:rPr>
        <w:t>Undertakes regular consultation and liaison with internal and external stakeholders as relevant to the portfolio.</w:t>
      </w:r>
    </w:p>
    <w:p w14:paraId="7FF65B61" w14:textId="77777777" w:rsidR="00D570DB" w:rsidRPr="00D570DB" w:rsidRDefault="00D570DB" w:rsidP="00D570DB">
      <w:pPr>
        <w:pStyle w:val="ListParagraph"/>
        <w:numPr>
          <w:ilvl w:val="0"/>
          <w:numId w:val="23"/>
        </w:numPr>
        <w:rPr>
          <w:rFonts w:ascii="Aptos" w:hAnsi="Aptos"/>
          <w:color w:val="auto"/>
        </w:rPr>
      </w:pPr>
      <w:r w:rsidRPr="00D570DB">
        <w:rPr>
          <w:rFonts w:ascii="Aptos" w:hAnsi="Aptos"/>
          <w:color w:val="auto"/>
        </w:rPr>
        <w:t>Represents DLGSC and participates on working parties / committees at State and National level as required.</w:t>
      </w:r>
    </w:p>
    <w:p w14:paraId="0ACDFCDD" w14:textId="4B34BFC1" w:rsidR="00DA6188" w:rsidRPr="00DA6188" w:rsidRDefault="00DA6188" w:rsidP="00DA6188">
      <w:pPr>
        <w:pStyle w:val="ListParagraph"/>
        <w:numPr>
          <w:ilvl w:val="0"/>
          <w:numId w:val="23"/>
        </w:numPr>
        <w:rPr>
          <w:rFonts w:ascii="Aptos" w:hAnsi="Aptos"/>
          <w:color w:val="auto"/>
        </w:rPr>
      </w:pPr>
      <w:r w:rsidRPr="00DA6188">
        <w:rPr>
          <w:rFonts w:ascii="Aptos" w:hAnsi="Aptos"/>
          <w:color w:val="auto"/>
        </w:rPr>
        <w:t xml:space="preserve">Adheres to Work Health and Safety, Equal </w:t>
      </w:r>
      <w:proofErr w:type="gramStart"/>
      <w:r w:rsidRPr="00DA6188">
        <w:rPr>
          <w:rFonts w:ascii="Aptos" w:hAnsi="Aptos"/>
          <w:color w:val="auto"/>
        </w:rPr>
        <w:t>Opportunity</w:t>
      </w:r>
      <w:proofErr w:type="gramEnd"/>
      <w:r w:rsidRPr="00DA6188">
        <w:rPr>
          <w:rFonts w:ascii="Aptos" w:hAnsi="Aptos"/>
          <w:color w:val="auto"/>
        </w:rPr>
        <w:t xml:space="preserve"> and other legislative requirements in accordance with the parameters of the position. </w:t>
      </w:r>
    </w:p>
    <w:p w14:paraId="1B6A6A6D" w14:textId="443368BF" w:rsidR="00DA6188" w:rsidRPr="00DA6188" w:rsidRDefault="00DA6188" w:rsidP="00DA6188">
      <w:pPr>
        <w:pStyle w:val="ListParagraph"/>
        <w:numPr>
          <w:ilvl w:val="0"/>
          <w:numId w:val="23"/>
        </w:numPr>
        <w:rPr>
          <w:rFonts w:ascii="Aptos" w:hAnsi="Aptos"/>
        </w:rPr>
      </w:pPr>
      <w:r w:rsidRPr="00DA6188">
        <w:rPr>
          <w:rFonts w:ascii="Aptos" w:hAnsi="Aptos"/>
          <w:color w:val="auto"/>
        </w:rPr>
        <w:t xml:space="preserve">Perform any other duties as assigned or necessary to support the objectives of DLGSC. </w:t>
      </w:r>
    </w:p>
    <w:p w14:paraId="19BE839D"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 xml:space="preserve">Work related </w:t>
      </w:r>
      <w:proofErr w:type="gramStart"/>
      <w:r w:rsidRPr="00DA6188">
        <w:rPr>
          <w:rFonts w:ascii="Aptos SemiBold" w:hAnsi="Aptos SemiBold" w:cs="Arial"/>
          <w:bCs/>
          <w:color w:val="055780"/>
          <w:kern w:val="32"/>
          <w:sz w:val="28"/>
          <w:szCs w:val="68"/>
        </w:rPr>
        <w:t>requirements</w:t>
      </w:r>
      <w:proofErr w:type="gramEnd"/>
    </w:p>
    <w:p w14:paraId="3CCBCF43" w14:textId="77777777" w:rsidR="00DA6188" w:rsidRPr="00DA6188" w:rsidRDefault="00DA6188" w:rsidP="00DA6188">
      <w:pPr>
        <w:spacing w:after="60"/>
        <w:ind w:left="284"/>
        <w:rPr>
          <w:rFonts w:ascii="Aptos" w:hAnsi="Aptos"/>
        </w:rPr>
      </w:pPr>
      <w:r w:rsidRPr="00DA6188">
        <w:rPr>
          <w:rFonts w:ascii="Aptos" w:hAnsi="Aptos"/>
        </w:rPr>
        <w:t xml:space="preserve">This section outlines the necessary minimum requirements, in relation to the knowledge, skills, experience and qualifications required to perform the duties of the position. </w:t>
      </w:r>
    </w:p>
    <w:p w14:paraId="71DB2424" w14:textId="77777777" w:rsidR="00DA6188" w:rsidRPr="00DA6188" w:rsidRDefault="00DA6188" w:rsidP="00DA6188">
      <w:pPr>
        <w:keepNext/>
        <w:tabs>
          <w:tab w:val="left" w:pos="709"/>
        </w:tabs>
        <w:spacing w:after="60"/>
        <w:ind w:left="284"/>
        <w:outlineLvl w:val="2"/>
        <w:rPr>
          <w:rFonts w:ascii="Aptos SemiBold" w:hAnsi="Aptos SemiBold" w:cs="Arial"/>
          <w:bCs/>
          <w:color w:val="auto"/>
          <w:sz w:val="26"/>
          <w:szCs w:val="28"/>
        </w:rPr>
      </w:pPr>
      <w:r w:rsidRPr="00DA6188">
        <w:rPr>
          <w:rFonts w:ascii="Aptos SemiBold" w:hAnsi="Aptos SemiBold" w:cs="Arial"/>
          <w:bCs/>
          <w:color w:val="auto"/>
          <w:sz w:val="26"/>
          <w:szCs w:val="28"/>
        </w:rPr>
        <w:t>Essential</w:t>
      </w:r>
    </w:p>
    <w:p w14:paraId="0629D924" w14:textId="77777777" w:rsidR="00BB62A8" w:rsidRPr="00BB62A8" w:rsidRDefault="00BB62A8" w:rsidP="00BB62A8">
      <w:pPr>
        <w:numPr>
          <w:ilvl w:val="0"/>
          <w:numId w:val="22"/>
        </w:numPr>
        <w:spacing w:after="0" w:line="240" w:lineRule="auto"/>
        <w:contextualSpacing/>
        <w:rPr>
          <w:rFonts w:ascii="Aptos" w:eastAsiaTheme="minorHAnsi" w:hAnsi="Aptos" w:cstheme="minorBidi"/>
          <w:bCs/>
          <w:color w:val="auto"/>
        </w:rPr>
      </w:pPr>
      <w:r w:rsidRPr="00BB62A8">
        <w:rPr>
          <w:rFonts w:ascii="Aptos" w:eastAsiaTheme="minorHAnsi" w:hAnsi="Aptos" w:cstheme="minorBidi"/>
          <w:bCs/>
          <w:color w:val="auto"/>
        </w:rPr>
        <w:t>Demonstrated high-level experience in board support preparing agendas and writing minutes, including managing corporate governance of boards and committees, ensuring compliance with Public Sector Commission requirements.</w:t>
      </w:r>
    </w:p>
    <w:p w14:paraId="0E7BED08" w14:textId="77777777" w:rsidR="00BB62A8" w:rsidRPr="00BB62A8" w:rsidRDefault="00BB62A8" w:rsidP="00BB62A8">
      <w:pPr>
        <w:numPr>
          <w:ilvl w:val="0"/>
          <w:numId w:val="22"/>
        </w:numPr>
        <w:spacing w:after="0" w:line="240" w:lineRule="auto"/>
        <w:contextualSpacing/>
        <w:rPr>
          <w:rFonts w:ascii="Aptos" w:eastAsiaTheme="minorHAnsi" w:hAnsi="Aptos" w:cstheme="minorBidi"/>
          <w:bCs/>
          <w:color w:val="auto"/>
        </w:rPr>
      </w:pPr>
      <w:r w:rsidRPr="00BB62A8">
        <w:rPr>
          <w:rFonts w:ascii="Aptos" w:eastAsiaTheme="minorHAnsi" w:hAnsi="Aptos" w:cstheme="minorBidi"/>
          <w:bCs/>
          <w:color w:val="auto"/>
        </w:rPr>
        <w:t>Demonstrated ability to interpret and apply legislation, within a regulatory authority, or similar environment.</w:t>
      </w:r>
    </w:p>
    <w:p w14:paraId="4341132A" w14:textId="77777777" w:rsidR="00BB62A8" w:rsidRPr="00BB62A8" w:rsidRDefault="00BB62A8" w:rsidP="00BB62A8">
      <w:pPr>
        <w:numPr>
          <w:ilvl w:val="0"/>
          <w:numId w:val="22"/>
        </w:numPr>
        <w:spacing w:after="0" w:line="240" w:lineRule="auto"/>
        <w:contextualSpacing/>
        <w:rPr>
          <w:rFonts w:ascii="Aptos" w:eastAsiaTheme="minorHAnsi" w:hAnsi="Aptos" w:cstheme="minorBidi"/>
          <w:bCs/>
          <w:color w:val="auto"/>
        </w:rPr>
      </w:pPr>
      <w:r w:rsidRPr="00BB62A8">
        <w:rPr>
          <w:rFonts w:ascii="Aptos" w:eastAsiaTheme="minorHAnsi" w:hAnsi="Aptos" w:cstheme="minorBidi"/>
          <w:bCs/>
          <w:color w:val="auto"/>
        </w:rPr>
        <w:t>Demonstrated experience in the development of legislation and policy aligned to government priorities and public interest, including the ability to develop, maintain, and monitor procedures on board and committee processes, procurement, receipting, and data collection.</w:t>
      </w:r>
    </w:p>
    <w:p w14:paraId="32890222" w14:textId="77777777" w:rsidR="00BB62A8" w:rsidRPr="00BB62A8" w:rsidRDefault="00BB62A8" w:rsidP="00BB62A8">
      <w:pPr>
        <w:numPr>
          <w:ilvl w:val="0"/>
          <w:numId w:val="22"/>
        </w:numPr>
        <w:spacing w:after="0" w:line="240" w:lineRule="auto"/>
        <w:contextualSpacing/>
        <w:rPr>
          <w:rFonts w:ascii="Aptos" w:eastAsiaTheme="minorHAnsi" w:hAnsi="Aptos" w:cstheme="minorBidi"/>
          <w:bCs/>
          <w:color w:val="auto"/>
        </w:rPr>
      </w:pPr>
      <w:r w:rsidRPr="00BB62A8">
        <w:rPr>
          <w:rFonts w:ascii="Aptos" w:eastAsiaTheme="minorHAnsi" w:hAnsi="Aptos" w:cstheme="minorBidi"/>
          <w:bCs/>
          <w:color w:val="auto"/>
        </w:rPr>
        <w:t>Demonstrated verbal and written communication skills to prepare complex documents including ministerial correspondence, briefing notes, and performance reports.</w:t>
      </w:r>
    </w:p>
    <w:p w14:paraId="4D239DF4" w14:textId="77777777" w:rsidR="00BB62A8" w:rsidRPr="00BB62A8" w:rsidRDefault="00BB62A8" w:rsidP="00BB62A8">
      <w:pPr>
        <w:numPr>
          <w:ilvl w:val="0"/>
          <w:numId w:val="22"/>
        </w:numPr>
        <w:spacing w:after="0" w:line="240" w:lineRule="auto"/>
        <w:contextualSpacing/>
        <w:rPr>
          <w:rFonts w:ascii="Aptos" w:eastAsiaTheme="minorHAnsi" w:hAnsi="Aptos" w:cstheme="minorBidi"/>
          <w:bCs/>
          <w:color w:val="auto"/>
        </w:rPr>
      </w:pPr>
      <w:r w:rsidRPr="00BB62A8">
        <w:rPr>
          <w:rFonts w:ascii="Aptos" w:eastAsiaTheme="minorHAnsi" w:hAnsi="Aptos" w:cstheme="minorBidi"/>
          <w:bCs/>
          <w:color w:val="auto"/>
        </w:rPr>
        <w:t>Demonstrates analytical skills and ability to address policy issues and develop policy options to support organisational objectives.</w:t>
      </w:r>
    </w:p>
    <w:p w14:paraId="6A6F7E0B" w14:textId="77777777" w:rsidR="00BB62A8" w:rsidRPr="00BB62A8" w:rsidRDefault="00BB62A8" w:rsidP="00BB62A8">
      <w:pPr>
        <w:numPr>
          <w:ilvl w:val="0"/>
          <w:numId w:val="22"/>
        </w:numPr>
        <w:spacing w:after="0" w:line="240" w:lineRule="auto"/>
        <w:contextualSpacing/>
        <w:rPr>
          <w:rFonts w:ascii="Aptos" w:eastAsiaTheme="minorHAnsi" w:hAnsi="Aptos" w:cstheme="minorBidi"/>
          <w:bCs/>
          <w:color w:val="auto"/>
        </w:rPr>
      </w:pPr>
      <w:r w:rsidRPr="00BB62A8">
        <w:rPr>
          <w:rFonts w:ascii="Aptos" w:eastAsiaTheme="minorHAnsi" w:hAnsi="Aptos" w:cstheme="minorBidi"/>
          <w:bCs/>
          <w:color w:val="auto"/>
        </w:rPr>
        <w:t>Ability to managing projects, from tender development and evaluation to contract management.</w:t>
      </w:r>
    </w:p>
    <w:p w14:paraId="7828237F" w14:textId="77777777" w:rsidR="00DA6188" w:rsidRDefault="00DA6188" w:rsidP="00DA6188">
      <w:pPr>
        <w:keepNext/>
        <w:tabs>
          <w:tab w:val="left" w:pos="709"/>
        </w:tabs>
        <w:spacing w:after="60"/>
        <w:ind w:left="284"/>
        <w:outlineLvl w:val="2"/>
        <w:rPr>
          <w:rFonts w:ascii="Aptos SemiBold" w:hAnsi="Aptos SemiBold" w:cs="Arial"/>
          <w:bCs/>
          <w:color w:val="auto"/>
          <w:sz w:val="26"/>
          <w:szCs w:val="28"/>
        </w:rPr>
      </w:pPr>
      <w:r w:rsidRPr="00DA6188">
        <w:rPr>
          <w:rFonts w:ascii="Aptos SemiBold" w:hAnsi="Aptos SemiBold" w:cs="Arial"/>
          <w:bCs/>
          <w:color w:val="auto"/>
          <w:sz w:val="26"/>
          <w:szCs w:val="28"/>
        </w:rPr>
        <w:t>Desirable</w:t>
      </w:r>
    </w:p>
    <w:p w14:paraId="22517D30" w14:textId="6EA8BE6A" w:rsidR="00B0675E" w:rsidRPr="00D47E5A" w:rsidRDefault="00D47E5A" w:rsidP="00D47E5A">
      <w:pPr>
        <w:pStyle w:val="ListParagraph"/>
        <w:numPr>
          <w:ilvl w:val="0"/>
          <w:numId w:val="24"/>
        </w:numPr>
        <w:rPr>
          <w:rFonts w:ascii="Aptos" w:hAnsi="Aptos"/>
        </w:rPr>
      </w:pPr>
      <w:r w:rsidRPr="00D47E5A">
        <w:rPr>
          <w:rFonts w:ascii="Aptos" w:hAnsi="Aptos"/>
        </w:rPr>
        <w:t xml:space="preserve">Extensive knowledge of legislation administered by the </w:t>
      </w:r>
      <w:proofErr w:type="gramStart"/>
      <w:r w:rsidRPr="00D47E5A">
        <w:rPr>
          <w:rFonts w:ascii="Aptos" w:hAnsi="Aptos"/>
        </w:rPr>
        <w:t>Division</w:t>
      </w:r>
      <w:proofErr w:type="gramEnd"/>
    </w:p>
    <w:p w14:paraId="36E6AE1B" w14:textId="479E9CFF"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Special conditions</w:t>
      </w:r>
    </w:p>
    <w:p w14:paraId="6E964B8D" w14:textId="6F85E382" w:rsidR="00DA6188" w:rsidRPr="00DA6188" w:rsidRDefault="00DA6188" w:rsidP="00D47E5A">
      <w:pPr>
        <w:spacing w:after="60"/>
        <w:ind w:left="284"/>
        <w:rPr>
          <w:rFonts w:ascii="Aptos" w:hAnsi="Aptos"/>
        </w:rPr>
      </w:pPr>
      <w:r w:rsidRPr="00DA6188">
        <w:rPr>
          <w:rFonts w:ascii="Aptos" w:hAnsi="Aptos"/>
        </w:rPr>
        <w:t xml:space="preserve">Current WA Driver’s licence </w:t>
      </w:r>
    </w:p>
    <w:p w14:paraId="16DD5710" w14:textId="77777777" w:rsidR="00DA6188" w:rsidRPr="00DA6188" w:rsidRDefault="00DA6188" w:rsidP="00DA618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DA6188">
        <w:rPr>
          <w:rFonts w:ascii="Aptos SemiBold" w:hAnsi="Aptos SemiBold" w:cs="Arial"/>
          <w:bCs/>
          <w:color w:val="055780"/>
          <w:kern w:val="32"/>
          <w:sz w:val="28"/>
          <w:szCs w:val="68"/>
        </w:rPr>
        <w:t>Pre-employment requirements</w:t>
      </w:r>
    </w:p>
    <w:p w14:paraId="4461B796" w14:textId="460BAF6C" w:rsidR="00DA6188" w:rsidRPr="00DA6188" w:rsidRDefault="00DA6188" w:rsidP="00DA6188">
      <w:pPr>
        <w:spacing w:after="60"/>
        <w:ind w:left="284"/>
        <w:rPr>
          <w:rFonts w:ascii="Aptos" w:hAnsi="Aptos"/>
        </w:rPr>
      </w:pPr>
      <w:r w:rsidRPr="00DA6188">
        <w:rPr>
          <w:rFonts w:ascii="Aptos" w:hAnsi="Aptos"/>
        </w:rPr>
        <w:t xml:space="preserve">All department positions require a current Criminal History Check (National Police Certificate or equivalent) </w:t>
      </w:r>
      <w:r w:rsidR="00077209" w:rsidRPr="00077209">
        <w:rPr>
          <w:rFonts w:ascii="Aptos" w:hAnsi="Aptos"/>
        </w:rPr>
        <w:t>and 100-point Identification Check</w:t>
      </w:r>
      <w:r w:rsidR="00077209">
        <w:rPr>
          <w:rFonts w:ascii="Aptos" w:hAnsi="Aptos"/>
        </w:rPr>
        <w:t xml:space="preserve"> </w:t>
      </w:r>
      <w:r w:rsidRPr="00DA6188">
        <w:rPr>
          <w:rFonts w:ascii="Aptos" w:hAnsi="Aptos"/>
        </w:rPr>
        <w:t>prior to commencement.</w:t>
      </w: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DA6188" w:rsidRPr="00DA6188" w14:paraId="09291A7A" w14:textId="77777777">
        <w:trPr>
          <w:trHeight w:val="397"/>
        </w:trPr>
        <w:tc>
          <w:tcPr>
            <w:tcW w:w="2678" w:type="dxa"/>
          </w:tcPr>
          <w:p w14:paraId="058A2939" w14:textId="77777777" w:rsidR="00DA6188" w:rsidRPr="00DA6188" w:rsidRDefault="00DA6188" w:rsidP="00DA6188">
            <w:pPr>
              <w:spacing w:after="60"/>
              <w:ind w:left="284"/>
              <w:rPr>
                <w:rFonts w:ascii="Aptos" w:hAnsi="Aptos"/>
              </w:rPr>
            </w:pPr>
            <w:r w:rsidRPr="00DA6188">
              <w:rPr>
                <w:rFonts w:ascii="Aptos" w:hAnsi="Aptos"/>
              </w:rPr>
              <w:t>Registration date</w:t>
            </w:r>
          </w:p>
        </w:tc>
        <w:tc>
          <w:tcPr>
            <w:tcW w:w="6662" w:type="dxa"/>
          </w:tcPr>
          <w:sdt>
            <w:sdtPr>
              <w:rPr>
                <w:rFonts w:ascii="Aptos" w:hAnsi="Aptos"/>
              </w:rPr>
              <w:id w:val="1863474074"/>
              <w:placeholder>
                <w:docPart w:val="DefaultPlaceholder_-1854013437"/>
              </w:placeholder>
              <w:date w:fullDate="2024-07-11T00:00:00Z">
                <w:dateFormat w:val="d/MM/yyyy"/>
                <w:lid w:val="en-AU"/>
                <w:storeMappedDataAs w:val="dateTime"/>
                <w:calendar w:val="gregorian"/>
              </w:date>
            </w:sdtPr>
            <w:sdtContent>
              <w:p w14:paraId="205C1F4A" w14:textId="4A625468" w:rsidR="00DA6188" w:rsidRPr="00DA6188" w:rsidRDefault="00D47E5A" w:rsidP="00DA6188">
                <w:pPr>
                  <w:spacing w:after="60"/>
                  <w:ind w:left="284"/>
                  <w:rPr>
                    <w:rFonts w:ascii="Aptos" w:hAnsi="Aptos"/>
                  </w:rPr>
                </w:pPr>
                <w:r>
                  <w:rPr>
                    <w:rFonts w:ascii="Aptos" w:hAnsi="Aptos"/>
                  </w:rPr>
                  <w:t>11/07/2024</w:t>
                </w:r>
              </w:p>
            </w:sdtContent>
          </w:sdt>
        </w:tc>
      </w:tr>
    </w:tbl>
    <w:p w14:paraId="1147F906" w14:textId="1799002D" w:rsidR="00087BFA" w:rsidRPr="00DA6188" w:rsidRDefault="00087BFA" w:rsidP="00DA6188"/>
    <w:sectPr w:rsidR="00087BFA" w:rsidRPr="00DA6188" w:rsidSect="00B0675E">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1134"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6D6E" w14:textId="77777777" w:rsidR="002654C8" w:rsidRDefault="002654C8" w:rsidP="00F47BC0">
      <w:pPr>
        <w:spacing w:after="0" w:line="240" w:lineRule="auto"/>
      </w:pPr>
      <w:r>
        <w:separator/>
      </w:r>
    </w:p>
    <w:p w14:paraId="2771F59F" w14:textId="77777777" w:rsidR="002654C8" w:rsidRDefault="002654C8"/>
  </w:endnote>
  <w:endnote w:type="continuationSeparator" w:id="0">
    <w:p w14:paraId="4A9108E2" w14:textId="77777777" w:rsidR="002654C8" w:rsidRDefault="002654C8" w:rsidP="00F47BC0">
      <w:pPr>
        <w:spacing w:after="0" w:line="240" w:lineRule="auto"/>
      </w:pPr>
      <w:r>
        <w:continuationSeparator/>
      </w:r>
    </w:p>
    <w:p w14:paraId="390E900E" w14:textId="77777777" w:rsidR="002654C8" w:rsidRDefault="002654C8"/>
  </w:endnote>
  <w:endnote w:type="continuationNotice" w:id="1">
    <w:p w14:paraId="25E45D47" w14:textId="77777777" w:rsidR="002654C8" w:rsidRDefault="002654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SemiBold">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50BA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F07B8D">
                      <w:rPr>
                        <w:sz w:val="24"/>
                        <w:szCs w:val="24"/>
                        <w:shd w:val="clear" w:color="auto" w:fill="E6E6E6"/>
                      </w:rPr>
                      <w:fldChar w:fldCharType="begin"/>
                    </w:r>
                    <w:r w:rsidRPr="00F07B8D">
                      <w:rPr>
                        <w:sz w:val="24"/>
                        <w:szCs w:val="24"/>
                      </w:rPr>
                      <w:instrText xml:space="preserve"> PAGE </w:instrText>
                    </w:r>
                    <w:r w:rsidRPr="00F07B8D">
                      <w:rPr>
                        <w:sz w:val="24"/>
                        <w:szCs w:val="24"/>
                        <w:shd w:val="clear" w:color="auto" w:fill="E6E6E6"/>
                      </w:rPr>
                      <w:fldChar w:fldCharType="separate"/>
                    </w:r>
                    <w:r>
                      <w:rPr>
                        <w:sz w:val="24"/>
                        <w:szCs w:val="24"/>
                      </w:rPr>
                      <w:t>5</w:t>
                    </w:r>
                    <w:r w:rsidRPr="00F07B8D">
                      <w:rPr>
                        <w:sz w:val="24"/>
                        <w:szCs w:val="24"/>
                        <w:shd w:val="clear" w:color="auto" w:fill="E6E6E6"/>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7AC7" w14:textId="77777777" w:rsidR="002654C8" w:rsidRDefault="002654C8" w:rsidP="00F47BC0">
      <w:pPr>
        <w:spacing w:after="0" w:line="240" w:lineRule="auto"/>
      </w:pPr>
      <w:r>
        <w:separator/>
      </w:r>
    </w:p>
    <w:p w14:paraId="55150B8B" w14:textId="77777777" w:rsidR="002654C8" w:rsidRDefault="002654C8"/>
  </w:footnote>
  <w:footnote w:type="continuationSeparator" w:id="0">
    <w:p w14:paraId="03893A00" w14:textId="77777777" w:rsidR="002654C8" w:rsidRDefault="002654C8" w:rsidP="00F47BC0">
      <w:pPr>
        <w:spacing w:after="0" w:line="240" w:lineRule="auto"/>
      </w:pPr>
      <w:r>
        <w:continuationSeparator/>
      </w:r>
    </w:p>
    <w:p w14:paraId="4282D68F" w14:textId="77777777" w:rsidR="002654C8" w:rsidRDefault="002654C8"/>
  </w:footnote>
  <w:footnote w:type="continuationNotice" w:id="1">
    <w:p w14:paraId="0908FABD" w14:textId="77777777" w:rsidR="002654C8" w:rsidRDefault="002654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7E8EE"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5"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EA62F6"/>
    <w:multiLevelType w:val="hybridMultilevel"/>
    <w:tmpl w:val="2E107B74"/>
    <w:lvl w:ilvl="0" w:tplc="767AA150">
      <w:start w:val="1"/>
      <w:numFmt w:val="decimal"/>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3E7A61"/>
    <w:multiLevelType w:val="hybridMultilevel"/>
    <w:tmpl w:val="4AEE002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3"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0"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381A12"/>
    <w:multiLevelType w:val="hybridMultilevel"/>
    <w:tmpl w:val="EFF8B566"/>
    <w:lvl w:ilvl="0" w:tplc="6876DC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18"/>
  </w:num>
  <w:num w:numId="3" w16cid:durableId="787816223">
    <w:abstractNumId w:val="12"/>
  </w:num>
  <w:num w:numId="4" w16cid:durableId="44961033">
    <w:abstractNumId w:val="19"/>
  </w:num>
  <w:num w:numId="5" w16cid:durableId="825127454">
    <w:abstractNumId w:val="14"/>
  </w:num>
  <w:num w:numId="6" w16cid:durableId="229124291">
    <w:abstractNumId w:val="23"/>
  </w:num>
  <w:num w:numId="7" w16cid:durableId="1779375282">
    <w:abstractNumId w:val="5"/>
  </w:num>
  <w:num w:numId="8" w16cid:durableId="1772241994">
    <w:abstractNumId w:val="13"/>
  </w:num>
  <w:num w:numId="9" w16cid:durableId="2101944083">
    <w:abstractNumId w:val="17"/>
  </w:num>
  <w:num w:numId="10" w16cid:durableId="556670969">
    <w:abstractNumId w:val="16"/>
  </w:num>
  <w:num w:numId="11" w16cid:durableId="94643428">
    <w:abstractNumId w:val="8"/>
  </w:num>
  <w:num w:numId="12" w16cid:durableId="1919050268">
    <w:abstractNumId w:val="7"/>
  </w:num>
  <w:num w:numId="13" w16cid:durableId="1473061939">
    <w:abstractNumId w:val="4"/>
  </w:num>
  <w:num w:numId="14" w16cid:durableId="827749676">
    <w:abstractNumId w:val="9"/>
  </w:num>
  <w:num w:numId="15" w16cid:durableId="1491752595">
    <w:abstractNumId w:val="15"/>
  </w:num>
  <w:num w:numId="16" w16cid:durableId="1967852361">
    <w:abstractNumId w:val="22"/>
  </w:num>
  <w:num w:numId="17" w16cid:durableId="1423450128">
    <w:abstractNumId w:val="11"/>
  </w:num>
  <w:num w:numId="18" w16cid:durableId="370417710">
    <w:abstractNumId w:val="1"/>
  </w:num>
  <w:num w:numId="19" w16cid:durableId="1502354351">
    <w:abstractNumId w:val="20"/>
  </w:num>
  <w:num w:numId="20" w16cid:durableId="1001468381">
    <w:abstractNumId w:val="3"/>
  </w:num>
  <w:num w:numId="21" w16cid:durableId="870416179">
    <w:abstractNumId w:val="6"/>
  </w:num>
  <w:num w:numId="22" w16cid:durableId="1997025342">
    <w:abstractNumId w:val="0"/>
  </w:num>
  <w:num w:numId="23" w16cid:durableId="2023580399">
    <w:abstractNumId w:val="10"/>
  </w:num>
  <w:num w:numId="24" w16cid:durableId="173338609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5CC3"/>
    <w:rsid w:val="00007446"/>
    <w:rsid w:val="000110D9"/>
    <w:rsid w:val="00011496"/>
    <w:rsid w:val="00014630"/>
    <w:rsid w:val="00022452"/>
    <w:rsid w:val="0002492D"/>
    <w:rsid w:val="00024DDB"/>
    <w:rsid w:val="00032E3B"/>
    <w:rsid w:val="000332DA"/>
    <w:rsid w:val="0003386A"/>
    <w:rsid w:val="00033CCA"/>
    <w:rsid w:val="000350A4"/>
    <w:rsid w:val="00035AF3"/>
    <w:rsid w:val="00037412"/>
    <w:rsid w:val="0004247D"/>
    <w:rsid w:val="0004489A"/>
    <w:rsid w:val="000448B4"/>
    <w:rsid w:val="00045C2B"/>
    <w:rsid w:val="00052B13"/>
    <w:rsid w:val="00054C01"/>
    <w:rsid w:val="0006206E"/>
    <w:rsid w:val="00062DAB"/>
    <w:rsid w:val="00064B60"/>
    <w:rsid w:val="00065C25"/>
    <w:rsid w:val="000750EF"/>
    <w:rsid w:val="0007625B"/>
    <w:rsid w:val="0007682C"/>
    <w:rsid w:val="00077209"/>
    <w:rsid w:val="00077825"/>
    <w:rsid w:val="00080AAC"/>
    <w:rsid w:val="00081CC9"/>
    <w:rsid w:val="0008327F"/>
    <w:rsid w:val="00086E72"/>
    <w:rsid w:val="00087BFA"/>
    <w:rsid w:val="00090458"/>
    <w:rsid w:val="00093CA3"/>
    <w:rsid w:val="00096CB2"/>
    <w:rsid w:val="00097A0A"/>
    <w:rsid w:val="00097CF0"/>
    <w:rsid w:val="000A05F4"/>
    <w:rsid w:val="000A1580"/>
    <w:rsid w:val="000A41C6"/>
    <w:rsid w:val="000A74CA"/>
    <w:rsid w:val="000B0EB3"/>
    <w:rsid w:val="000B1E21"/>
    <w:rsid w:val="000B3AA9"/>
    <w:rsid w:val="000B7EED"/>
    <w:rsid w:val="000C5E6A"/>
    <w:rsid w:val="000C70BA"/>
    <w:rsid w:val="000D40D1"/>
    <w:rsid w:val="000D6904"/>
    <w:rsid w:val="000E1942"/>
    <w:rsid w:val="000E3490"/>
    <w:rsid w:val="000E3A80"/>
    <w:rsid w:val="000E78F0"/>
    <w:rsid w:val="000F1FB3"/>
    <w:rsid w:val="000F2FF6"/>
    <w:rsid w:val="000F3BEE"/>
    <w:rsid w:val="000F42A0"/>
    <w:rsid w:val="000F4B72"/>
    <w:rsid w:val="00103FFC"/>
    <w:rsid w:val="0010588E"/>
    <w:rsid w:val="00112611"/>
    <w:rsid w:val="0011261B"/>
    <w:rsid w:val="001139F7"/>
    <w:rsid w:val="00113E19"/>
    <w:rsid w:val="0011514C"/>
    <w:rsid w:val="001158D4"/>
    <w:rsid w:val="001163DC"/>
    <w:rsid w:val="00117894"/>
    <w:rsid w:val="00126095"/>
    <w:rsid w:val="00127E05"/>
    <w:rsid w:val="00134FBB"/>
    <w:rsid w:val="00136409"/>
    <w:rsid w:val="00141892"/>
    <w:rsid w:val="001418CE"/>
    <w:rsid w:val="001438C9"/>
    <w:rsid w:val="00151BC5"/>
    <w:rsid w:val="00153E41"/>
    <w:rsid w:val="0016008E"/>
    <w:rsid w:val="001605D3"/>
    <w:rsid w:val="00173D8A"/>
    <w:rsid w:val="0017529A"/>
    <w:rsid w:val="00176F78"/>
    <w:rsid w:val="00177826"/>
    <w:rsid w:val="00177D0B"/>
    <w:rsid w:val="00180C08"/>
    <w:rsid w:val="0018113A"/>
    <w:rsid w:val="00181D71"/>
    <w:rsid w:val="00184CC4"/>
    <w:rsid w:val="001930E7"/>
    <w:rsid w:val="001943C6"/>
    <w:rsid w:val="0019564D"/>
    <w:rsid w:val="00197394"/>
    <w:rsid w:val="001A149A"/>
    <w:rsid w:val="001A3F2D"/>
    <w:rsid w:val="001A626F"/>
    <w:rsid w:val="001B3CF4"/>
    <w:rsid w:val="001C100F"/>
    <w:rsid w:val="001C30BC"/>
    <w:rsid w:val="001C415C"/>
    <w:rsid w:val="001E0164"/>
    <w:rsid w:val="001E1A26"/>
    <w:rsid w:val="001E577A"/>
    <w:rsid w:val="001F2C57"/>
    <w:rsid w:val="00200677"/>
    <w:rsid w:val="00205084"/>
    <w:rsid w:val="00207413"/>
    <w:rsid w:val="00213B86"/>
    <w:rsid w:val="00214757"/>
    <w:rsid w:val="002147AA"/>
    <w:rsid w:val="00215EEF"/>
    <w:rsid w:val="0021605F"/>
    <w:rsid w:val="0023030F"/>
    <w:rsid w:val="002310F1"/>
    <w:rsid w:val="00231A89"/>
    <w:rsid w:val="0023298F"/>
    <w:rsid w:val="002339AA"/>
    <w:rsid w:val="00233C85"/>
    <w:rsid w:val="00233F7E"/>
    <w:rsid w:val="00235312"/>
    <w:rsid w:val="002354BD"/>
    <w:rsid w:val="002367FF"/>
    <w:rsid w:val="00237845"/>
    <w:rsid w:val="00237AA1"/>
    <w:rsid w:val="00242AEE"/>
    <w:rsid w:val="00243B9C"/>
    <w:rsid w:val="00246877"/>
    <w:rsid w:val="002538C2"/>
    <w:rsid w:val="00256AE9"/>
    <w:rsid w:val="00256DCC"/>
    <w:rsid w:val="00260819"/>
    <w:rsid w:val="002654C8"/>
    <w:rsid w:val="002744E1"/>
    <w:rsid w:val="00290E45"/>
    <w:rsid w:val="002929F6"/>
    <w:rsid w:val="00295B2F"/>
    <w:rsid w:val="00295BA5"/>
    <w:rsid w:val="002A29D5"/>
    <w:rsid w:val="002A5897"/>
    <w:rsid w:val="002A6649"/>
    <w:rsid w:val="002A73D1"/>
    <w:rsid w:val="002A7627"/>
    <w:rsid w:val="002A7687"/>
    <w:rsid w:val="002B1BD4"/>
    <w:rsid w:val="002C1E40"/>
    <w:rsid w:val="002C2087"/>
    <w:rsid w:val="002C5A96"/>
    <w:rsid w:val="002D0993"/>
    <w:rsid w:val="002D0F25"/>
    <w:rsid w:val="002D712A"/>
    <w:rsid w:val="002D7DD3"/>
    <w:rsid w:val="002E0B45"/>
    <w:rsid w:val="002E4CEE"/>
    <w:rsid w:val="002F1E30"/>
    <w:rsid w:val="00301B33"/>
    <w:rsid w:val="0030265E"/>
    <w:rsid w:val="00307EAB"/>
    <w:rsid w:val="0031004D"/>
    <w:rsid w:val="00315621"/>
    <w:rsid w:val="00322AF4"/>
    <w:rsid w:val="00324F8F"/>
    <w:rsid w:val="003251F8"/>
    <w:rsid w:val="00356C07"/>
    <w:rsid w:val="00363ECA"/>
    <w:rsid w:val="00365B13"/>
    <w:rsid w:val="003673D3"/>
    <w:rsid w:val="00371BBF"/>
    <w:rsid w:val="00373905"/>
    <w:rsid w:val="003858FA"/>
    <w:rsid w:val="003862EC"/>
    <w:rsid w:val="0039307F"/>
    <w:rsid w:val="003931D2"/>
    <w:rsid w:val="003956F2"/>
    <w:rsid w:val="00395BC7"/>
    <w:rsid w:val="003A47CF"/>
    <w:rsid w:val="003A6D65"/>
    <w:rsid w:val="003B2373"/>
    <w:rsid w:val="003C1844"/>
    <w:rsid w:val="003C1EF2"/>
    <w:rsid w:val="003C2EAC"/>
    <w:rsid w:val="003C52CB"/>
    <w:rsid w:val="003D05FB"/>
    <w:rsid w:val="003D0B07"/>
    <w:rsid w:val="003D56C4"/>
    <w:rsid w:val="003E0B55"/>
    <w:rsid w:val="003E797B"/>
    <w:rsid w:val="003F07BF"/>
    <w:rsid w:val="003F24AD"/>
    <w:rsid w:val="003F7F0C"/>
    <w:rsid w:val="00411F17"/>
    <w:rsid w:val="00412398"/>
    <w:rsid w:val="0041459E"/>
    <w:rsid w:val="00415B96"/>
    <w:rsid w:val="004205DB"/>
    <w:rsid w:val="00422D28"/>
    <w:rsid w:val="00432E41"/>
    <w:rsid w:val="00434CD2"/>
    <w:rsid w:val="004401AB"/>
    <w:rsid w:val="00443117"/>
    <w:rsid w:val="004432A1"/>
    <w:rsid w:val="00450DF3"/>
    <w:rsid w:val="004512FD"/>
    <w:rsid w:val="004605EB"/>
    <w:rsid w:val="00464951"/>
    <w:rsid w:val="0046771F"/>
    <w:rsid w:val="0047131E"/>
    <w:rsid w:val="00474BBB"/>
    <w:rsid w:val="0047690C"/>
    <w:rsid w:val="004777B0"/>
    <w:rsid w:val="004816CD"/>
    <w:rsid w:val="004903A7"/>
    <w:rsid w:val="00497CD5"/>
    <w:rsid w:val="004A3BC7"/>
    <w:rsid w:val="004A4E19"/>
    <w:rsid w:val="004C061E"/>
    <w:rsid w:val="004C26E1"/>
    <w:rsid w:val="004D44CF"/>
    <w:rsid w:val="004D6BA2"/>
    <w:rsid w:val="004E101A"/>
    <w:rsid w:val="004E4F30"/>
    <w:rsid w:val="004E7F68"/>
    <w:rsid w:val="004F1813"/>
    <w:rsid w:val="004F5E57"/>
    <w:rsid w:val="00504DF1"/>
    <w:rsid w:val="00505977"/>
    <w:rsid w:val="005067D1"/>
    <w:rsid w:val="00515DB0"/>
    <w:rsid w:val="00515FC7"/>
    <w:rsid w:val="005206C4"/>
    <w:rsid w:val="00523D1F"/>
    <w:rsid w:val="005254CA"/>
    <w:rsid w:val="00527396"/>
    <w:rsid w:val="0052779D"/>
    <w:rsid w:val="00527C34"/>
    <w:rsid w:val="00536AB3"/>
    <w:rsid w:val="00542EB8"/>
    <w:rsid w:val="005444E7"/>
    <w:rsid w:val="00546C88"/>
    <w:rsid w:val="00550AF4"/>
    <w:rsid w:val="00553F2F"/>
    <w:rsid w:val="005579EE"/>
    <w:rsid w:val="00562D75"/>
    <w:rsid w:val="005648EC"/>
    <w:rsid w:val="00571E1E"/>
    <w:rsid w:val="00573E33"/>
    <w:rsid w:val="00584F25"/>
    <w:rsid w:val="005903E7"/>
    <w:rsid w:val="005915BA"/>
    <w:rsid w:val="005926D7"/>
    <w:rsid w:val="00592D94"/>
    <w:rsid w:val="005A0FFE"/>
    <w:rsid w:val="005A5FC6"/>
    <w:rsid w:val="005A634D"/>
    <w:rsid w:val="005A682A"/>
    <w:rsid w:val="005A7B98"/>
    <w:rsid w:val="005B507E"/>
    <w:rsid w:val="005B60D7"/>
    <w:rsid w:val="005B737F"/>
    <w:rsid w:val="005C76ED"/>
    <w:rsid w:val="005D181B"/>
    <w:rsid w:val="005D47B8"/>
    <w:rsid w:val="005D6DFE"/>
    <w:rsid w:val="005E3F97"/>
    <w:rsid w:val="005E6F1F"/>
    <w:rsid w:val="005F1072"/>
    <w:rsid w:val="005F1F7D"/>
    <w:rsid w:val="005F64A6"/>
    <w:rsid w:val="00605259"/>
    <w:rsid w:val="00605270"/>
    <w:rsid w:val="0060678E"/>
    <w:rsid w:val="00606D4E"/>
    <w:rsid w:val="00611FC9"/>
    <w:rsid w:val="00613175"/>
    <w:rsid w:val="00615BE7"/>
    <w:rsid w:val="00617052"/>
    <w:rsid w:val="00622F41"/>
    <w:rsid w:val="00627ADC"/>
    <w:rsid w:val="00632E22"/>
    <w:rsid w:val="00635CAD"/>
    <w:rsid w:val="00637E09"/>
    <w:rsid w:val="00651BBB"/>
    <w:rsid w:val="00656B00"/>
    <w:rsid w:val="0066141E"/>
    <w:rsid w:val="0066307F"/>
    <w:rsid w:val="00665BA5"/>
    <w:rsid w:val="006745F6"/>
    <w:rsid w:val="006762D7"/>
    <w:rsid w:val="00676636"/>
    <w:rsid w:val="0068108F"/>
    <w:rsid w:val="00690189"/>
    <w:rsid w:val="00693016"/>
    <w:rsid w:val="00693309"/>
    <w:rsid w:val="00694102"/>
    <w:rsid w:val="00695045"/>
    <w:rsid w:val="006A24E1"/>
    <w:rsid w:val="006B0553"/>
    <w:rsid w:val="006B1886"/>
    <w:rsid w:val="006C0A5B"/>
    <w:rsid w:val="006C19E4"/>
    <w:rsid w:val="006C74FC"/>
    <w:rsid w:val="006D1B3E"/>
    <w:rsid w:val="006D4E00"/>
    <w:rsid w:val="006E368A"/>
    <w:rsid w:val="006E4252"/>
    <w:rsid w:val="006E4DCF"/>
    <w:rsid w:val="006F446F"/>
    <w:rsid w:val="006F4BD4"/>
    <w:rsid w:val="006F52A1"/>
    <w:rsid w:val="0070387D"/>
    <w:rsid w:val="00710A34"/>
    <w:rsid w:val="00714A30"/>
    <w:rsid w:val="00720A6D"/>
    <w:rsid w:val="007223F7"/>
    <w:rsid w:val="00726824"/>
    <w:rsid w:val="007318E3"/>
    <w:rsid w:val="0073302C"/>
    <w:rsid w:val="00734FC8"/>
    <w:rsid w:val="00737135"/>
    <w:rsid w:val="007423A6"/>
    <w:rsid w:val="007449BA"/>
    <w:rsid w:val="00744E04"/>
    <w:rsid w:val="00745727"/>
    <w:rsid w:val="00745E53"/>
    <w:rsid w:val="00747C15"/>
    <w:rsid w:val="00760999"/>
    <w:rsid w:val="00773DF2"/>
    <w:rsid w:val="007744E7"/>
    <w:rsid w:val="007766A1"/>
    <w:rsid w:val="00780A38"/>
    <w:rsid w:val="00781703"/>
    <w:rsid w:val="00782EAA"/>
    <w:rsid w:val="00787148"/>
    <w:rsid w:val="00790A32"/>
    <w:rsid w:val="0079421F"/>
    <w:rsid w:val="00794A12"/>
    <w:rsid w:val="00794F2C"/>
    <w:rsid w:val="00795933"/>
    <w:rsid w:val="007A0E60"/>
    <w:rsid w:val="007A111C"/>
    <w:rsid w:val="007A1163"/>
    <w:rsid w:val="007A232D"/>
    <w:rsid w:val="007A33DE"/>
    <w:rsid w:val="007A3C5D"/>
    <w:rsid w:val="007A6CF8"/>
    <w:rsid w:val="007B0B50"/>
    <w:rsid w:val="007C471A"/>
    <w:rsid w:val="007C5762"/>
    <w:rsid w:val="007C68C6"/>
    <w:rsid w:val="007D28E9"/>
    <w:rsid w:val="007D772B"/>
    <w:rsid w:val="007E017C"/>
    <w:rsid w:val="007E187E"/>
    <w:rsid w:val="007E6F41"/>
    <w:rsid w:val="007F14BE"/>
    <w:rsid w:val="007F16EC"/>
    <w:rsid w:val="007F272F"/>
    <w:rsid w:val="007F2B15"/>
    <w:rsid w:val="007F3272"/>
    <w:rsid w:val="007F4ACA"/>
    <w:rsid w:val="007F78F9"/>
    <w:rsid w:val="00800A76"/>
    <w:rsid w:val="00805360"/>
    <w:rsid w:val="00805BDD"/>
    <w:rsid w:val="00806DE7"/>
    <w:rsid w:val="008077BA"/>
    <w:rsid w:val="00815003"/>
    <w:rsid w:val="008156CC"/>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5064"/>
    <w:rsid w:val="00866464"/>
    <w:rsid w:val="0086682B"/>
    <w:rsid w:val="00877612"/>
    <w:rsid w:val="00877A78"/>
    <w:rsid w:val="00881BD9"/>
    <w:rsid w:val="00885773"/>
    <w:rsid w:val="00886C50"/>
    <w:rsid w:val="00891CA3"/>
    <w:rsid w:val="0089326D"/>
    <w:rsid w:val="00893E7D"/>
    <w:rsid w:val="0089405C"/>
    <w:rsid w:val="008A0EFA"/>
    <w:rsid w:val="008A1DF4"/>
    <w:rsid w:val="008A32B0"/>
    <w:rsid w:val="008A4987"/>
    <w:rsid w:val="008A5AE8"/>
    <w:rsid w:val="008A5C37"/>
    <w:rsid w:val="008B3E0A"/>
    <w:rsid w:val="008B46B5"/>
    <w:rsid w:val="008B505D"/>
    <w:rsid w:val="008B67C1"/>
    <w:rsid w:val="008C1B5A"/>
    <w:rsid w:val="008C30C1"/>
    <w:rsid w:val="008C3544"/>
    <w:rsid w:val="008D3837"/>
    <w:rsid w:val="008D5002"/>
    <w:rsid w:val="008D50A3"/>
    <w:rsid w:val="008D7312"/>
    <w:rsid w:val="008E0C8E"/>
    <w:rsid w:val="008E1CC4"/>
    <w:rsid w:val="008E209E"/>
    <w:rsid w:val="008E21FE"/>
    <w:rsid w:val="008E3B14"/>
    <w:rsid w:val="008F119A"/>
    <w:rsid w:val="008F21E8"/>
    <w:rsid w:val="008F46AD"/>
    <w:rsid w:val="008F50E7"/>
    <w:rsid w:val="009042CE"/>
    <w:rsid w:val="009108BB"/>
    <w:rsid w:val="00911BB8"/>
    <w:rsid w:val="00913DD0"/>
    <w:rsid w:val="00925005"/>
    <w:rsid w:val="0093406D"/>
    <w:rsid w:val="009413AF"/>
    <w:rsid w:val="00944FA7"/>
    <w:rsid w:val="0094591E"/>
    <w:rsid w:val="00945E56"/>
    <w:rsid w:val="0095159D"/>
    <w:rsid w:val="00956603"/>
    <w:rsid w:val="00957732"/>
    <w:rsid w:val="009603C2"/>
    <w:rsid w:val="00970A21"/>
    <w:rsid w:val="00976608"/>
    <w:rsid w:val="00976679"/>
    <w:rsid w:val="009816BA"/>
    <w:rsid w:val="00982659"/>
    <w:rsid w:val="00990124"/>
    <w:rsid w:val="00992629"/>
    <w:rsid w:val="00996592"/>
    <w:rsid w:val="009A091A"/>
    <w:rsid w:val="009A0B59"/>
    <w:rsid w:val="009A168D"/>
    <w:rsid w:val="009A596A"/>
    <w:rsid w:val="009B0EA6"/>
    <w:rsid w:val="009B278D"/>
    <w:rsid w:val="009B28D1"/>
    <w:rsid w:val="009B39A8"/>
    <w:rsid w:val="009B410C"/>
    <w:rsid w:val="009B678E"/>
    <w:rsid w:val="009B6A06"/>
    <w:rsid w:val="009C0415"/>
    <w:rsid w:val="009C18F7"/>
    <w:rsid w:val="009C4133"/>
    <w:rsid w:val="009C765A"/>
    <w:rsid w:val="009D1818"/>
    <w:rsid w:val="009D1C83"/>
    <w:rsid w:val="009D1D36"/>
    <w:rsid w:val="009D2ADF"/>
    <w:rsid w:val="009D56FD"/>
    <w:rsid w:val="009D59DC"/>
    <w:rsid w:val="009E27EB"/>
    <w:rsid w:val="009E2F35"/>
    <w:rsid w:val="009E375C"/>
    <w:rsid w:val="009E6EBA"/>
    <w:rsid w:val="009E749A"/>
    <w:rsid w:val="009F6D72"/>
    <w:rsid w:val="00A017C3"/>
    <w:rsid w:val="00A14E15"/>
    <w:rsid w:val="00A216B3"/>
    <w:rsid w:val="00A22568"/>
    <w:rsid w:val="00A22A94"/>
    <w:rsid w:val="00A23605"/>
    <w:rsid w:val="00A248DF"/>
    <w:rsid w:val="00A254D2"/>
    <w:rsid w:val="00A350DB"/>
    <w:rsid w:val="00A405FB"/>
    <w:rsid w:val="00A41703"/>
    <w:rsid w:val="00A42DA3"/>
    <w:rsid w:val="00A44CDC"/>
    <w:rsid w:val="00A54A05"/>
    <w:rsid w:val="00A54C84"/>
    <w:rsid w:val="00A5597E"/>
    <w:rsid w:val="00A56CA9"/>
    <w:rsid w:val="00A602A4"/>
    <w:rsid w:val="00A74250"/>
    <w:rsid w:val="00A760B8"/>
    <w:rsid w:val="00A77022"/>
    <w:rsid w:val="00A81646"/>
    <w:rsid w:val="00A85301"/>
    <w:rsid w:val="00A91524"/>
    <w:rsid w:val="00A92388"/>
    <w:rsid w:val="00A92EE4"/>
    <w:rsid w:val="00A9352A"/>
    <w:rsid w:val="00A94B03"/>
    <w:rsid w:val="00A97B59"/>
    <w:rsid w:val="00AA1AFD"/>
    <w:rsid w:val="00AA5E73"/>
    <w:rsid w:val="00AB4755"/>
    <w:rsid w:val="00AB7595"/>
    <w:rsid w:val="00AC0364"/>
    <w:rsid w:val="00AC1A97"/>
    <w:rsid w:val="00AC2EDA"/>
    <w:rsid w:val="00AD26D9"/>
    <w:rsid w:val="00AD2F55"/>
    <w:rsid w:val="00AD5077"/>
    <w:rsid w:val="00AE31EA"/>
    <w:rsid w:val="00AE59BA"/>
    <w:rsid w:val="00AF07A2"/>
    <w:rsid w:val="00AF0C3D"/>
    <w:rsid w:val="00AF1C4C"/>
    <w:rsid w:val="00AF2639"/>
    <w:rsid w:val="00AF3C96"/>
    <w:rsid w:val="00B03A88"/>
    <w:rsid w:val="00B0675E"/>
    <w:rsid w:val="00B10FBB"/>
    <w:rsid w:val="00B1267F"/>
    <w:rsid w:val="00B152BB"/>
    <w:rsid w:val="00B344DD"/>
    <w:rsid w:val="00B35F21"/>
    <w:rsid w:val="00B36706"/>
    <w:rsid w:val="00B402B0"/>
    <w:rsid w:val="00B41BBA"/>
    <w:rsid w:val="00B476A2"/>
    <w:rsid w:val="00B50FC3"/>
    <w:rsid w:val="00B51D6F"/>
    <w:rsid w:val="00B542FD"/>
    <w:rsid w:val="00B55F7B"/>
    <w:rsid w:val="00B57BDF"/>
    <w:rsid w:val="00B67B7E"/>
    <w:rsid w:val="00B71EF9"/>
    <w:rsid w:val="00B7438E"/>
    <w:rsid w:val="00B83CAF"/>
    <w:rsid w:val="00B84484"/>
    <w:rsid w:val="00B84D44"/>
    <w:rsid w:val="00B92361"/>
    <w:rsid w:val="00B92EBE"/>
    <w:rsid w:val="00B933D3"/>
    <w:rsid w:val="00B94D18"/>
    <w:rsid w:val="00B95D87"/>
    <w:rsid w:val="00B96099"/>
    <w:rsid w:val="00BB1795"/>
    <w:rsid w:val="00BB42EB"/>
    <w:rsid w:val="00BB62A8"/>
    <w:rsid w:val="00BB786D"/>
    <w:rsid w:val="00BC649C"/>
    <w:rsid w:val="00BC7D62"/>
    <w:rsid w:val="00BD0B53"/>
    <w:rsid w:val="00BD2529"/>
    <w:rsid w:val="00BD3AAD"/>
    <w:rsid w:val="00BD462F"/>
    <w:rsid w:val="00BE0C61"/>
    <w:rsid w:val="00BE2281"/>
    <w:rsid w:val="00BE70E7"/>
    <w:rsid w:val="00BF0403"/>
    <w:rsid w:val="00BF74AC"/>
    <w:rsid w:val="00BF7C28"/>
    <w:rsid w:val="00C06589"/>
    <w:rsid w:val="00C13776"/>
    <w:rsid w:val="00C137A3"/>
    <w:rsid w:val="00C144FE"/>
    <w:rsid w:val="00C1521B"/>
    <w:rsid w:val="00C24F3F"/>
    <w:rsid w:val="00C276FF"/>
    <w:rsid w:val="00C3084F"/>
    <w:rsid w:val="00C30DD8"/>
    <w:rsid w:val="00C32D1B"/>
    <w:rsid w:val="00C35497"/>
    <w:rsid w:val="00C363D4"/>
    <w:rsid w:val="00C3765F"/>
    <w:rsid w:val="00C37EEB"/>
    <w:rsid w:val="00C42A06"/>
    <w:rsid w:val="00C5153C"/>
    <w:rsid w:val="00C57B7E"/>
    <w:rsid w:val="00C63A26"/>
    <w:rsid w:val="00C64174"/>
    <w:rsid w:val="00C66FAC"/>
    <w:rsid w:val="00C67010"/>
    <w:rsid w:val="00C716F2"/>
    <w:rsid w:val="00C71D54"/>
    <w:rsid w:val="00C72921"/>
    <w:rsid w:val="00C72F24"/>
    <w:rsid w:val="00C77D93"/>
    <w:rsid w:val="00C85B20"/>
    <w:rsid w:val="00C965EF"/>
    <w:rsid w:val="00CA0C2C"/>
    <w:rsid w:val="00CA2DB2"/>
    <w:rsid w:val="00CA366F"/>
    <w:rsid w:val="00CC45F1"/>
    <w:rsid w:val="00CC667D"/>
    <w:rsid w:val="00CC6FA9"/>
    <w:rsid w:val="00CC7364"/>
    <w:rsid w:val="00CD3396"/>
    <w:rsid w:val="00CD41EB"/>
    <w:rsid w:val="00CD61AF"/>
    <w:rsid w:val="00CD6D7F"/>
    <w:rsid w:val="00CD6FA2"/>
    <w:rsid w:val="00CD7736"/>
    <w:rsid w:val="00CE018C"/>
    <w:rsid w:val="00CE3C8D"/>
    <w:rsid w:val="00CE7A96"/>
    <w:rsid w:val="00CF030D"/>
    <w:rsid w:val="00CF2FD2"/>
    <w:rsid w:val="00CF4982"/>
    <w:rsid w:val="00D0032F"/>
    <w:rsid w:val="00D01869"/>
    <w:rsid w:val="00D01C5E"/>
    <w:rsid w:val="00D03483"/>
    <w:rsid w:val="00D068E8"/>
    <w:rsid w:val="00D0713C"/>
    <w:rsid w:val="00D12490"/>
    <w:rsid w:val="00D1339E"/>
    <w:rsid w:val="00D15466"/>
    <w:rsid w:val="00D15C8E"/>
    <w:rsid w:val="00D17838"/>
    <w:rsid w:val="00D20C53"/>
    <w:rsid w:val="00D25C77"/>
    <w:rsid w:val="00D26700"/>
    <w:rsid w:val="00D278B3"/>
    <w:rsid w:val="00D30020"/>
    <w:rsid w:val="00D30060"/>
    <w:rsid w:val="00D31239"/>
    <w:rsid w:val="00D31F19"/>
    <w:rsid w:val="00D35707"/>
    <w:rsid w:val="00D36F37"/>
    <w:rsid w:val="00D42E09"/>
    <w:rsid w:val="00D442D2"/>
    <w:rsid w:val="00D47D31"/>
    <w:rsid w:val="00D47E5A"/>
    <w:rsid w:val="00D51F56"/>
    <w:rsid w:val="00D52A6B"/>
    <w:rsid w:val="00D53B50"/>
    <w:rsid w:val="00D53DE8"/>
    <w:rsid w:val="00D54CB0"/>
    <w:rsid w:val="00D570DB"/>
    <w:rsid w:val="00D61881"/>
    <w:rsid w:val="00D6231F"/>
    <w:rsid w:val="00D62F78"/>
    <w:rsid w:val="00D64B20"/>
    <w:rsid w:val="00D64E9C"/>
    <w:rsid w:val="00D64F40"/>
    <w:rsid w:val="00D735DC"/>
    <w:rsid w:val="00D76A20"/>
    <w:rsid w:val="00D77179"/>
    <w:rsid w:val="00D8501D"/>
    <w:rsid w:val="00D85E40"/>
    <w:rsid w:val="00D90B12"/>
    <w:rsid w:val="00D93329"/>
    <w:rsid w:val="00DA03E4"/>
    <w:rsid w:val="00DA4B36"/>
    <w:rsid w:val="00DA5757"/>
    <w:rsid w:val="00DA6188"/>
    <w:rsid w:val="00DA68E4"/>
    <w:rsid w:val="00DB2563"/>
    <w:rsid w:val="00DB42EC"/>
    <w:rsid w:val="00DB43D2"/>
    <w:rsid w:val="00DB5F71"/>
    <w:rsid w:val="00DC3117"/>
    <w:rsid w:val="00DC75CB"/>
    <w:rsid w:val="00DD04F3"/>
    <w:rsid w:val="00DD37A3"/>
    <w:rsid w:val="00DD4AE3"/>
    <w:rsid w:val="00DD4D2E"/>
    <w:rsid w:val="00DE03C3"/>
    <w:rsid w:val="00DE3B1C"/>
    <w:rsid w:val="00DE5055"/>
    <w:rsid w:val="00DE756E"/>
    <w:rsid w:val="00DE799B"/>
    <w:rsid w:val="00DE7F0B"/>
    <w:rsid w:val="00DF0FC9"/>
    <w:rsid w:val="00DF7188"/>
    <w:rsid w:val="00E03CB9"/>
    <w:rsid w:val="00E046FE"/>
    <w:rsid w:val="00E06BDE"/>
    <w:rsid w:val="00E07E4C"/>
    <w:rsid w:val="00E12974"/>
    <w:rsid w:val="00E16C46"/>
    <w:rsid w:val="00E234DD"/>
    <w:rsid w:val="00E34305"/>
    <w:rsid w:val="00E40798"/>
    <w:rsid w:val="00E4118C"/>
    <w:rsid w:val="00E43AC3"/>
    <w:rsid w:val="00E4413F"/>
    <w:rsid w:val="00E5533D"/>
    <w:rsid w:val="00E560C1"/>
    <w:rsid w:val="00E572E9"/>
    <w:rsid w:val="00E579A9"/>
    <w:rsid w:val="00E60833"/>
    <w:rsid w:val="00E63DC0"/>
    <w:rsid w:val="00E64480"/>
    <w:rsid w:val="00E660F3"/>
    <w:rsid w:val="00E7617D"/>
    <w:rsid w:val="00E82434"/>
    <w:rsid w:val="00E82E02"/>
    <w:rsid w:val="00E862D8"/>
    <w:rsid w:val="00E86D2D"/>
    <w:rsid w:val="00E9104A"/>
    <w:rsid w:val="00E91249"/>
    <w:rsid w:val="00EA1857"/>
    <w:rsid w:val="00EA1C72"/>
    <w:rsid w:val="00EA2595"/>
    <w:rsid w:val="00EA27E4"/>
    <w:rsid w:val="00EA3C26"/>
    <w:rsid w:val="00EB210F"/>
    <w:rsid w:val="00EB3C2A"/>
    <w:rsid w:val="00EB44F1"/>
    <w:rsid w:val="00EC0659"/>
    <w:rsid w:val="00ED7397"/>
    <w:rsid w:val="00EE19D2"/>
    <w:rsid w:val="00EE7701"/>
    <w:rsid w:val="00EF01EB"/>
    <w:rsid w:val="00EF4067"/>
    <w:rsid w:val="00EF6656"/>
    <w:rsid w:val="00F00F81"/>
    <w:rsid w:val="00F07B8D"/>
    <w:rsid w:val="00F11FBF"/>
    <w:rsid w:val="00F12132"/>
    <w:rsid w:val="00F136E8"/>
    <w:rsid w:val="00F16FC0"/>
    <w:rsid w:val="00F21E55"/>
    <w:rsid w:val="00F232AF"/>
    <w:rsid w:val="00F23A49"/>
    <w:rsid w:val="00F31C03"/>
    <w:rsid w:val="00F31CEC"/>
    <w:rsid w:val="00F33512"/>
    <w:rsid w:val="00F34FFD"/>
    <w:rsid w:val="00F36179"/>
    <w:rsid w:val="00F364F1"/>
    <w:rsid w:val="00F40417"/>
    <w:rsid w:val="00F44E57"/>
    <w:rsid w:val="00F47BC0"/>
    <w:rsid w:val="00F5273E"/>
    <w:rsid w:val="00F61BB6"/>
    <w:rsid w:val="00F62F4F"/>
    <w:rsid w:val="00F63965"/>
    <w:rsid w:val="00F63B2B"/>
    <w:rsid w:val="00F64F98"/>
    <w:rsid w:val="00F65899"/>
    <w:rsid w:val="00F65913"/>
    <w:rsid w:val="00F70D29"/>
    <w:rsid w:val="00F70FA2"/>
    <w:rsid w:val="00F710FD"/>
    <w:rsid w:val="00F72277"/>
    <w:rsid w:val="00F72F29"/>
    <w:rsid w:val="00F80702"/>
    <w:rsid w:val="00F813AB"/>
    <w:rsid w:val="00F84FF1"/>
    <w:rsid w:val="00F9455E"/>
    <w:rsid w:val="00F9544A"/>
    <w:rsid w:val="00FA05AD"/>
    <w:rsid w:val="00FA5933"/>
    <w:rsid w:val="00FB2A56"/>
    <w:rsid w:val="00FB59DD"/>
    <w:rsid w:val="00FC003E"/>
    <w:rsid w:val="00FC247D"/>
    <w:rsid w:val="00FC581B"/>
    <w:rsid w:val="00FC66AF"/>
    <w:rsid w:val="00FD2C42"/>
    <w:rsid w:val="00FD5FCC"/>
    <w:rsid w:val="00FE5C2B"/>
    <w:rsid w:val="00FE5EBF"/>
    <w:rsid w:val="00FE6FD8"/>
    <w:rsid w:val="00FE736D"/>
    <w:rsid w:val="00FF2002"/>
    <w:rsid w:val="00FF4ACF"/>
    <w:rsid w:val="00FF5F00"/>
    <w:rsid w:val="0A0A130B"/>
    <w:rsid w:val="17273EE8"/>
    <w:rsid w:val="194E7753"/>
    <w:rsid w:val="1BED51E4"/>
    <w:rsid w:val="1F11EFE8"/>
    <w:rsid w:val="2C60EB2D"/>
    <w:rsid w:val="2ED1D2F7"/>
    <w:rsid w:val="3C13F078"/>
    <w:rsid w:val="43885212"/>
    <w:rsid w:val="48A45C24"/>
    <w:rsid w:val="5B2597E8"/>
    <w:rsid w:val="612845F0"/>
    <w:rsid w:val="72498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A6451256-43F4-4674-93C9-E30C0A6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Aptos SemiBold" w:hAnsi="Aptos SemiBold"/>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6C14E99-A925-4C71-B74E-763B46A4E3CF}"/>
      </w:docPartPr>
      <w:docPartBody>
        <w:p w:rsidR="00A0125B" w:rsidRDefault="009A168D">
          <w:r w:rsidRPr="00906A05">
            <w:rPr>
              <w:rStyle w:val="PlaceholderText"/>
            </w:rPr>
            <w:t>Click or tap to enter a date.</w:t>
          </w:r>
        </w:p>
      </w:docPartBody>
    </w:docPart>
    <w:docPart>
      <w:docPartPr>
        <w:name w:val="3DE463FF665B4D7BA9743A31E8A2C4BB"/>
        <w:category>
          <w:name w:val="General"/>
          <w:gallery w:val="placeholder"/>
        </w:category>
        <w:types>
          <w:type w:val="bbPlcHdr"/>
        </w:types>
        <w:behaviors>
          <w:behavior w:val="content"/>
        </w:behaviors>
        <w:guid w:val="{9E87DDC7-98C5-4169-83A2-B6E7D4DC3870}"/>
      </w:docPartPr>
      <w:docPartBody>
        <w:p w:rsidR="00993398" w:rsidRDefault="00993398" w:rsidP="00993398">
          <w:pPr>
            <w:pStyle w:val="3DE463FF665B4D7BA9743A31E8A2C4BB"/>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mbria"/>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SemiBold">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0F4DBF"/>
    <w:rsid w:val="0019683A"/>
    <w:rsid w:val="00255795"/>
    <w:rsid w:val="002863AA"/>
    <w:rsid w:val="00465B68"/>
    <w:rsid w:val="00552399"/>
    <w:rsid w:val="00647820"/>
    <w:rsid w:val="00660356"/>
    <w:rsid w:val="00732188"/>
    <w:rsid w:val="007E6E3C"/>
    <w:rsid w:val="0086619F"/>
    <w:rsid w:val="008D44FB"/>
    <w:rsid w:val="00993398"/>
    <w:rsid w:val="009A168D"/>
    <w:rsid w:val="00A0125B"/>
    <w:rsid w:val="00A25DD1"/>
    <w:rsid w:val="00BE0C61"/>
    <w:rsid w:val="00D0610B"/>
    <w:rsid w:val="00D36F37"/>
    <w:rsid w:val="00E55D3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398"/>
    <w:rPr>
      <w:color w:val="808080"/>
    </w:rPr>
  </w:style>
  <w:style w:type="paragraph" w:customStyle="1" w:styleId="3DE463FF665B4D7BA9743A31E8A2C4BB">
    <w:name w:val="3DE463FF665B4D7BA9743A31E8A2C4BB"/>
    <w:rsid w:val="009933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DF_x0020_Doc_x0020_Status xmlns="7c4243e2-a04a-41c3-990a-ec09fb90be43">Active</JDF_x0020_Doc_x0020_Status>
    <dlgsc_JDFDivision xmlns="7c4243e2-a04a-41c3-990a-ec09fb90be43">Racing, Gaming and Liquor</dlgsc_JDFDivision>
    <dlgsc_JDfStartDate xmlns="7c4243e2-a04a-41c3-990a-ec09fb90be43">2022-02-28T16:00:00+00:00</dlgsc_JDfStartDate>
    <dlgsc_JDfEndDate xmlns="7c4243e2-a04a-41c3-990a-ec09fb90be43">2049-12-30T16:00:00+00:00</dlgsc_JDfEndDate>
    <dlgsc_PositionNum xmlns="7c4243e2-a04a-41c3-990a-ec09fb90be43">15385</dlgsc_PositionNum>
    <dlgsc_JDFBranch xmlns="7c4243e2-a04a-41c3-990a-ec09fb90be43">Strategic Initiatives</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dlgsc_JDFClassification xmlns="7c4243e2-a04a-41c3-990a-ec09fb90be43">Level 6</dlgsc_JDFClassification>
    <dlgsc_ManagerPositionNum xmlns="7c4243e2-a04a-41c3-990a-ec09fb90be43">13855</dlgsc_ManagerPositionNum>
    <TaxCatchAll xmlns="7c4243e2-a04a-41c3-990a-ec09fb90be43">
      <Value>132</Value>
      <Value>327</Value>
      <Value>70</Value>
      <Value>90</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a60e482a1df2facee03e35d9d7bc6260">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a649de932a4d93c3e060a0cb5d5971bb"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3.xml><?xml version="1.0" encoding="utf-8"?>
<ds:datastoreItem xmlns:ds="http://schemas.openxmlformats.org/officeDocument/2006/customXml" ds:itemID="{122BBA98-CAC1-4D48-8FB2-0F16F013A691}"/>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3805</Characters>
  <Application>Microsoft Office Word</Application>
  <DocSecurity>0</DocSecurity>
  <Lines>95</Lines>
  <Paragraphs>65</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Policy Officer</dc:title>
  <dc:subject/>
  <dc:creator>Nikita Weston</dc:creator>
  <cp:keywords/>
  <cp:lastModifiedBy>Hayat Said</cp:lastModifiedBy>
  <cp:revision>12</cp:revision>
  <cp:lastPrinted>2014-08-20T21:29:00Z</cp:lastPrinted>
  <dcterms:created xsi:type="dcterms:W3CDTF">2024-07-11T03:59:00Z</dcterms:created>
  <dcterms:modified xsi:type="dcterms:W3CDTF">2024-07-11T04:02:00Z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842400</vt:r8>
  </property>
  <property fmtid="{D5CDD505-2E9C-101B-9397-08002B2CF9AE}" pid="13" name="LastSaved">
    <vt:filetime>2019-12-18T00:00:00Z</vt:filetime>
  </property>
  <property fmtid="{D5CDD505-2E9C-101B-9397-08002B2CF9AE}" pid="14" name="xd_ProgID">
    <vt:lpwstr/>
  </property>
  <property fmtid="{D5CDD505-2E9C-101B-9397-08002B2CF9AE}" pid="15" name="AuthorIds_UIVersion_1">
    <vt:lpwstr>128</vt:lpwstr>
  </property>
  <property fmtid="{D5CDD505-2E9C-101B-9397-08002B2CF9AE}" pid="16" name="TemplateUrl">
    <vt:lpwstr/>
  </property>
  <property fmtid="{D5CDD505-2E9C-101B-9397-08002B2CF9AE}" pid="17" name="_CopySource">
    <vt:lpwstr/>
  </property>
  <property fmtid="{D5CDD505-2E9C-101B-9397-08002B2CF9AE}" pid="18" name="Creator">
    <vt:lpwstr>Microsoft® Word 2016</vt:lpwstr>
  </property>
  <property fmtid="{D5CDD505-2E9C-101B-9397-08002B2CF9AE}" pid="19" name="Created">
    <vt:filetime>2019-12-16T00:00:00Z</vt:filetime>
  </property>
  <property fmtid="{D5CDD505-2E9C-101B-9397-08002B2CF9AE}" pid="20" name="Status">
    <vt:lpwstr>Active</vt:lpwstr>
  </property>
</Properties>
</file>