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86A85C" w14:textId="77777777" w:rsidR="002176CA" w:rsidRPr="003E0630" w:rsidRDefault="00EC733C" w:rsidP="00EC733C">
      <w:pPr>
        <w:pStyle w:val="Header"/>
        <w:tabs>
          <w:tab w:val="clear" w:pos="4153"/>
          <w:tab w:val="clear" w:pos="8306"/>
          <w:tab w:val="left" w:pos="6000"/>
        </w:tabs>
        <w:jc w:val="both"/>
        <w:rPr>
          <w:rFonts w:cs="Arial"/>
          <w:color w:val="FFFFFF" w:themeColor="background1"/>
          <w:sz w:val="20"/>
          <w:szCs w:val="20"/>
        </w:rPr>
      </w:pPr>
      <w:r w:rsidRPr="003E0630">
        <w:rPr>
          <w:rFonts w:cs="Arial"/>
          <w:color w:val="FFFFFF" w:themeColor="background1"/>
          <w:sz w:val="20"/>
          <w:szCs w:val="20"/>
        </w:rPr>
        <w:tab/>
      </w:r>
    </w:p>
    <w:p w14:paraId="02F580B5" w14:textId="77777777" w:rsidR="00036C30" w:rsidRPr="003E0630" w:rsidRDefault="00036C30" w:rsidP="001214F8">
      <w:pPr>
        <w:pStyle w:val="Header"/>
        <w:tabs>
          <w:tab w:val="clear" w:pos="8306"/>
        </w:tabs>
        <w:jc w:val="both"/>
        <w:rPr>
          <w:rFonts w:cs="Arial"/>
          <w:sz w:val="20"/>
          <w:szCs w:val="20"/>
        </w:rPr>
      </w:pPr>
    </w:p>
    <w:p w14:paraId="1F574479" w14:textId="3B4DA5C3" w:rsidR="00484CDD" w:rsidRDefault="00484CDD" w:rsidP="001214F8">
      <w:pPr>
        <w:pStyle w:val="Header"/>
        <w:tabs>
          <w:tab w:val="clear" w:pos="8306"/>
        </w:tabs>
        <w:jc w:val="both"/>
        <w:rPr>
          <w:rFonts w:cs="Arial"/>
          <w:sz w:val="20"/>
          <w:szCs w:val="20"/>
        </w:rPr>
      </w:pPr>
    </w:p>
    <w:p w14:paraId="2CDCF0B9" w14:textId="330BBC9A" w:rsidR="00166F35" w:rsidRDefault="00166F35" w:rsidP="001214F8">
      <w:pPr>
        <w:pStyle w:val="Header"/>
        <w:tabs>
          <w:tab w:val="clear" w:pos="8306"/>
        </w:tabs>
        <w:jc w:val="both"/>
        <w:rPr>
          <w:rFonts w:cs="Arial"/>
          <w:sz w:val="20"/>
          <w:szCs w:val="20"/>
        </w:rPr>
      </w:pPr>
    </w:p>
    <w:p w14:paraId="644F4027" w14:textId="77777777" w:rsidR="00166F35" w:rsidRPr="003E0630" w:rsidRDefault="00166F35" w:rsidP="001214F8">
      <w:pPr>
        <w:pStyle w:val="Header"/>
        <w:tabs>
          <w:tab w:val="clear" w:pos="8306"/>
        </w:tabs>
        <w:jc w:val="both"/>
        <w:rPr>
          <w:rFonts w:cs="Arial"/>
          <w:sz w:val="20"/>
          <w:szCs w:val="20"/>
        </w:rPr>
      </w:pPr>
    </w:p>
    <w:p w14:paraId="71EAA094" w14:textId="77777777" w:rsidR="00E30B97" w:rsidRPr="003E0630" w:rsidRDefault="00E30B97" w:rsidP="002A0B1C">
      <w:pPr>
        <w:rPr>
          <w:rFonts w:cs="Arial"/>
          <w:b/>
          <w:color w:val="303237"/>
          <w:lang w:val="en-US"/>
        </w:rPr>
      </w:pPr>
      <w:r w:rsidRPr="003E0630">
        <w:rPr>
          <w:rFonts w:cs="Arial"/>
          <w:b/>
          <w:color w:val="303237"/>
          <w:lang w:val="en-US"/>
        </w:rPr>
        <w:t>Our Purpose</w:t>
      </w:r>
    </w:p>
    <w:p w14:paraId="511F4307" w14:textId="77777777" w:rsidR="00E31B95" w:rsidRPr="003E0630" w:rsidRDefault="00E30B97" w:rsidP="00E30B97">
      <w:pPr>
        <w:rPr>
          <w:rFonts w:cs="Arial"/>
          <w:color w:val="303237"/>
          <w:sz w:val="20"/>
          <w:szCs w:val="20"/>
          <w:lang w:val="en-US"/>
        </w:rPr>
      </w:pPr>
      <w:r w:rsidRPr="003E0630">
        <w:rPr>
          <w:rFonts w:cs="Arial"/>
          <w:color w:val="303237"/>
          <w:lang w:val="en-US"/>
        </w:rPr>
        <w:t xml:space="preserve">To </w:t>
      </w:r>
      <w:r w:rsidR="002A0B1C" w:rsidRPr="003E0630">
        <w:rPr>
          <w:rFonts w:cs="Arial"/>
          <w:color w:val="303237"/>
          <w:lang w:val="en-US"/>
        </w:rPr>
        <w:t>provide safe, customer-</w:t>
      </w:r>
      <w:r w:rsidR="00712B0B" w:rsidRPr="003E0630">
        <w:rPr>
          <w:rFonts w:cs="Arial"/>
          <w:color w:val="303237"/>
          <w:lang w:val="en-US"/>
        </w:rPr>
        <w:t>focus</w:t>
      </w:r>
      <w:r w:rsidR="00083A29" w:rsidRPr="003E0630">
        <w:rPr>
          <w:rFonts w:cs="Arial"/>
          <w:color w:val="303237"/>
          <w:lang w:val="en-US"/>
        </w:rPr>
        <w:t>s</w:t>
      </w:r>
      <w:r w:rsidR="00712B0B" w:rsidRPr="003E0630">
        <w:rPr>
          <w:rFonts w:cs="Arial"/>
          <w:color w:val="303237"/>
          <w:lang w:val="en-US"/>
        </w:rPr>
        <w:t>ed</w:t>
      </w:r>
      <w:r w:rsidR="007F23BF" w:rsidRPr="003E0630">
        <w:rPr>
          <w:rFonts w:cs="Arial"/>
          <w:color w:val="303237"/>
          <w:lang w:val="en-US"/>
        </w:rPr>
        <w:t xml:space="preserve">, </w:t>
      </w:r>
      <w:proofErr w:type="gramStart"/>
      <w:r w:rsidR="007F23BF" w:rsidRPr="003E0630">
        <w:rPr>
          <w:rFonts w:cs="Arial"/>
          <w:color w:val="303237"/>
          <w:lang w:val="en-US"/>
        </w:rPr>
        <w:t>integrated</w:t>
      </w:r>
      <w:proofErr w:type="gramEnd"/>
      <w:r w:rsidR="007F23BF" w:rsidRPr="003E0630">
        <w:rPr>
          <w:rFonts w:cs="Arial"/>
          <w:color w:val="303237"/>
          <w:lang w:val="en-US"/>
        </w:rPr>
        <w:t xml:space="preserve"> and</w:t>
      </w:r>
      <w:r w:rsidR="002A0B1C" w:rsidRPr="003E0630">
        <w:rPr>
          <w:rFonts w:cs="Arial"/>
          <w:color w:val="303237"/>
          <w:lang w:val="en-US"/>
        </w:rPr>
        <w:t xml:space="preserve"> efficient transport services</w:t>
      </w:r>
      <w:r w:rsidR="002A0B1C" w:rsidRPr="003E0630">
        <w:rPr>
          <w:rFonts w:cs="Arial"/>
          <w:color w:val="303237"/>
          <w:sz w:val="20"/>
          <w:szCs w:val="20"/>
          <w:lang w:val="en-US"/>
        </w:rPr>
        <w:t xml:space="preserve">. </w:t>
      </w:r>
    </w:p>
    <w:p w14:paraId="43DB586D" w14:textId="77777777" w:rsidR="00A57338" w:rsidRPr="003E0630" w:rsidRDefault="00A57338" w:rsidP="00E30B97">
      <w:pPr>
        <w:rPr>
          <w:rFonts w:cs="Arial"/>
          <w:bCs/>
          <w:sz w:val="20"/>
          <w:szCs w:val="20"/>
          <w:lang w:val="en-US"/>
        </w:rPr>
      </w:pPr>
    </w:p>
    <w:tbl>
      <w:tblPr>
        <w:tblStyle w:val="TableGrid"/>
        <w:tblW w:w="103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1"/>
        <w:gridCol w:w="2552"/>
        <w:gridCol w:w="3686"/>
        <w:tblGridChange w:id="0">
          <w:tblGrid>
            <w:gridCol w:w="4111"/>
            <w:gridCol w:w="2552"/>
            <w:gridCol w:w="3686"/>
          </w:tblGrid>
        </w:tblGridChange>
      </w:tblGrid>
      <w:tr w:rsidR="00166F35" w:rsidRPr="003E0630" w14:paraId="5AF72E4C" w14:textId="77777777" w:rsidTr="00166F35">
        <w:tc>
          <w:tcPr>
            <w:tcW w:w="4111" w:type="dxa"/>
          </w:tcPr>
          <w:p w14:paraId="50DC2DBB" w14:textId="77777777" w:rsidR="00912527" w:rsidRPr="003E0630" w:rsidRDefault="00BB3246" w:rsidP="00F63F12">
            <w:pPr>
              <w:rPr>
                <w:rFonts w:cs="Arial"/>
                <w:b/>
                <w:sz w:val="20"/>
                <w:szCs w:val="20"/>
                <w:lang w:val="en-US"/>
              </w:rPr>
            </w:pPr>
            <w:r w:rsidRPr="00865AFD">
              <w:rPr>
                <w:rFonts w:cs="Arial"/>
                <w:b/>
                <w:sz w:val="20"/>
                <w:szCs w:val="20"/>
                <w:lang w:val="en-US"/>
              </w:rPr>
              <w:t>Position Title</w:t>
            </w:r>
          </w:p>
          <w:p w14:paraId="29D33A7F" w14:textId="1817A923" w:rsidR="0067456A" w:rsidRPr="003E0630" w:rsidRDefault="0067456A" w:rsidP="00F63F12">
            <w:pPr>
              <w:rPr>
                <w:rFonts w:cs="Arial"/>
                <w:sz w:val="20"/>
                <w:szCs w:val="20"/>
                <w:lang w:val="en-US"/>
              </w:rPr>
            </w:pPr>
            <w:r w:rsidRPr="003E0630">
              <w:rPr>
                <w:rFonts w:cs="Arial"/>
                <w:sz w:val="20"/>
                <w:szCs w:val="20"/>
                <w:lang w:val="en-US"/>
              </w:rPr>
              <w:t>Rail Systems Technician Apprentice</w:t>
            </w:r>
          </w:p>
          <w:p w14:paraId="2777F2A1" w14:textId="77777777" w:rsidR="00B76641" w:rsidRPr="003E0630" w:rsidRDefault="00B76641" w:rsidP="00F63F12">
            <w:pPr>
              <w:rPr>
                <w:rFonts w:cs="Arial"/>
                <w:b/>
                <w:sz w:val="20"/>
                <w:szCs w:val="20"/>
                <w:lang w:val="en-US"/>
              </w:rPr>
            </w:pPr>
          </w:p>
        </w:tc>
        <w:tc>
          <w:tcPr>
            <w:tcW w:w="2552" w:type="dxa"/>
          </w:tcPr>
          <w:p w14:paraId="3FA3D1D2" w14:textId="77777777" w:rsidR="00BB3246" w:rsidRPr="003E0630" w:rsidRDefault="00BB3246" w:rsidP="00F63F12">
            <w:pPr>
              <w:rPr>
                <w:rFonts w:cs="Arial"/>
                <w:b/>
                <w:sz w:val="20"/>
                <w:szCs w:val="20"/>
                <w:lang w:val="en-US"/>
              </w:rPr>
            </w:pPr>
            <w:r w:rsidRPr="003E0630">
              <w:rPr>
                <w:rFonts w:cs="Arial"/>
                <w:b/>
                <w:sz w:val="20"/>
                <w:szCs w:val="20"/>
                <w:lang w:val="en-US"/>
              </w:rPr>
              <w:t xml:space="preserve">Level </w:t>
            </w:r>
          </w:p>
          <w:p w14:paraId="0AB53C22" w14:textId="77777777" w:rsidR="00BB3246" w:rsidRPr="003E0630" w:rsidRDefault="00F63F12" w:rsidP="00F63F12">
            <w:pPr>
              <w:rPr>
                <w:rFonts w:cs="Arial"/>
                <w:sz w:val="20"/>
                <w:szCs w:val="20"/>
                <w:lang w:val="en-US"/>
              </w:rPr>
            </w:pPr>
            <w:r w:rsidRPr="003E0630">
              <w:rPr>
                <w:rFonts w:cs="Arial"/>
                <w:sz w:val="20"/>
                <w:szCs w:val="20"/>
                <w:lang w:val="en-US"/>
              </w:rPr>
              <w:t>Apprenticeship</w:t>
            </w:r>
          </w:p>
          <w:p w14:paraId="65D0ABD5" w14:textId="77777777" w:rsidR="002E1AE8" w:rsidRPr="003E0630" w:rsidRDefault="002E1AE8" w:rsidP="00F63F12">
            <w:pPr>
              <w:rPr>
                <w:rFonts w:cs="Arial"/>
                <w:sz w:val="20"/>
                <w:szCs w:val="20"/>
                <w:lang w:val="en-US"/>
              </w:rPr>
            </w:pPr>
          </w:p>
        </w:tc>
        <w:tc>
          <w:tcPr>
            <w:tcW w:w="3686" w:type="dxa"/>
          </w:tcPr>
          <w:p w14:paraId="115CEF29" w14:textId="77777777" w:rsidR="00BB3246" w:rsidRPr="003E0630" w:rsidRDefault="00BB3246" w:rsidP="00F63F12">
            <w:pPr>
              <w:rPr>
                <w:rFonts w:cs="Arial"/>
                <w:b/>
                <w:sz w:val="20"/>
                <w:szCs w:val="20"/>
                <w:lang w:val="en-US"/>
              </w:rPr>
            </w:pPr>
            <w:r w:rsidRPr="003E0630">
              <w:rPr>
                <w:rFonts w:cs="Arial"/>
                <w:b/>
                <w:sz w:val="20"/>
                <w:szCs w:val="20"/>
                <w:lang w:val="en-US"/>
              </w:rPr>
              <w:t>Position Number</w:t>
            </w:r>
          </w:p>
          <w:p w14:paraId="354FB723" w14:textId="64E90696" w:rsidR="0067456A" w:rsidRPr="003E0630" w:rsidRDefault="00166F35" w:rsidP="00F63F12">
            <w:pPr>
              <w:rPr>
                <w:rFonts w:cs="Arial"/>
                <w:sz w:val="20"/>
                <w:szCs w:val="20"/>
                <w:lang w:val="en-US"/>
              </w:rPr>
            </w:pPr>
            <w:r w:rsidRPr="003E0630">
              <w:rPr>
                <w:rFonts w:cs="Arial"/>
                <w:sz w:val="20"/>
                <w:szCs w:val="20"/>
                <w:lang w:val="en-US"/>
              </w:rPr>
              <w:t>Signals</w:t>
            </w:r>
            <w:r w:rsidRPr="00865AFD">
              <w:rPr>
                <w:rFonts w:cs="Arial"/>
                <w:sz w:val="20"/>
                <w:szCs w:val="20"/>
                <w:lang w:val="en-US"/>
              </w:rPr>
              <w:t>:</w:t>
            </w:r>
            <w:r>
              <w:rPr>
                <w:rFonts w:cs="Arial"/>
                <w:sz w:val="20"/>
                <w:szCs w:val="20"/>
                <w:lang w:val="en-US"/>
              </w:rPr>
              <w:t xml:space="preserve"> </w:t>
            </w:r>
            <w:r w:rsidR="0067456A" w:rsidRPr="003E0630">
              <w:rPr>
                <w:rFonts w:cs="Arial"/>
                <w:sz w:val="20"/>
                <w:szCs w:val="20"/>
                <w:lang w:val="en-US"/>
              </w:rPr>
              <w:t>3482</w:t>
            </w:r>
            <w:r>
              <w:rPr>
                <w:rFonts w:cs="Arial"/>
                <w:sz w:val="20"/>
                <w:szCs w:val="20"/>
                <w:lang w:val="en-US"/>
              </w:rPr>
              <w:t>4-</w:t>
            </w:r>
            <w:r w:rsidR="0067456A" w:rsidRPr="003E0630">
              <w:rPr>
                <w:rFonts w:cs="Arial"/>
                <w:sz w:val="20"/>
                <w:szCs w:val="20"/>
                <w:lang w:val="en-US"/>
              </w:rPr>
              <w:t xml:space="preserve">34825, </w:t>
            </w:r>
            <w:r w:rsidR="00F51399" w:rsidRPr="003E0630">
              <w:rPr>
                <w:rFonts w:cs="Arial"/>
                <w:sz w:val="20"/>
                <w:szCs w:val="20"/>
                <w:lang w:val="en-US"/>
              </w:rPr>
              <w:t>34828</w:t>
            </w:r>
            <w:r w:rsidR="0067456A" w:rsidRPr="003E0630">
              <w:rPr>
                <w:rFonts w:cs="Arial"/>
                <w:sz w:val="20"/>
                <w:szCs w:val="20"/>
                <w:lang w:val="en-US"/>
              </w:rPr>
              <w:t>-</w:t>
            </w:r>
            <w:r w:rsidR="00F51399" w:rsidRPr="003E0630">
              <w:rPr>
                <w:rFonts w:cs="Arial"/>
                <w:sz w:val="20"/>
                <w:szCs w:val="20"/>
                <w:lang w:val="en-US"/>
              </w:rPr>
              <w:t>3483</w:t>
            </w:r>
            <w:r w:rsidR="009955B1" w:rsidRPr="003E0630">
              <w:rPr>
                <w:rFonts w:cs="Arial"/>
                <w:sz w:val="20"/>
                <w:szCs w:val="20"/>
                <w:lang w:val="en-US"/>
              </w:rPr>
              <w:t>1</w:t>
            </w:r>
            <w:r w:rsidR="00F51399" w:rsidRPr="003E0630">
              <w:rPr>
                <w:rFonts w:cs="Arial"/>
                <w:sz w:val="20"/>
                <w:szCs w:val="20"/>
                <w:lang w:val="en-US"/>
              </w:rPr>
              <w:t xml:space="preserve"> </w:t>
            </w:r>
          </w:p>
          <w:p w14:paraId="75014F02" w14:textId="73E1C783" w:rsidR="00166F35" w:rsidRDefault="00166F35" w:rsidP="009955B1">
            <w:pPr>
              <w:rPr>
                <w:rFonts w:cs="Arial"/>
                <w:sz w:val="20"/>
                <w:szCs w:val="20"/>
                <w:lang w:val="en-US"/>
              </w:rPr>
            </w:pPr>
            <w:r w:rsidRPr="00865AFD">
              <w:rPr>
                <w:rFonts w:cs="Arial"/>
                <w:sz w:val="20"/>
                <w:szCs w:val="20"/>
                <w:lang w:val="en-US"/>
              </w:rPr>
              <w:t>Communications</w:t>
            </w:r>
            <w:r w:rsidRPr="003E0630">
              <w:rPr>
                <w:rFonts w:cs="Arial"/>
                <w:sz w:val="20"/>
                <w:szCs w:val="20"/>
                <w:lang w:val="en-US"/>
              </w:rPr>
              <w:t>:</w:t>
            </w:r>
            <w:r>
              <w:rPr>
                <w:rFonts w:cs="Arial"/>
                <w:sz w:val="20"/>
                <w:szCs w:val="20"/>
                <w:lang w:val="en-US"/>
              </w:rPr>
              <w:t xml:space="preserve"> 34823, </w:t>
            </w:r>
            <w:r w:rsidR="0067456A" w:rsidRPr="003E0630">
              <w:rPr>
                <w:rFonts w:cs="Arial"/>
                <w:sz w:val="20"/>
                <w:szCs w:val="20"/>
                <w:lang w:val="en-US"/>
              </w:rPr>
              <w:t>34826</w:t>
            </w:r>
            <w:r>
              <w:rPr>
                <w:rFonts w:cs="Arial"/>
                <w:sz w:val="20"/>
                <w:szCs w:val="20"/>
                <w:lang w:val="en-US"/>
              </w:rPr>
              <w:t xml:space="preserve">, </w:t>
            </w:r>
            <w:r w:rsidR="00F51399" w:rsidRPr="003E0630">
              <w:rPr>
                <w:rFonts w:cs="Arial"/>
                <w:sz w:val="20"/>
                <w:szCs w:val="20"/>
                <w:lang w:val="en-US"/>
              </w:rPr>
              <w:t>34827</w:t>
            </w:r>
            <w:r w:rsidR="009C1C9E" w:rsidRPr="003E0630">
              <w:rPr>
                <w:rFonts w:cs="Arial"/>
                <w:sz w:val="20"/>
                <w:szCs w:val="20"/>
                <w:lang w:val="en-US"/>
              </w:rPr>
              <w:t>,</w:t>
            </w:r>
            <w:r w:rsidR="009955B1" w:rsidRPr="003E0630">
              <w:rPr>
                <w:rFonts w:cs="Arial"/>
                <w:sz w:val="20"/>
                <w:szCs w:val="20"/>
                <w:lang w:val="en-US"/>
              </w:rPr>
              <w:t xml:space="preserve"> 34832-</w:t>
            </w:r>
            <w:r>
              <w:rPr>
                <w:rFonts w:cs="Arial"/>
                <w:sz w:val="20"/>
                <w:szCs w:val="20"/>
                <w:lang w:val="en-US"/>
              </w:rPr>
              <w:t>3483</w:t>
            </w:r>
            <w:r w:rsidR="009955B1" w:rsidRPr="003E0630">
              <w:rPr>
                <w:rFonts w:cs="Arial"/>
                <w:sz w:val="20"/>
                <w:szCs w:val="20"/>
                <w:lang w:val="en-US"/>
              </w:rPr>
              <w:t>4</w:t>
            </w:r>
            <w:r>
              <w:rPr>
                <w:rFonts w:cs="Arial"/>
                <w:sz w:val="20"/>
                <w:szCs w:val="20"/>
                <w:lang w:val="en-US"/>
              </w:rPr>
              <w:t>,36380</w:t>
            </w:r>
          </w:p>
          <w:p w14:paraId="4E3178E1" w14:textId="37AFF1BD" w:rsidR="00441940" w:rsidRPr="003E0630" w:rsidRDefault="00441940" w:rsidP="009955B1">
            <w:pPr>
              <w:rPr>
                <w:rFonts w:cs="Arial"/>
                <w:sz w:val="20"/>
                <w:szCs w:val="20"/>
                <w:lang w:val="en-US"/>
              </w:rPr>
            </w:pPr>
          </w:p>
        </w:tc>
      </w:tr>
      <w:tr w:rsidR="00166F35" w:rsidRPr="003E0630" w14:paraId="33BDA16E" w14:textId="77777777" w:rsidTr="00166F35">
        <w:tc>
          <w:tcPr>
            <w:tcW w:w="4111" w:type="dxa"/>
          </w:tcPr>
          <w:p w14:paraId="57B7FC4A" w14:textId="77777777" w:rsidR="00BB3246" w:rsidRPr="00166F35" w:rsidRDefault="00BB3246" w:rsidP="00F63F12">
            <w:pPr>
              <w:rPr>
                <w:rFonts w:cs="Arial"/>
                <w:b/>
                <w:sz w:val="20"/>
                <w:szCs w:val="20"/>
                <w:lang w:val="en-US"/>
              </w:rPr>
            </w:pPr>
            <w:r w:rsidRPr="00166F35">
              <w:rPr>
                <w:rFonts w:cs="Arial"/>
                <w:b/>
                <w:sz w:val="20"/>
                <w:szCs w:val="20"/>
                <w:lang w:val="en-US"/>
              </w:rPr>
              <w:t>Division/Directorate</w:t>
            </w:r>
          </w:p>
          <w:p w14:paraId="48568530" w14:textId="77777777" w:rsidR="002F7561" w:rsidRPr="003E0630" w:rsidRDefault="002F7561" w:rsidP="00F63F12">
            <w:pPr>
              <w:rPr>
                <w:rFonts w:cs="Arial"/>
                <w:sz w:val="20"/>
                <w:szCs w:val="20"/>
                <w:lang w:val="en-US"/>
              </w:rPr>
            </w:pPr>
            <w:r w:rsidRPr="00865AFD">
              <w:rPr>
                <w:rFonts w:cs="Arial"/>
                <w:sz w:val="20"/>
                <w:szCs w:val="20"/>
                <w:lang w:val="en-US"/>
              </w:rPr>
              <w:t>Network &amp; Infrastructure</w:t>
            </w:r>
          </w:p>
          <w:p w14:paraId="3A406844" w14:textId="77777777" w:rsidR="00E03840" w:rsidRPr="003E0630" w:rsidRDefault="00E03840" w:rsidP="00F63F12">
            <w:pPr>
              <w:rPr>
                <w:rFonts w:cs="Arial"/>
                <w:b/>
                <w:sz w:val="20"/>
                <w:szCs w:val="20"/>
                <w:lang w:val="en-US"/>
              </w:rPr>
            </w:pPr>
          </w:p>
        </w:tc>
        <w:tc>
          <w:tcPr>
            <w:tcW w:w="6235" w:type="dxa"/>
            <w:gridSpan w:val="2"/>
          </w:tcPr>
          <w:p w14:paraId="53ECCCC6" w14:textId="77777777" w:rsidR="00BB3246" w:rsidRPr="003E0630" w:rsidRDefault="00BB3246" w:rsidP="00F63F12">
            <w:pPr>
              <w:rPr>
                <w:rFonts w:cs="Arial"/>
                <w:b/>
                <w:sz w:val="20"/>
                <w:szCs w:val="20"/>
                <w:lang w:val="en-US"/>
              </w:rPr>
            </w:pPr>
            <w:r w:rsidRPr="003E0630">
              <w:rPr>
                <w:rFonts w:cs="Arial"/>
                <w:b/>
                <w:sz w:val="20"/>
                <w:szCs w:val="20"/>
                <w:lang w:val="en-US"/>
              </w:rPr>
              <w:t>Branch/Section</w:t>
            </w:r>
          </w:p>
          <w:p w14:paraId="3E789A20" w14:textId="77777777" w:rsidR="00BB3246" w:rsidRPr="003E0630" w:rsidRDefault="0067456A" w:rsidP="00F63F12">
            <w:pPr>
              <w:rPr>
                <w:rFonts w:cs="Arial"/>
                <w:sz w:val="20"/>
                <w:szCs w:val="20"/>
                <w:lang w:val="en-US"/>
              </w:rPr>
            </w:pPr>
            <w:r w:rsidRPr="003E0630">
              <w:rPr>
                <w:rFonts w:cs="Arial"/>
                <w:sz w:val="20"/>
                <w:szCs w:val="20"/>
                <w:lang w:val="en-US"/>
              </w:rPr>
              <w:t>Signals and Communications</w:t>
            </w:r>
          </w:p>
        </w:tc>
      </w:tr>
      <w:tr w:rsidR="00166F35" w:rsidRPr="003E0630" w14:paraId="461F54BB" w14:textId="77777777" w:rsidTr="00166F35">
        <w:trPr>
          <w:trHeight w:val="414"/>
        </w:trPr>
        <w:tc>
          <w:tcPr>
            <w:tcW w:w="4111" w:type="dxa"/>
          </w:tcPr>
          <w:p w14:paraId="0CE6D0B5" w14:textId="77777777" w:rsidR="00BB3246" w:rsidRPr="00166F35" w:rsidRDefault="00BB3246" w:rsidP="00F63F12">
            <w:pPr>
              <w:rPr>
                <w:rFonts w:cs="Arial"/>
                <w:b/>
                <w:sz w:val="20"/>
                <w:szCs w:val="20"/>
                <w:lang w:val="en-US"/>
              </w:rPr>
            </w:pPr>
            <w:r w:rsidRPr="00166F35">
              <w:rPr>
                <w:rFonts w:cs="Arial"/>
                <w:b/>
                <w:sz w:val="20"/>
                <w:szCs w:val="20"/>
                <w:lang w:val="en-US"/>
              </w:rPr>
              <w:t>Effective Date</w:t>
            </w:r>
          </w:p>
          <w:p w14:paraId="0DE157C5" w14:textId="73D9B0F4" w:rsidR="00217493" w:rsidRPr="00865AFD" w:rsidRDefault="00166F35" w:rsidP="00F63F12">
            <w:pPr>
              <w:rPr>
                <w:rFonts w:cs="Arial"/>
                <w:sz w:val="20"/>
                <w:szCs w:val="20"/>
                <w:highlight w:val="yellow"/>
                <w:lang w:val="en-US"/>
              </w:rPr>
            </w:pPr>
            <w:r>
              <w:rPr>
                <w:rFonts w:cs="Arial"/>
                <w:sz w:val="20"/>
                <w:szCs w:val="20"/>
                <w:lang w:val="en-US"/>
              </w:rPr>
              <w:t>March 2022</w:t>
            </w:r>
          </w:p>
        </w:tc>
        <w:tc>
          <w:tcPr>
            <w:tcW w:w="6235" w:type="dxa"/>
            <w:gridSpan w:val="2"/>
          </w:tcPr>
          <w:p w14:paraId="18F0D3E5" w14:textId="77777777" w:rsidR="00BB3246" w:rsidRPr="003E0630" w:rsidRDefault="00087D0A" w:rsidP="00F63F12">
            <w:pPr>
              <w:rPr>
                <w:rFonts w:cs="Arial"/>
                <w:b/>
                <w:sz w:val="20"/>
                <w:szCs w:val="20"/>
                <w:lang w:val="en-US"/>
              </w:rPr>
            </w:pPr>
            <w:r w:rsidRPr="003E0630">
              <w:rPr>
                <w:rFonts w:cs="Arial"/>
                <w:b/>
                <w:sz w:val="20"/>
                <w:szCs w:val="20"/>
                <w:lang w:val="en-US"/>
              </w:rPr>
              <w:t xml:space="preserve">Health </w:t>
            </w:r>
            <w:r w:rsidR="00BB3246" w:rsidRPr="003E0630">
              <w:rPr>
                <w:rFonts w:cs="Arial"/>
                <w:b/>
                <w:sz w:val="20"/>
                <w:szCs w:val="20"/>
                <w:lang w:val="en-US"/>
              </w:rPr>
              <w:t>Task Risk Assessment Category</w:t>
            </w:r>
          </w:p>
          <w:p w14:paraId="69FDBBED" w14:textId="77777777" w:rsidR="002E1AE8" w:rsidRPr="003E0630" w:rsidRDefault="00F63F12" w:rsidP="00F63F12">
            <w:pPr>
              <w:rPr>
                <w:rFonts w:cs="Arial"/>
                <w:sz w:val="20"/>
                <w:szCs w:val="20"/>
                <w:lang w:val="en-US"/>
              </w:rPr>
            </w:pPr>
            <w:r w:rsidRPr="003E0630">
              <w:rPr>
                <w:rFonts w:cs="Arial"/>
                <w:sz w:val="20"/>
                <w:szCs w:val="20"/>
                <w:lang w:val="en-US"/>
              </w:rPr>
              <w:t>1</w:t>
            </w:r>
          </w:p>
        </w:tc>
      </w:tr>
    </w:tbl>
    <w:p w14:paraId="63E029F0" w14:textId="77777777" w:rsidR="00484CDD" w:rsidRPr="00865AFD" w:rsidRDefault="00484CDD" w:rsidP="00F63F12">
      <w:pPr>
        <w:rPr>
          <w:rFonts w:cs="Arial"/>
          <w:b/>
          <w:sz w:val="20"/>
          <w:szCs w:val="20"/>
          <w:lang w:val="en-US"/>
        </w:rPr>
      </w:pPr>
    </w:p>
    <w:p w14:paraId="29B5D161" w14:textId="77777777" w:rsidR="00912527" w:rsidRPr="00166F35" w:rsidRDefault="00912527" w:rsidP="00F63F12">
      <w:pPr>
        <w:rPr>
          <w:rFonts w:cs="Arial"/>
          <w:b/>
          <w:sz w:val="20"/>
          <w:szCs w:val="20"/>
          <w:lang w:val="en-US"/>
        </w:rPr>
      </w:pPr>
      <w:r w:rsidRPr="00166F35">
        <w:rPr>
          <w:rFonts w:cs="Arial"/>
          <w:noProof/>
          <w:sz w:val="20"/>
          <w:szCs w:val="20"/>
          <w:lang w:eastAsia="en-AU"/>
        </w:rPr>
        <mc:AlternateContent>
          <mc:Choice Requires="wps">
            <w:drawing>
              <wp:anchor distT="0" distB="0" distL="114300" distR="114300" simplePos="0" relativeHeight="251677696" behindDoc="1" locked="0" layoutInCell="1" allowOverlap="1" wp14:anchorId="5E36B789" wp14:editId="742BF136">
                <wp:simplePos x="0" y="0"/>
                <wp:positionH relativeFrom="column">
                  <wp:posOffset>0</wp:posOffset>
                </wp:positionH>
                <wp:positionV relativeFrom="paragraph">
                  <wp:posOffset>-66040</wp:posOffset>
                </wp:positionV>
                <wp:extent cx="6565900" cy="0"/>
                <wp:effectExtent l="0" t="0" r="12700" b="25400"/>
                <wp:wrapNone/>
                <wp:docPr id="25" name="Straight Connector 25"/>
                <wp:cNvGraphicFramePr/>
                <a:graphic xmlns:a="http://schemas.openxmlformats.org/drawingml/2006/main">
                  <a:graphicData uri="http://schemas.microsoft.com/office/word/2010/wordprocessingShape">
                    <wps:wsp>
                      <wps:cNvCnPr/>
                      <wps:spPr>
                        <a:xfrm>
                          <a:off x="0" y="0"/>
                          <a:ext cx="6565900" cy="0"/>
                        </a:xfrm>
                        <a:prstGeom prst="line">
                          <a:avLst/>
                        </a:prstGeom>
                        <a:noFill/>
                        <a:ln w="12700" cap="flat" cmpd="sng" algn="ctr">
                          <a:solidFill>
                            <a:sysClr val="windowText" lastClr="000000"/>
                          </a:solidFill>
                          <a:prstDash val="solid"/>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bodyPr/>
                    </wps:wsp>
                  </a:graphicData>
                </a:graphic>
                <wp14:sizeRelH relativeFrom="margin">
                  <wp14:pctWidth>0</wp14:pctWidth>
                </wp14:sizeRelH>
                <wp14:sizeRelV relativeFrom="margin">
                  <wp14:pctHeight>0</wp14:pctHeight>
                </wp14:sizeRelV>
              </wp:anchor>
            </w:drawing>
          </mc:Choice>
          <mc:Fallback>
            <w:pict>
              <v:line w14:anchorId="2917304C" id="Straight Connector 25" o:spid="_x0000_s1026" style="position:absolute;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5.2pt" to="517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8GEHQIAAPMDAAAOAAAAZHJzL2Uyb0RvYy54bWysU8uumzAQ3VfqP1jeEx6FkKCQKy6Ibqo2&#10;0r39AMcYsGRsZLshUdV/79h59LbdVWVh7BnPmTkzx7un8yTQiWnDlSxxvIowYpKqjsuhxF9f22CD&#10;kbFEdkQoyUp8YQY/7d+/2y1zwRI1KtExjQBEmmKZSzxaOxdhaOjIJmJWamYSnL3SE7Fw1EPYabIA&#10;+iTCJIrW4aJ0N2tFmTFgba5OvPf4fc+o/dL3hlkkSgy1Wb9qvx7dGu53pBg0mUdOb2WQf6hiIlxC&#10;0gdUQyxB3zT/C2riVCujeruiagpV33PKPAdgE0d/sHkZycw8F2iOmR9tMv8Pln4+HTTiXYmTDCNJ&#10;JpjRi9WED6NFtZISOqg0Aid0aplNAQG1POjbycwH7Wifez25PxBCZ9/dy6O77GwRBeM6W2fbCIZA&#10;777wV+Csjf3I1ITcpsSCS0ecFOT0yVhIBlfvV5xZqpYL4YcnJFpAeUnuoQloqBfEQpZpBlZGDhgR&#10;MYA4qdUe0ijBOxfugMzF1EKjEwF9gKw6tbxCvRgJYiw4gIT/HHso4bdQV09DzHgN9q7bNSEdNPPy&#10;u5YPp7OFrbdDP7w0vrdVlaybD03QbLZ5kB5ZEmzaKA2eqzSL6zxv4yb/4TB9+C2ozvKkyrNtsK6y&#10;OEjjaBNUVZQETVtFVZS29TZ99kFQ7z1p6CZ3nZXbHVV38SP0dlCWJ3d7BU66b8+wf/tW9z8BAAD/&#10;/wMAUEsDBBQABgAIAAAAIQDNQrkv3QAAAAkBAAAPAAAAZHJzL2Rvd25yZXYueG1sTI9fS8MwFMXf&#10;Bb9DuIIvsiWtQ7Q2HVIRCj7IpoKPd03sH5ObkmRb/fZmIOjjPedw7u+U69kadtA+DI4kZEsBTFPr&#10;1ECdhLfXp8UtsBCRFBpHWsK3DrCuzs9KLJQ70kYftrFjqYRCgRL6GKeC89D22mJYuklT8j6dtxjT&#10;6TuuPB5TuTU8F+KGWxwofehx0nWv26/t3kponrO7+qrOXTOO48cjvrznvjFSXl7MD/fAop7jXxhO&#10;+AkdqsS0c3tSgRkJaUiUsMjECtjJFterJO1+JV6V/P+C6gcAAP//AwBQSwECLQAUAAYACAAAACEA&#10;toM4kv4AAADhAQAAEwAAAAAAAAAAAAAAAAAAAAAAW0NvbnRlbnRfVHlwZXNdLnhtbFBLAQItABQA&#10;BgAIAAAAIQA4/SH/1gAAAJQBAAALAAAAAAAAAAAAAAAAAC8BAABfcmVscy8ucmVsc1BLAQItABQA&#10;BgAIAAAAIQAIE8GEHQIAAPMDAAAOAAAAAAAAAAAAAAAAAC4CAABkcnMvZTJvRG9jLnhtbFBLAQIt&#10;ABQABgAIAAAAIQDNQrkv3QAAAAkBAAAPAAAAAAAAAAAAAAAAAHcEAABkcnMvZG93bnJldi54bWxQ&#10;SwUGAAAAAAQABADzAAAAgQUAAAAA&#10;" strokecolor="windowText" strokeweight="1pt"/>
            </w:pict>
          </mc:Fallback>
        </mc:AlternateContent>
      </w:r>
      <w:r w:rsidRPr="00166F35">
        <w:rPr>
          <w:rFonts w:cs="Arial"/>
          <w:b/>
          <w:sz w:val="20"/>
          <w:szCs w:val="20"/>
          <w:lang w:val="en-US"/>
        </w:rPr>
        <w:t>Reporting relationships</w:t>
      </w:r>
    </w:p>
    <w:p w14:paraId="3F2E2D03" w14:textId="77777777" w:rsidR="00912527" w:rsidRPr="00865AFD" w:rsidRDefault="00912527" w:rsidP="00F63F12">
      <w:pPr>
        <w:rPr>
          <w:rFonts w:cs="Arial"/>
          <w:b/>
          <w:sz w:val="20"/>
          <w:szCs w:val="20"/>
          <w:lang w:val="en-US"/>
        </w:rPr>
      </w:pPr>
    </w:p>
    <w:p w14:paraId="69819D76" w14:textId="77777777" w:rsidR="003D18F6" w:rsidRPr="003E0630" w:rsidRDefault="00217493" w:rsidP="00F63F12">
      <w:pPr>
        <w:rPr>
          <w:rFonts w:cs="Arial"/>
          <w:sz w:val="20"/>
          <w:szCs w:val="20"/>
          <w:lang w:val="en-US"/>
        </w:rPr>
      </w:pPr>
      <w:r w:rsidRPr="003E0630">
        <w:rPr>
          <w:rFonts w:cs="Arial"/>
          <w:sz w:val="20"/>
          <w:szCs w:val="20"/>
          <w:lang w:val="en-US"/>
        </w:rPr>
        <w:t>Superordinate</w:t>
      </w:r>
      <w:r w:rsidR="005A103D" w:rsidRPr="003E0630">
        <w:rPr>
          <w:rFonts w:cs="Arial"/>
          <w:sz w:val="20"/>
          <w:szCs w:val="20"/>
          <w:lang w:val="en-US"/>
        </w:rPr>
        <w:t>:</w:t>
      </w:r>
      <w:r w:rsidR="005A103D" w:rsidRPr="003E0630">
        <w:rPr>
          <w:rFonts w:cs="Arial"/>
          <w:sz w:val="20"/>
          <w:szCs w:val="20"/>
          <w:lang w:val="en-US"/>
        </w:rPr>
        <w:tab/>
      </w:r>
      <w:r w:rsidR="0067456A" w:rsidRPr="003E0630">
        <w:rPr>
          <w:rFonts w:cs="Arial"/>
          <w:sz w:val="20"/>
          <w:szCs w:val="20"/>
          <w:lang w:val="en-US"/>
        </w:rPr>
        <w:t>Communications Superintendent, Level 6</w:t>
      </w:r>
    </w:p>
    <w:p w14:paraId="2C829BC0" w14:textId="77777777" w:rsidR="0067456A" w:rsidRPr="003E0630" w:rsidRDefault="0067456A" w:rsidP="00F63F12">
      <w:pPr>
        <w:ind w:left="720" w:firstLine="720"/>
        <w:rPr>
          <w:rFonts w:cs="Arial"/>
          <w:sz w:val="20"/>
          <w:szCs w:val="20"/>
          <w:lang w:val="en-US"/>
        </w:rPr>
      </w:pPr>
      <w:r w:rsidRPr="003E0630">
        <w:rPr>
          <w:rFonts w:cs="Arial"/>
          <w:sz w:val="20"/>
          <w:szCs w:val="20"/>
          <w:lang w:val="en-US"/>
        </w:rPr>
        <w:t>OR Signal</w:t>
      </w:r>
      <w:r w:rsidR="00083A29" w:rsidRPr="003E0630">
        <w:rPr>
          <w:rFonts w:cs="Arial"/>
          <w:sz w:val="20"/>
          <w:szCs w:val="20"/>
          <w:lang w:val="en-US"/>
        </w:rPr>
        <w:t>s</w:t>
      </w:r>
      <w:r w:rsidRPr="003E0630">
        <w:rPr>
          <w:rFonts w:cs="Arial"/>
          <w:sz w:val="20"/>
          <w:szCs w:val="20"/>
          <w:lang w:val="en-US"/>
        </w:rPr>
        <w:t xml:space="preserve"> </w:t>
      </w:r>
      <w:r w:rsidR="00083A29" w:rsidRPr="003E0630">
        <w:rPr>
          <w:rFonts w:cs="Arial"/>
          <w:sz w:val="20"/>
          <w:szCs w:val="20"/>
          <w:lang w:val="en-US"/>
        </w:rPr>
        <w:t>Superintendent</w:t>
      </w:r>
      <w:r w:rsidRPr="003E0630">
        <w:rPr>
          <w:rFonts w:cs="Arial"/>
          <w:sz w:val="20"/>
          <w:szCs w:val="20"/>
          <w:lang w:val="en-US"/>
        </w:rPr>
        <w:t xml:space="preserve">, Level </w:t>
      </w:r>
      <w:r w:rsidR="00083A29" w:rsidRPr="003E0630">
        <w:rPr>
          <w:rFonts w:cs="Arial"/>
          <w:sz w:val="20"/>
          <w:szCs w:val="20"/>
          <w:lang w:val="en-US"/>
        </w:rPr>
        <w:t>6</w:t>
      </w:r>
    </w:p>
    <w:p w14:paraId="299DCD19" w14:textId="77777777" w:rsidR="003D18F6" w:rsidRPr="003E0630" w:rsidRDefault="00217493" w:rsidP="00F63F12">
      <w:pPr>
        <w:rPr>
          <w:rFonts w:cs="Arial"/>
          <w:sz w:val="20"/>
          <w:szCs w:val="20"/>
          <w:lang w:val="en-US"/>
        </w:rPr>
      </w:pPr>
      <w:r w:rsidRPr="003E0630">
        <w:rPr>
          <w:rFonts w:cs="Arial"/>
          <w:sz w:val="20"/>
          <w:szCs w:val="20"/>
          <w:lang w:val="en-US"/>
        </w:rPr>
        <w:t>Subordinate</w:t>
      </w:r>
      <w:r w:rsidR="009D4FF9" w:rsidRPr="003E0630">
        <w:rPr>
          <w:rFonts w:cs="Arial"/>
          <w:sz w:val="20"/>
          <w:szCs w:val="20"/>
          <w:lang w:val="en-US"/>
        </w:rPr>
        <w:t>s</w:t>
      </w:r>
      <w:r w:rsidR="002E1AE8" w:rsidRPr="003E0630">
        <w:rPr>
          <w:rFonts w:cs="Arial"/>
          <w:sz w:val="20"/>
          <w:szCs w:val="20"/>
          <w:lang w:val="en-US"/>
        </w:rPr>
        <w:t>:</w:t>
      </w:r>
      <w:r w:rsidR="002E1AE8" w:rsidRPr="003E0630">
        <w:rPr>
          <w:rFonts w:cs="Arial"/>
          <w:sz w:val="20"/>
          <w:szCs w:val="20"/>
          <w:lang w:val="en-US"/>
        </w:rPr>
        <w:tab/>
      </w:r>
      <w:r w:rsidR="002F7561" w:rsidRPr="003E0630">
        <w:rPr>
          <w:rFonts w:cs="Arial"/>
          <w:sz w:val="20"/>
          <w:szCs w:val="20"/>
          <w:lang w:val="en-US"/>
        </w:rPr>
        <w:t>No Direct Reports</w:t>
      </w:r>
    </w:p>
    <w:p w14:paraId="04B0774F" w14:textId="77777777" w:rsidR="00E31B95" w:rsidRPr="00166F35" w:rsidRDefault="00E70791" w:rsidP="00F63F12">
      <w:pPr>
        <w:rPr>
          <w:rFonts w:cs="Arial"/>
          <w:b/>
          <w:sz w:val="20"/>
          <w:szCs w:val="20"/>
          <w:lang w:val="en-US"/>
        </w:rPr>
      </w:pPr>
      <w:r w:rsidRPr="00166F35">
        <w:rPr>
          <w:rFonts w:cs="Arial"/>
          <w:noProof/>
          <w:sz w:val="20"/>
          <w:szCs w:val="20"/>
          <w:lang w:eastAsia="en-AU"/>
        </w:rPr>
        <mc:AlternateContent>
          <mc:Choice Requires="wps">
            <w:drawing>
              <wp:anchor distT="0" distB="0" distL="114300" distR="114300" simplePos="0" relativeHeight="251661312" behindDoc="1" locked="0" layoutInCell="1" allowOverlap="1" wp14:anchorId="54D19AC7" wp14:editId="082BAF5F">
                <wp:simplePos x="0" y="0"/>
                <wp:positionH relativeFrom="column">
                  <wp:posOffset>0</wp:posOffset>
                </wp:positionH>
                <wp:positionV relativeFrom="paragraph">
                  <wp:posOffset>86360</wp:posOffset>
                </wp:positionV>
                <wp:extent cx="6565900" cy="0"/>
                <wp:effectExtent l="0" t="0" r="12700" b="25400"/>
                <wp:wrapNone/>
                <wp:docPr id="18" name="Straight Connector 18"/>
                <wp:cNvGraphicFramePr/>
                <a:graphic xmlns:a="http://schemas.openxmlformats.org/drawingml/2006/main">
                  <a:graphicData uri="http://schemas.microsoft.com/office/word/2010/wordprocessingShape">
                    <wps:wsp>
                      <wps:cNvCnPr/>
                      <wps:spPr>
                        <a:xfrm>
                          <a:off x="0" y="0"/>
                          <a:ext cx="6565900" cy="0"/>
                        </a:xfrm>
                        <a:prstGeom prst="line">
                          <a:avLst/>
                        </a:prstGeom>
                        <a:ln w="12700">
                          <a:solidFill>
                            <a:schemeClr val="tx1"/>
                          </a:solid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9BC31C5" id="Straight Connector 18" o:spid="_x0000_s1026"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6.8pt" to="517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qf/NgIAAJwEAAAOAAAAZHJzL2Uyb0RvYy54bWysVMuumzAQ3VfqP1jsCY9CSKKQKy6Ibqo2&#10;6m0/wDEmsWRsZLuBqOq/d2wSkj7USlU3xuOZMzPnjM32aew4OlOlmRS5Fy1CD1FBZMPEMfc+f6r9&#10;lYe0waLBXAqaexeqvafd61fbod/QWJ4kb6hCkETozdDn3smYfhMEmpxoh/VC9lSAs5WqwwZMdQwa&#10;hQfI3vEgDsNlMEjV9EoSqjWcVpPT27n8bUuJ+dC2mhrEcw96M25Vbj3YNdht8eaocH9i5NoG/ocu&#10;OswEFJ1TVdhg9EWxX1J1jCipZWsWRHaBbFtGqOMAbKLwJzYvJ9xTxwXE0f0sk/5/acn7814h1sDs&#10;YFICdzCjF6MwO54MKqUQoKBUCJyg1NDrDQBKsVdXS/d7ZWmPrersFwih0al7mdWlo0EEDpfpMl2H&#10;MARy8wV3YK+0eUtlh+wm9zgTljje4PM7baAYhN5C7DEXaICW4wzyWVtLzpqace4Me3loyRU6Yxi7&#10;GSPbPGR4iAKLCxtM3SWZioA1Gti6c+jaDfBrXRTxsnpT+dVqnfnJgcb+qg4T/7lI0qjMsjqqsm/T&#10;RbJUJ1CZZnGRpWt/WaSRn0Thyi+KMParugiLMKnLdfLsQNDIrWhg9Z0UdTtz4dS2wsVH2sKMQMN4&#10;YvsjQUwIFeZG0kVbWAtyzMCrTH8CXuPvoszg6O9VJxkB4SpLYWZwx4RUv0twn0s7xcOMHnjb7UE2&#10;F3fXnAOegBvj9bnaN/ZoO/j9p7L7DgAA//8DAFBLAwQUAAYACAAAACEAsA62AtgAAAAHAQAADwAA&#10;AGRycy9kb3ducmV2LnhtbEyPy07DMBBF90j8gzVI7KgNQQWFOFWF1A9oQULspvbkAfY4ip0m/Xtc&#10;sYDlnDu6c6baLN6JE42xD6zhfqVAEJtge241vL/t7p5BxIRs0QUmDWeKsKmvryosbZh5T6dDakUu&#10;4Viihi6loZQymo48xlUYiHPWhNFjyuPYSjvinMu9kw9KraXHnvOFDgd67ch8Hyav4VPNbvoyzc4U&#10;eP7g/dY/jY3X+vZm2b6ASLSkv2W46Gd1qLPTMUxso3Aa8iMp02IN4pKq4jGT4y+RdSX/+9c/AAAA&#10;//8DAFBLAQItABQABgAIAAAAIQC2gziS/gAAAOEBAAATAAAAAAAAAAAAAAAAAAAAAABbQ29udGVu&#10;dF9UeXBlc10ueG1sUEsBAi0AFAAGAAgAAAAhADj9If/WAAAAlAEAAAsAAAAAAAAAAAAAAAAALwEA&#10;AF9yZWxzLy5yZWxzUEsBAi0AFAAGAAgAAAAhAF+Gp/82AgAAnAQAAA4AAAAAAAAAAAAAAAAALgIA&#10;AGRycy9lMm9Eb2MueG1sUEsBAi0AFAAGAAgAAAAhALAOtgLYAAAABwEAAA8AAAAAAAAAAAAAAAAA&#10;kAQAAGRycy9kb3ducmV2LnhtbFBLBQYAAAAABAAEAPMAAACVBQAAAAA=&#10;" strokecolor="black [3213]" strokeweight="1pt"/>
            </w:pict>
          </mc:Fallback>
        </mc:AlternateContent>
      </w:r>
    </w:p>
    <w:p w14:paraId="00DDD1EB" w14:textId="77777777" w:rsidR="00E31B95" w:rsidRPr="003E0630" w:rsidRDefault="00BB3246" w:rsidP="00F63F12">
      <w:pPr>
        <w:rPr>
          <w:rFonts w:cs="Arial"/>
          <w:b/>
          <w:sz w:val="20"/>
          <w:szCs w:val="20"/>
          <w:lang w:val="en-US"/>
        </w:rPr>
      </w:pPr>
      <w:r w:rsidRPr="00865AFD">
        <w:rPr>
          <w:rFonts w:cs="Arial"/>
          <w:b/>
          <w:sz w:val="20"/>
          <w:szCs w:val="20"/>
          <w:lang w:val="en-US"/>
        </w:rPr>
        <w:t>Key r</w:t>
      </w:r>
      <w:r w:rsidR="00E31B95" w:rsidRPr="003E0630">
        <w:rPr>
          <w:rFonts w:cs="Arial"/>
          <w:b/>
          <w:sz w:val="20"/>
          <w:szCs w:val="20"/>
          <w:lang w:val="en-US"/>
        </w:rPr>
        <w:t>ole of this position</w:t>
      </w:r>
    </w:p>
    <w:p w14:paraId="58CACB08" w14:textId="77777777" w:rsidR="00E70791" w:rsidRPr="003E0630" w:rsidRDefault="00E70791" w:rsidP="00F63F12">
      <w:pPr>
        <w:rPr>
          <w:rFonts w:cs="Arial"/>
          <w:b/>
          <w:sz w:val="20"/>
          <w:szCs w:val="20"/>
          <w:lang w:val="en-US"/>
        </w:rPr>
      </w:pPr>
    </w:p>
    <w:p w14:paraId="76DBE79E" w14:textId="77777777" w:rsidR="0067456A" w:rsidRPr="003E0630" w:rsidRDefault="0067456A" w:rsidP="00F63F12">
      <w:pPr>
        <w:rPr>
          <w:rFonts w:cs="Arial"/>
          <w:b/>
          <w:sz w:val="20"/>
          <w:szCs w:val="20"/>
          <w:lang w:val="en-US"/>
        </w:rPr>
      </w:pPr>
      <w:r w:rsidRPr="003E0630">
        <w:rPr>
          <w:rFonts w:cs="Arial"/>
          <w:sz w:val="20"/>
          <w:szCs w:val="20"/>
        </w:rPr>
        <w:t xml:space="preserve">Undertakes on-the-job and off-the-job training whilst completing an Apprenticeship qualification (which may be up to 4 years). </w:t>
      </w:r>
    </w:p>
    <w:p w14:paraId="6C5E3473" w14:textId="77777777" w:rsidR="00E31B95" w:rsidRPr="00166F35" w:rsidRDefault="00E70791" w:rsidP="00F63F12">
      <w:pPr>
        <w:rPr>
          <w:rFonts w:cs="Arial"/>
          <w:b/>
          <w:sz w:val="20"/>
          <w:szCs w:val="20"/>
          <w:lang w:val="en-US"/>
        </w:rPr>
      </w:pPr>
      <w:r w:rsidRPr="00166F35">
        <w:rPr>
          <w:rFonts w:cs="Arial"/>
          <w:noProof/>
          <w:sz w:val="20"/>
          <w:szCs w:val="20"/>
          <w:lang w:eastAsia="en-AU"/>
        </w:rPr>
        <mc:AlternateContent>
          <mc:Choice Requires="wps">
            <w:drawing>
              <wp:anchor distT="0" distB="0" distL="114300" distR="114300" simplePos="0" relativeHeight="251663360" behindDoc="1" locked="0" layoutInCell="1" allowOverlap="1" wp14:anchorId="0EF37248" wp14:editId="2C73F26C">
                <wp:simplePos x="0" y="0"/>
                <wp:positionH relativeFrom="column">
                  <wp:posOffset>0</wp:posOffset>
                </wp:positionH>
                <wp:positionV relativeFrom="paragraph">
                  <wp:posOffset>93345</wp:posOffset>
                </wp:positionV>
                <wp:extent cx="6565900" cy="0"/>
                <wp:effectExtent l="0" t="0" r="12700" b="25400"/>
                <wp:wrapNone/>
                <wp:docPr id="19" name="Straight Connector 19"/>
                <wp:cNvGraphicFramePr/>
                <a:graphic xmlns:a="http://schemas.openxmlformats.org/drawingml/2006/main">
                  <a:graphicData uri="http://schemas.microsoft.com/office/word/2010/wordprocessingShape">
                    <wps:wsp>
                      <wps:cNvCnPr/>
                      <wps:spPr>
                        <a:xfrm>
                          <a:off x="0" y="0"/>
                          <a:ext cx="6565900" cy="0"/>
                        </a:xfrm>
                        <a:prstGeom prst="line">
                          <a:avLst/>
                        </a:prstGeom>
                        <a:ln w="12700">
                          <a:solidFill>
                            <a:schemeClr val="tx1"/>
                          </a:solid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6E87329" id="Straight Connector 19" o:spid="_x0000_s1026" style="position:absolute;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7.35pt" to="517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KwNwIAAJwEAAAOAAAAZHJzL2Uyb0RvYy54bWysVMuumzAQ3VfqP1jsCY9CSKKQKy6Ibqo2&#10;6m0/wDEmsWRsZLuBqOq/d2wSkj7USlU3xuOZMzPnjM32aew4OlOlmRS5Fy1CD1FBZMPEMfc+f6r9&#10;lYe0waLBXAqaexeqvafd61fbod/QWJ4kb6hCkETozdDn3smYfhMEmpxoh/VC9lSAs5WqwwZMdQwa&#10;hQfI3vEgDsNlMEjV9EoSqjWcVpPT27n8bUuJ+dC2mhrEcw96M25Vbj3YNdht8eaocH9i5NoG/ocu&#10;OswEFJ1TVdhg9EWxX1J1jCipZWsWRHaBbFtGqOMAbKLwJzYvJ9xTxwXE0f0sk/5/acn7814h1sDs&#10;1h4SuIMZvRiF2fFkUCmFAAWlQuAEpYZebwBQir26WrrfK0t7bFVnv0AIjU7dy6wuHQ0icLhMl+k6&#10;hCGQmy+4A3ulzVsqO2Q3uceZsMTxBp/faQPFIPQWYo+5QAO0HGeQz9pactbUjHNn2MtDS67QGcPY&#10;zRjZ5iHDQxRYXNhg6i7JVASs0cDWnUPXboBf66KIl9Wbyq9W68xPDjT2V3WY+M9FkkZlltVRlX2b&#10;LpKlOoHKNIuLLF37yyKN/CQKV35RhLFf1UVYhEldrpNnB4JGbkUDq++kqNuZC6e2FS4+0hZmBBrG&#10;E9sfCWJCqDA3ki7awlqQYwZeZfoT8Bp/F2UGR3+vOskICFdZCjODOyak+l2C+1zaKR5m9MDbbg+y&#10;ubi75hzwBNwYr8/VvrFH28HvP5XddwAAAP//AwBQSwMEFAAGAAgAAAAhAEjCuKLYAAAABwEAAA8A&#10;AABkcnMvZG93bnJldi54bWxMj8tOwzAQRfdI/IM1SOyoA60oCnGqCqkf0IKEupvazgPscWQ7Tfr3&#10;TMUClnPu6M6ZajN7J842pj6QgsdFAcKSDqanVsHH++7hBUTKSAZdIKvgYhNs6tubCksTJtrb8yG3&#10;gksolaigy3kopUy6sx7TIgyWOGtC9Jh5jK00EScu904+FcWz9NgTX+hwsG+d1d+H0Ss4FpMbv3Sz&#10;00u8fNJ+69ex8Urd383bVxDZzvlvGa76rA41O53CSCYJp4AfyUxXaxDXtFiumJx+iawr+d+//gEA&#10;AP//AwBQSwECLQAUAAYACAAAACEAtoM4kv4AAADhAQAAEwAAAAAAAAAAAAAAAAAAAAAAW0NvbnRl&#10;bnRfVHlwZXNdLnhtbFBLAQItABQABgAIAAAAIQA4/SH/1gAAAJQBAAALAAAAAAAAAAAAAAAAAC8B&#10;AABfcmVscy8ucmVsc1BLAQItABQABgAIAAAAIQC9+CKwNwIAAJwEAAAOAAAAAAAAAAAAAAAAAC4C&#10;AABkcnMvZTJvRG9jLnhtbFBLAQItABQABgAIAAAAIQBIwrii2AAAAAcBAAAPAAAAAAAAAAAAAAAA&#10;AJEEAABkcnMvZG93bnJldi54bWxQSwUGAAAAAAQABADzAAAAlgUAAAAA&#10;" strokecolor="black [3213]" strokeweight="1pt"/>
            </w:pict>
          </mc:Fallback>
        </mc:AlternateContent>
      </w:r>
    </w:p>
    <w:p w14:paraId="750F22F9" w14:textId="77777777" w:rsidR="00E31B95" w:rsidRPr="003E0630" w:rsidRDefault="00BB3246" w:rsidP="00F63F12">
      <w:pPr>
        <w:rPr>
          <w:rFonts w:cs="Arial"/>
          <w:b/>
          <w:sz w:val="20"/>
          <w:szCs w:val="20"/>
          <w:lang w:val="en-US"/>
        </w:rPr>
      </w:pPr>
      <w:r w:rsidRPr="00865AFD">
        <w:rPr>
          <w:rFonts w:cs="Arial"/>
          <w:b/>
          <w:sz w:val="20"/>
          <w:szCs w:val="20"/>
          <w:lang w:val="en-US"/>
        </w:rPr>
        <w:t>Core duties and responsibilities</w:t>
      </w:r>
    </w:p>
    <w:p w14:paraId="60BDACC1" w14:textId="77777777" w:rsidR="00E70791" w:rsidRPr="003E0630" w:rsidRDefault="00E70791" w:rsidP="00F63F12">
      <w:pPr>
        <w:rPr>
          <w:rFonts w:cs="Arial"/>
          <w:b/>
          <w:sz w:val="20"/>
          <w:szCs w:val="20"/>
          <w:lang w:val="en-US"/>
        </w:rPr>
      </w:pPr>
    </w:p>
    <w:p w14:paraId="67996385" w14:textId="77777777" w:rsidR="0067456A" w:rsidRPr="003E0630" w:rsidRDefault="0067456A" w:rsidP="00F63F12">
      <w:pPr>
        <w:pStyle w:val="Heading2"/>
        <w:jc w:val="left"/>
        <w:rPr>
          <w:rFonts w:cs="Arial"/>
          <w:b w:val="0"/>
          <w:bCs/>
        </w:rPr>
      </w:pPr>
      <w:r w:rsidRPr="003E0630">
        <w:rPr>
          <w:rFonts w:cs="Arial"/>
          <w:b w:val="0"/>
          <w:bCs/>
        </w:rPr>
        <w:t xml:space="preserve">The apprentice will work with </w:t>
      </w:r>
      <w:r w:rsidRPr="003E0630">
        <w:rPr>
          <w:rFonts w:cs="Arial"/>
          <w:b w:val="0"/>
        </w:rPr>
        <w:t xml:space="preserve">existing staff across several areas within the Network and Infrastructure Division to complete the following </w:t>
      </w:r>
      <w:r w:rsidRPr="003E0630">
        <w:rPr>
          <w:rFonts w:cs="Arial"/>
          <w:b w:val="0"/>
          <w:bCs/>
        </w:rPr>
        <w:t>tasks whilst undertaking the required formal qualifications.</w:t>
      </w:r>
    </w:p>
    <w:p w14:paraId="028BC561" w14:textId="77777777" w:rsidR="0067456A" w:rsidRPr="003E0630" w:rsidRDefault="0067456A" w:rsidP="0067456A">
      <w:pPr>
        <w:rPr>
          <w:rFonts w:cs="Arial"/>
          <w:sz w:val="20"/>
          <w:szCs w:val="20"/>
          <w:lang w:eastAsia="en-AU"/>
        </w:rPr>
      </w:pPr>
    </w:p>
    <w:p w14:paraId="471FC878" w14:textId="77777777" w:rsidR="0067456A" w:rsidRPr="00865AFD" w:rsidRDefault="0067456A" w:rsidP="003E0630">
      <w:pPr>
        <w:pStyle w:val="Bullet"/>
        <w:spacing w:before="0"/>
      </w:pPr>
      <w:r w:rsidRPr="00166F35">
        <w:t>Assists with the maintenance requirements associated with rail systems within the urban rail network consistent with Australian Standards, Acts and Regulations.</w:t>
      </w:r>
    </w:p>
    <w:p w14:paraId="295A8036" w14:textId="77777777" w:rsidR="0067456A" w:rsidRPr="003E0630" w:rsidRDefault="0067456A" w:rsidP="003E0630">
      <w:pPr>
        <w:pStyle w:val="Bullet"/>
        <w:spacing w:before="0"/>
      </w:pPr>
      <w:r w:rsidRPr="003E0630">
        <w:t>Assists with taking measurements using appropriate equipment.</w:t>
      </w:r>
    </w:p>
    <w:p w14:paraId="0FF54F38" w14:textId="77777777" w:rsidR="0067456A" w:rsidRPr="003E0630" w:rsidRDefault="0067456A" w:rsidP="003E0630">
      <w:pPr>
        <w:pStyle w:val="Bullet"/>
        <w:spacing w:before="0"/>
      </w:pPr>
      <w:r w:rsidRPr="003E0630">
        <w:t xml:space="preserve">Uses and operates hand, </w:t>
      </w:r>
      <w:proofErr w:type="gramStart"/>
      <w:r w:rsidRPr="003E0630">
        <w:t>power</w:t>
      </w:r>
      <w:proofErr w:type="gramEnd"/>
      <w:r w:rsidRPr="003E0630">
        <w:t xml:space="preserve"> and pneumatic tools.</w:t>
      </w:r>
    </w:p>
    <w:p w14:paraId="50ECC247" w14:textId="77777777" w:rsidR="0067456A" w:rsidRPr="003E0630" w:rsidRDefault="0067456A" w:rsidP="003E0630">
      <w:pPr>
        <w:pStyle w:val="Bullet"/>
        <w:spacing w:before="0"/>
      </w:pPr>
      <w:r w:rsidRPr="003E0630">
        <w:t xml:space="preserve">Maintains relevant records, </w:t>
      </w:r>
      <w:proofErr w:type="gramStart"/>
      <w:r w:rsidRPr="003E0630">
        <w:t>logs</w:t>
      </w:r>
      <w:proofErr w:type="gramEnd"/>
      <w:r w:rsidRPr="003E0630">
        <w:t xml:space="preserve"> and documentation.</w:t>
      </w:r>
    </w:p>
    <w:p w14:paraId="25E5FAB5" w14:textId="77777777" w:rsidR="0067456A" w:rsidRPr="003E0630" w:rsidRDefault="0067456A" w:rsidP="00865AFD">
      <w:pPr>
        <w:pStyle w:val="Bullet"/>
        <w:spacing w:before="0"/>
      </w:pPr>
      <w:r w:rsidRPr="003E0630">
        <w:t xml:space="preserve">Maintains a contemporary understanding of relevant best </w:t>
      </w:r>
      <w:proofErr w:type="gramStart"/>
      <w:r w:rsidRPr="003E0630">
        <w:t>practice, and</w:t>
      </w:r>
      <w:proofErr w:type="gramEnd"/>
      <w:r w:rsidRPr="003E0630">
        <w:t xml:space="preserve"> makes recommendations to management on identified opportunities for improvement within the urban rail network.</w:t>
      </w:r>
    </w:p>
    <w:p w14:paraId="02CFAE3A" w14:textId="77777777" w:rsidR="0067456A" w:rsidRPr="003E0630" w:rsidRDefault="0067456A" w:rsidP="003E0630">
      <w:pPr>
        <w:pStyle w:val="Bullet"/>
        <w:spacing w:before="0"/>
      </w:pPr>
      <w:r w:rsidRPr="003E0630">
        <w:t xml:space="preserve">Undertakes other duties as required that are within the limits of the employee’s skills, </w:t>
      </w:r>
      <w:proofErr w:type="gramStart"/>
      <w:r w:rsidRPr="003E0630">
        <w:t>competence</w:t>
      </w:r>
      <w:proofErr w:type="gramEnd"/>
      <w:r w:rsidRPr="003E0630">
        <w:t xml:space="preserve"> and training.</w:t>
      </w:r>
    </w:p>
    <w:p w14:paraId="745B8A95" w14:textId="77777777" w:rsidR="00484CDD" w:rsidRPr="003E0630" w:rsidRDefault="00484CDD" w:rsidP="00E30B97">
      <w:pPr>
        <w:rPr>
          <w:rFonts w:cs="Arial"/>
          <w:b/>
          <w:sz w:val="20"/>
          <w:szCs w:val="20"/>
          <w:lang w:val="en-US"/>
        </w:rPr>
        <w:sectPr w:rsidR="00484CDD" w:rsidRPr="003E0630" w:rsidSect="00DE4116">
          <w:headerReference w:type="default" r:id="rId8"/>
          <w:footerReference w:type="default" r:id="rId9"/>
          <w:headerReference w:type="first" r:id="rId10"/>
          <w:pgSz w:w="11900" w:h="16820" w:code="9"/>
          <w:pgMar w:top="2770" w:right="992" w:bottom="1276" w:left="992" w:header="0" w:footer="709" w:gutter="0"/>
          <w:cols w:space="708"/>
          <w:titlePg/>
          <w:docGrid w:linePitch="360"/>
        </w:sectPr>
      </w:pPr>
    </w:p>
    <w:p w14:paraId="76E07A14" w14:textId="77777777" w:rsidR="00E31B95" w:rsidRPr="00166F35" w:rsidRDefault="00E70791" w:rsidP="00F63F12">
      <w:pPr>
        <w:spacing w:line="220" w:lineRule="exact"/>
        <w:rPr>
          <w:rFonts w:cs="Arial"/>
          <w:b/>
          <w:sz w:val="20"/>
          <w:szCs w:val="20"/>
          <w:lang w:val="en-US"/>
        </w:rPr>
      </w:pPr>
      <w:r w:rsidRPr="00166F35">
        <w:rPr>
          <w:rFonts w:cs="Arial"/>
          <w:noProof/>
          <w:sz w:val="20"/>
          <w:szCs w:val="20"/>
          <w:lang w:eastAsia="en-AU"/>
        </w:rPr>
        <w:lastRenderedPageBreak/>
        <mc:AlternateContent>
          <mc:Choice Requires="wps">
            <w:drawing>
              <wp:anchor distT="0" distB="0" distL="114300" distR="114300" simplePos="0" relativeHeight="251665408" behindDoc="1" locked="0" layoutInCell="1" allowOverlap="1" wp14:anchorId="7727F0E6" wp14:editId="52519553">
                <wp:simplePos x="0" y="0"/>
                <wp:positionH relativeFrom="column">
                  <wp:posOffset>0</wp:posOffset>
                </wp:positionH>
                <wp:positionV relativeFrom="paragraph">
                  <wp:posOffset>100330</wp:posOffset>
                </wp:positionV>
                <wp:extent cx="6565900" cy="0"/>
                <wp:effectExtent l="0" t="0" r="12700" b="25400"/>
                <wp:wrapNone/>
                <wp:docPr id="20" name="Straight Connector 20"/>
                <wp:cNvGraphicFramePr/>
                <a:graphic xmlns:a="http://schemas.openxmlformats.org/drawingml/2006/main">
                  <a:graphicData uri="http://schemas.microsoft.com/office/word/2010/wordprocessingShape">
                    <wps:wsp>
                      <wps:cNvCnPr/>
                      <wps:spPr>
                        <a:xfrm>
                          <a:off x="0" y="0"/>
                          <a:ext cx="6565900" cy="0"/>
                        </a:xfrm>
                        <a:prstGeom prst="line">
                          <a:avLst/>
                        </a:prstGeom>
                        <a:ln w="12700">
                          <a:solidFill>
                            <a:schemeClr val="tx1"/>
                          </a:solid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62CB1DA" id="Straight Connector 20" o:spid="_x0000_s1026" style="position:absolute;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7.9pt" to="517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cI8NgIAAJwEAAAOAAAAZHJzL2Uyb0RvYy54bWysVMuu2yAQ3VfqPyDvHT8ax4kV58o3lrup&#10;2qi3/QCCIUbCYAFNHFX99w44rz7USlU3mGHmzMw5A14/jb1AR6oNV7IMklkcICqJark8lMHnT024&#10;DJCxWLZYKEnL4ExN8LR5/Wp9Ggqaqk6JlmoESaQpTkMZdNYORRQZ0tEem5kaqAQnU7rHFkx9iFqN&#10;T5C9F1Eax4vopHQ7aEWoMXBaT85g4/MzRon9wJihFokygN6sX7Vf926NNmtcHDQeOk4ubeB/6KLH&#10;XELRW6oaW4y+aP5Lqp4TrYxidkZUHynGOKGeA7BJ4p/YvHR4oJ4LiGOGm0zm/6Ul7487jXhbBinI&#10;I3EPM3qxGvNDZ9FWSQkKKo3ACUqdBlMAYCt3+mKZYacd7ZHp3n2BEBq9uuebunS0iMDhIltkqxiq&#10;kKsvugMHbexbqnrkNmUguHTEcYGP74yFYhB6DXHHQqITXLc0h3zONkrwtuFCeMNdHroVGh0xjN2O&#10;iWseMjxEgSWkC6b+kkxFwBotbP05dO0H+LWpqnRRv6nDernKw/mepuGyiefhczXPkm2eN0mdf5su&#10;kqM6gbZZnlZ5tgoXVZaE8yRehlUVp2HdVHEVz5vtav7sQdDItWjk9J0U9Tt7FtS1IuRHymBGoGE6&#10;sf2RICaESnsl6aMdjIEcN+BFpj8BL/F3UW7g5O9VJxkB4SsraW/gnkulf5fgPhc2xcOMHni77V61&#10;Z3/XvAOegB/j5bm6N/Zoe/j9p7L5DgAA//8DAFBLAwQUAAYACAAAACEAg1Zc4dgAAAAHAQAADwAA&#10;AGRycy9kb3ducmV2LnhtbEyPy07DMBBF90j8gzVI7KgN5aUQp6qQ+gEtSIjd1HYerT2OYqdJ/56p&#10;WMByzh3dOVOu5uDFyQ2pi6ThfqFAODLRdtRo+PzY3L2CSBnJoo/kNJxdglV1fVViYeNEW3fa5UZw&#10;CaUCNbQ594WUybQuYFrE3hFndRwCZh6HRtoBJy4PXj4o9SwDdsQXWuzde+vMcTcGDd9q8uPB1Buz&#10;xPMXbdfhZaiD1rc38/oNRHZz/luGiz6rQ8VO+ziSTcJr4Ecy0yf2v6Rq+chk/0tkVcr//tUPAAAA&#10;//8DAFBLAQItABQABgAIAAAAIQC2gziS/gAAAOEBAAATAAAAAAAAAAAAAAAAAAAAAABbQ29udGVu&#10;dF9UeXBlc10ueG1sUEsBAi0AFAAGAAgAAAAhADj9If/WAAAAlAEAAAsAAAAAAAAAAAAAAAAALwEA&#10;AF9yZWxzLy5yZWxzUEsBAi0AFAAGAAgAAAAhAPJxwjw2AgAAnAQAAA4AAAAAAAAAAAAAAAAALgIA&#10;AGRycy9lMm9Eb2MueG1sUEsBAi0AFAAGAAgAAAAhAINWXOHYAAAABwEAAA8AAAAAAAAAAAAAAAAA&#10;kAQAAGRycy9kb3ducmV2LnhtbFBLBQYAAAAABAAEAPMAAACVBQAAAAA=&#10;" strokecolor="black [3213]" strokeweight="1pt"/>
            </w:pict>
          </mc:Fallback>
        </mc:AlternateContent>
      </w:r>
    </w:p>
    <w:p w14:paraId="1CB83D17" w14:textId="77777777" w:rsidR="00540D10" w:rsidRPr="003E0630" w:rsidRDefault="00540D10" w:rsidP="001B24D1">
      <w:pPr>
        <w:spacing w:line="220" w:lineRule="exact"/>
        <w:jc w:val="center"/>
        <w:rPr>
          <w:rFonts w:cs="Arial"/>
          <w:b/>
          <w:sz w:val="20"/>
          <w:szCs w:val="20"/>
          <w:lang w:val="en-US"/>
        </w:rPr>
      </w:pPr>
      <w:r w:rsidRPr="003E0630">
        <w:rPr>
          <w:rFonts w:cs="Arial"/>
          <w:b/>
          <w:sz w:val="20"/>
          <w:szCs w:val="20"/>
          <w:lang w:val="en-US"/>
        </w:rPr>
        <w:t>SELECTION CRITERIA</w:t>
      </w:r>
    </w:p>
    <w:p w14:paraId="630C5D84" w14:textId="77777777" w:rsidR="00E31B95" w:rsidRPr="00166F35" w:rsidRDefault="00E31B95" w:rsidP="00F63F12">
      <w:pPr>
        <w:spacing w:line="220" w:lineRule="exact"/>
        <w:rPr>
          <w:rFonts w:cs="Arial"/>
          <w:b/>
          <w:sz w:val="20"/>
          <w:szCs w:val="20"/>
          <w:lang w:val="en-US"/>
        </w:rPr>
      </w:pPr>
    </w:p>
    <w:p w14:paraId="6C6C79B3" w14:textId="77777777" w:rsidR="0067456A" w:rsidRPr="003E0630" w:rsidRDefault="00540D10" w:rsidP="00F63F12">
      <w:pPr>
        <w:numPr>
          <w:ilvl w:val="0"/>
          <w:numId w:val="2"/>
        </w:numPr>
        <w:spacing w:line="220" w:lineRule="exact"/>
        <w:rPr>
          <w:rFonts w:cs="Arial"/>
          <w:b/>
          <w:sz w:val="20"/>
          <w:szCs w:val="20"/>
        </w:rPr>
      </w:pPr>
      <w:r w:rsidRPr="00865AFD">
        <w:rPr>
          <w:rFonts w:cs="Arial"/>
          <w:b/>
          <w:sz w:val="20"/>
          <w:szCs w:val="20"/>
        </w:rPr>
        <w:t xml:space="preserve">Core Competencies </w:t>
      </w:r>
    </w:p>
    <w:p w14:paraId="1885C5AF" w14:textId="77777777" w:rsidR="0067456A" w:rsidRPr="003E0630" w:rsidRDefault="0067456A" w:rsidP="003E0630">
      <w:pPr>
        <w:pStyle w:val="Bullet"/>
        <w:numPr>
          <w:ilvl w:val="0"/>
          <w:numId w:val="3"/>
        </w:numPr>
        <w:spacing w:before="0" w:after="0" w:line="220" w:lineRule="exact"/>
      </w:pPr>
      <w:r w:rsidRPr="003E0630">
        <w:t>Good mechanical and electrical aptitude.</w:t>
      </w:r>
    </w:p>
    <w:p w14:paraId="5EFD9593" w14:textId="77777777" w:rsidR="0067456A" w:rsidRPr="003E0630" w:rsidRDefault="0067456A" w:rsidP="003E0630">
      <w:pPr>
        <w:pStyle w:val="Bullet"/>
        <w:numPr>
          <w:ilvl w:val="0"/>
          <w:numId w:val="3"/>
        </w:numPr>
        <w:spacing w:before="0" w:after="0" w:line="220" w:lineRule="exact"/>
      </w:pPr>
      <w:r w:rsidRPr="003E0630">
        <w:t xml:space="preserve">Sound numeracy, literacy, </w:t>
      </w:r>
      <w:proofErr w:type="gramStart"/>
      <w:r w:rsidRPr="003E0630">
        <w:t>accuracy</w:t>
      </w:r>
      <w:proofErr w:type="gramEnd"/>
      <w:r w:rsidRPr="003E0630">
        <w:t xml:space="preserve"> and attention to detail.</w:t>
      </w:r>
    </w:p>
    <w:p w14:paraId="416021C9" w14:textId="77777777" w:rsidR="0067456A" w:rsidRPr="003E0630" w:rsidRDefault="0067456A" w:rsidP="003E0630">
      <w:pPr>
        <w:pStyle w:val="Bullet"/>
        <w:numPr>
          <w:ilvl w:val="0"/>
          <w:numId w:val="3"/>
        </w:numPr>
        <w:spacing w:before="0" w:after="0" w:line="220" w:lineRule="exact"/>
      </w:pPr>
      <w:r w:rsidRPr="003E0630">
        <w:t>Demonstrated ability to use relevant hand and power tools, machinery &amp; equipment on various terrain.</w:t>
      </w:r>
    </w:p>
    <w:p w14:paraId="1FFCFFC0" w14:textId="77777777" w:rsidR="0067456A" w:rsidRPr="003E0630" w:rsidRDefault="0067456A" w:rsidP="009105AB">
      <w:pPr>
        <w:pStyle w:val="Bullet"/>
        <w:numPr>
          <w:ilvl w:val="0"/>
          <w:numId w:val="0"/>
        </w:numPr>
        <w:spacing w:before="0" w:after="0" w:line="220" w:lineRule="exact"/>
        <w:jc w:val="left"/>
      </w:pPr>
    </w:p>
    <w:p w14:paraId="47EC3986" w14:textId="77777777" w:rsidR="0067456A" w:rsidRPr="003E0630" w:rsidRDefault="0067456A" w:rsidP="00F63F12">
      <w:pPr>
        <w:pStyle w:val="Bullet"/>
        <w:numPr>
          <w:ilvl w:val="0"/>
          <w:numId w:val="2"/>
        </w:numPr>
        <w:spacing w:before="0" w:after="0" w:line="220" w:lineRule="exact"/>
        <w:jc w:val="left"/>
        <w:rPr>
          <w:b/>
        </w:rPr>
      </w:pPr>
      <w:r w:rsidRPr="003E0630">
        <w:rPr>
          <w:b/>
        </w:rPr>
        <w:t>Communication and Interpersonal</w:t>
      </w:r>
    </w:p>
    <w:p w14:paraId="4C679C2D" w14:textId="77777777" w:rsidR="0067456A" w:rsidRPr="003E0630" w:rsidRDefault="0067456A" w:rsidP="003E0630">
      <w:pPr>
        <w:pStyle w:val="Bullet"/>
        <w:numPr>
          <w:ilvl w:val="0"/>
          <w:numId w:val="4"/>
        </w:numPr>
        <w:spacing w:before="0" w:after="0" w:line="220" w:lineRule="exact"/>
      </w:pPr>
      <w:r w:rsidRPr="003E0630">
        <w:t>Good interpersonal and communication skills (</w:t>
      </w:r>
      <w:r w:rsidR="00083A29" w:rsidRPr="003E0630">
        <w:t xml:space="preserve">verbal </w:t>
      </w:r>
      <w:r w:rsidRPr="003E0630">
        <w:t>and written), including the ability to liaise effectively with people.</w:t>
      </w:r>
    </w:p>
    <w:p w14:paraId="3DDF43AA" w14:textId="77777777" w:rsidR="0067456A" w:rsidRPr="003E0630" w:rsidRDefault="0067456A" w:rsidP="003E0630">
      <w:pPr>
        <w:pStyle w:val="Bullet"/>
        <w:numPr>
          <w:ilvl w:val="0"/>
          <w:numId w:val="4"/>
        </w:numPr>
        <w:spacing w:before="0" w:after="0" w:line="220" w:lineRule="exact"/>
        <w:rPr>
          <w:b/>
        </w:rPr>
      </w:pPr>
      <w:r w:rsidRPr="003E0630">
        <w:t>Demonstrated ability to work effectively within a team environment</w:t>
      </w:r>
      <w:r w:rsidRPr="003E0630">
        <w:rPr>
          <w:b/>
        </w:rPr>
        <w:t>.</w:t>
      </w:r>
    </w:p>
    <w:p w14:paraId="39339804" w14:textId="77777777" w:rsidR="0067456A" w:rsidRPr="003E0630" w:rsidRDefault="0067456A" w:rsidP="00F63F12">
      <w:pPr>
        <w:pStyle w:val="Bullet"/>
        <w:numPr>
          <w:ilvl w:val="0"/>
          <w:numId w:val="0"/>
        </w:numPr>
        <w:spacing w:before="0" w:after="0" w:line="220" w:lineRule="exact"/>
        <w:jc w:val="left"/>
        <w:rPr>
          <w:b/>
        </w:rPr>
      </w:pPr>
    </w:p>
    <w:p w14:paraId="0B5BA155" w14:textId="77777777" w:rsidR="0067456A" w:rsidRPr="003E0630" w:rsidRDefault="0067456A" w:rsidP="00F63F12">
      <w:pPr>
        <w:pStyle w:val="Bullet"/>
        <w:numPr>
          <w:ilvl w:val="0"/>
          <w:numId w:val="2"/>
        </w:numPr>
        <w:spacing w:before="0" w:after="0" w:line="220" w:lineRule="exact"/>
        <w:jc w:val="left"/>
        <w:rPr>
          <w:b/>
        </w:rPr>
      </w:pPr>
      <w:r w:rsidRPr="003E0630">
        <w:rPr>
          <w:b/>
        </w:rPr>
        <w:t>Organisation</w:t>
      </w:r>
    </w:p>
    <w:p w14:paraId="5548DF1E" w14:textId="77777777" w:rsidR="0067456A" w:rsidRPr="003E0630" w:rsidRDefault="0067456A" w:rsidP="003E0630">
      <w:pPr>
        <w:pStyle w:val="Bullet"/>
        <w:numPr>
          <w:ilvl w:val="0"/>
          <w:numId w:val="4"/>
        </w:numPr>
        <w:spacing w:before="0" w:after="0" w:line="220" w:lineRule="exact"/>
      </w:pPr>
      <w:r w:rsidRPr="003E0630">
        <w:t>Demonstrated planning and organisational skills.</w:t>
      </w:r>
    </w:p>
    <w:p w14:paraId="67A4664D" w14:textId="77777777" w:rsidR="0067456A" w:rsidRPr="003E0630" w:rsidRDefault="0067456A" w:rsidP="003E0630">
      <w:pPr>
        <w:pStyle w:val="Bullet"/>
        <w:numPr>
          <w:ilvl w:val="0"/>
          <w:numId w:val="0"/>
        </w:numPr>
        <w:spacing w:before="0" w:after="0" w:line="220" w:lineRule="exact"/>
        <w:jc w:val="left"/>
      </w:pPr>
    </w:p>
    <w:p w14:paraId="28F58119" w14:textId="77777777" w:rsidR="0067456A" w:rsidRPr="003E0630" w:rsidRDefault="0067456A" w:rsidP="00F63F12">
      <w:pPr>
        <w:pStyle w:val="Bullet"/>
        <w:numPr>
          <w:ilvl w:val="0"/>
          <w:numId w:val="2"/>
        </w:numPr>
        <w:spacing w:before="0" w:after="0" w:line="220" w:lineRule="exact"/>
        <w:jc w:val="left"/>
        <w:rPr>
          <w:b/>
        </w:rPr>
      </w:pPr>
      <w:r w:rsidRPr="003E0630">
        <w:rPr>
          <w:b/>
        </w:rPr>
        <w:t>Analytical and Problem solving</w:t>
      </w:r>
    </w:p>
    <w:p w14:paraId="6D666FD9" w14:textId="77777777" w:rsidR="0067456A" w:rsidRPr="003E0630" w:rsidRDefault="0067456A" w:rsidP="003E0630">
      <w:pPr>
        <w:pStyle w:val="Bullet"/>
        <w:numPr>
          <w:ilvl w:val="0"/>
          <w:numId w:val="3"/>
        </w:numPr>
        <w:spacing w:before="0" w:after="0" w:line="220" w:lineRule="exact"/>
      </w:pPr>
      <w:r w:rsidRPr="003E0630">
        <w:t xml:space="preserve">Sound analytical and problem solving skills. </w:t>
      </w:r>
    </w:p>
    <w:p w14:paraId="0DDDDAE3" w14:textId="77777777" w:rsidR="0067456A" w:rsidRPr="003E0630" w:rsidRDefault="0067456A" w:rsidP="00F63F12">
      <w:pPr>
        <w:pStyle w:val="Bullet"/>
        <w:numPr>
          <w:ilvl w:val="0"/>
          <w:numId w:val="0"/>
        </w:numPr>
        <w:spacing w:before="0" w:after="0" w:line="220" w:lineRule="exact"/>
        <w:jc w:val="left"/>
      </w:pPr>
    </w:p>
    <w:p w14:paraId="1322DE1B" w14:textId="77777777" w:rsidR="0067456A" w:rsidRPr="003E0630" w:rsidRDefault="0067456A" w:rsidP="00F63F12">
      <w:pPr>
        <w:pStyle w:val="Bullet"/>
        <w:numPr>
          <w:ilvl w:val="0"/>
          <w:numId w:val="2"/>
        </w:numPr>
        <w:spacing w:before="0" w:after="0" w:line="220" w:lineRule="exact"/>
        <w:jc w:val="left"/>
        <w:rPr>
          <w:b/>
        </w:rPr>
      </w:pPr>
      <w:r w:rsidRPr="003E0630">
        <w:rPr>
          <w:b/>
        </w:rPr>
        <w:t>Computer Literacy</w:t>
      </w:r>
    </w:p>
    <w:p w14:paraId="3BAF68A8" w14:textId="77777777" w:rsidR="0067456A" w:rsidRPr="003E0630" w:rsidRDefault="0067456A" w:rsidP="00F63F12">
      <w:pPr>
        <w:pStyle w:val="Bullet"/>
        <w:numPr>
          <w:ilvl w:val="0"/>
          <w:numId w:val="5"/>
        </w:numPr>
        <w:spacing w:before="0" w:after="0" w:line="220" w:lineRule="exact"/>
        <w:jc w:val="left"/>
        <w:rPr>
          <w:b/>
        </w:rPr>
      </w:pPr>
      <w:r w:rsidRPr="003E0630">
        <w:rPr>
          <w:lang w:val="en-US"/>
        </w:rPr>
        <w:t>Demonstrated computer skills</w:t>
      </w:r>
      <w:r w:rsidRPr="003E0630">
        <w:rPr>
          <w:b/>
          <w:lang w:val="en-US"/>
        </w:rPr>
        <w:t>.</w:t>
      </w:r>
    </w:p>
    <w:p w14:paraId="534ECD5F" w14:textId="77777777" w:rsidR="0067456A" w:rsidRPr="003E0630" w:rsidRDefault="0067456A" w:rsidP="003E0630">
      <w:pPr>
        <w:pStyle w:val="Bullet"/>
        <w:numPr>
          <w:ilvl w:val="0"/>
          <w:numId w:val="0"/>
        </w:numPr>
        <w:spacing w:before="0" w:after="0" w:line="220" w:lineRule="exact"/>
        <w:jc w:val="left"/>
        <w:rPr>
          <w:b/>
        </w:rPr>
      </w:pPr>
    </w:p>
    <w:p w14:paraId="11299546" w14:textId="77777777" w:rsidR="0067456A" w:rsidRPr="003E0630" w:rsidRDefault="0067456A" w:rsidP="00F63F12">
      <w:pPr>
        <w:pStyle w:val="Bullet"/>
        <w:numPr>
          <w:ilvl w:val="0"/>
          <w:numId w:val="2"/>
        </w:numPr>
        <w:spacing w:before="0" w:after="0" w:line="220" w:lineRule="exact"/>
        <w:jc w:val="left"/>
        <w:rPr>
          <w:b/>
        </w:rPr>
      </w:pPr>
      <w:r w:rsidRPr="003E0630">
        <w:rPr>
          <w:b/>
        </w:rPr>
        <w:t>Personal Attributes</w:t>
      </w:r>
    </w:p>
    <w:p w14:paraId="03505728" w14:textId="77777777" w:rsidR="0067456A" w:rsidRPr="003E0630" w:rsidRDefault="0067456A" w:rsidP="00F63F12">
      <w:pPr>
        <w:pStyle w:val="Bullet"/>
        <w:numPr>
          <w:ilvl w:val="0"/>
          <w:numId w:val="5"/>
        </w:numPr>
        <w:spacing w:before="0" w:after="0" w:line="220" w:lineRule="exact"/>
        <w:jc w:val="left"/>
      </w:pPr>
      <w:r w:rsidRPr="003E0630">
        <w:t>Demonstrated:</w:t>
      </w:r>
    </w:p>
    <w:p w14:paraId="3C2C39E7" w14:textId="77777777" w:rsidR="0067456A" w:rsidRPr="003E0630" w:rsidRDefault="0067456A" w:rsidP="003E0630">
      <w:pPr>
        <w:pStyle w:val="Bullet"/>
        <w:numPr>
          <w:ilvl w:val="1"/>
          <w:numId w:val="3"/>
        </w:numPr>
        <w:spacing w:before="0" w:after="0" w:line="220" w:lineRule="exact"/>
        <w:ind w:left="1134" w:hanging="425"/>
      </w:pPr>
      <w:r w:rsidRPr="003E0630">
        <w:t xml:space="preserve">Commitment to safety. </w:t>
      </w:r>
    </w:p>
    <w:p w14:paraId="07B61862" w14:textId="77777777" w:rsidR="0067456A" w:rsidRPr="003E0630" w:rsidRDefault="0067456A" w:rsidP="003E0630">
      <w:pPr>
        <w:pStyle w:val="Bullet"/>
        <w:numPr>
          <w:ilvl w:val="1"/>
          <w:numId w:val="3"/>
        </w:numPr>
        <w:spacing w:before="0" w:after="0" w:line="220" w:lineRule="exact"/>
        <w:ind w:left="1134" w:hanging="425"/>
      </w:pPr>
      <w:r w:rsidRPr="003E0630">
        <w:t>Willingness to participate in ongoing development and training.</w:t>
      </w:r>
    </w:p>
    <w:p w14:paraId="6FD21A53" w14:textId="77777777" w:rsidR="0067456A" w:rsidRPr="003E0630" w:rsidRDefault="0067456A" w:rsidP="003E0630">
      <w:pPr>
        <w:pStyle w:val="Bullet"/>
        <w:numPr>
          <w:ilvl w:val="1"/>
          <w:numId w:val="3"/>
        </w:numPr>
        <w:spacing w:before="0" w:after="0" w:line="220" w:lineRule="exact"/>
        <w:ind w:left="1134" w:hanging="425"/>
      </w:pPr>
      <w:r w:rsidRPr="003E0630">
        <w:t xml:space="preserve">Capacity to use initiative and appropriate judgement, and work in a reliable and responsible manner. </w:t>
      </w:r>
    </w:p>
    <w:p w14:paraId="6A48E13A" w14:textId="77777777" w:rsidR="0067456A" w:rsidRPr="003E0630" w:rsidRDefault="0067456A" w:rsidP="003E0630">
      <w:pPr>
        <w:pStyle w:val="Bullet"/>
        <w:numPr>
          <w:ilvl w:val="0"/>
          <w:numId w:val="0"/>
        </w:numPr>
        <w:spacing w:before="0" w:after="0" w:line="220" w:lineRule="exact"/>
        <w:jc w:val="left"/>
      </w:pPr>
    </w:p>
    <w:p w14:paraId="08F570AD" w14:textId="77777777" w:rsidR="0067456A" w:rsidRPr="003E0630" w:rsidRDefault="0067456A" w:rsidP="001B24D1">
      <w:pPr>
        <w:pStyle w:val="Bullet"/>
        <w:numPr>
          <w:ilvl w:val="0"/>
          <w:numId w:val="2"/>
        </w:numPr>
        <w:spacing w:before="0" w:after="0" w:line="220" w:lineRule="exact"/>
        <w:jc w:val="left"/>
        <w:rPr>
          <w:b/>
          <w:lang w:val="en-US"/>
        </w:rPr>
      </w:pPr>
      <w:r w:rsidRPr="003E0630">
        <w:rPr>
          <w:b/>
        </w:rPr>
        <w:t>Special Requirements</w:t>
      </w:r>
    </w:p>
    <w:p w14:paraId="4AF040F6" w14:textId="77777777" w:rsidR="0067456A" w:rsidRPr="003E0630" w:rsidRDefault="0067456A" w:rsidP="003E0630">
      <w:pPr>
        <w:pStyle w:val="Bullet"/>
        <w:spacing w:before="0" w:after="0" w:line="220" w:lineRule="exact"/>
      </w:pPr>
      <w:r w:rsidRPr="003E0630">
        <w:t>Satisfactory completion of required medical examinations to verify physical fitness to perform the duties of the position.</w:t>
      </w:r>
    </w:p>
    <w:p w14:paraId="7DF90C55" w14:textId="77777777" w:rsidR="0067456A" w:rsidRPr="003E0630" w:rsidRDefault="0067456A" w:rsidP="003E0630">
      <w:pPr>
        <w:pStyle w:val="Bullet"/>
        <w:spacing w:before="0" w:after="0" w:line="220" w:lineRule="exact"/>
      </w:pPr>
      <w:r w:rsidRPr="003E0630">
        <w:t>A current Western Australian ‘C’ Class Driver’s licence or equivalent; or progression towards ‘C’ Class Drivers Licence.  This requirement continues for the duration of employment in this position and from time to time production of the licence on request by the Authority may be required.</w:t>
      </w:r>
    </w:p>
    <w:p w14:paraId="565B1974" w14:textId="77777777" w:rsidR="0067456A" w:rsidRPr="003E0630" w:rsidRDefault="0067456A" w:rsidP="003E0630">
      <w:pPr>
        <w:pStyle w:val="Bullet"/>
        <w:spacing w:before="0" w:after="0" w:line="220" w:lineRule="exact"/>
      </w:pPr>
      <w:r w:rsidRPr="003E0630">
        <w:t xml:space="preserve">Applicants must meet the special requirements shown below within an agreed period.  Cancellation of the appointment will occur where an applicant does not meet the special requirements within an agreed </w:t>
      </w:r>
      <w:proofErr w:type="gramStart"/>
      <w:r w:rsidRPr="003E0630">
        <w:t>period of time</w:t>
      </w:r>
      <w:proofErr w:type="gramEnd"/>
      <w:r w:rsidRPr="003E0630">
        <w:t xml:space="preserve"> after appointment.</w:t>
      </w:r>
    </w:p>
    <w:p w14:paraId="7FEC6BA7" w14:textId="77777777" w:rsidR="0067456A" w:rsidRPr="003E0630" w:rsidRDefault="0067456A" w:rsidP="00F63F12">
      <w:pPr>
        <w:pStyle w:val="Bullet"/>
        <w:numPr>
          <w:ilvl w:val="0"/>
          <w:numId w:val="6"/>
        </w:numPr>
        <w:spacing w:before="0" w:after="0" w:line="220" w:lineRule="exact"/>
        <w:ind w:left="1134" w:hanging="425"/>
        <w:jc w:val="left"/>
      </w:pPr>
      <w:r w:rsidRPr="003E0630">
        <w:t>Supervised Worker (SW) Track Access</w:t>
      </w:r>
      <w:r w:rsidR="00F63F12" w:rsidRPr="003E0630">
        <w:t xml:space="preserve"> Permit</w:t>
      </w:r>
      <w:r w:rsidRPr="003E0630">
        <w:t>.</w:t>
      </w:r>
    </w:p>
    <w:p w14:paraId="2BEAD0D1" w14:textId="77777777" w:rsidR="002215F9" w:rsidRPr="003E0630" w:rsidRDefault="002215F9" w:rsidP="00F63F12">
      <w:pPr>
        <w:spacing w:line="220" w:lineRule="exact"/>
        <w:jc w:val="both"/>
        <w:rPr>
          <w:rFonts w:cs="Arial"/>
          <w:b/>
          <w:sz w:val="20"/>
          <w:szCs w:val="20"/>
          <w:lang w:val="en-US"/>
        </w:rPr>
      </w:pPr>
    </w:p>
    <w:p w14:paraId="6A59B22C" w14:textId="77777777" w:rsidR="00E70791" w:rsidRPr="00166F35" w:rsidRDefault="00E70791" w:rsidP="00F63F12">
      <w:pPr>
        <w:spacing w:line="220" w:lineRule="exact"/>
        <w:rPr>
          <w:rFonts w:cs="Arial"/>
          <w:b/>
          <w:sz w:val="20"/>
          <w:szCs w:val="20"/>
          <w:lang w:val="en-US"/>
        </w:rPr>
      </w:pPr>
      <w:r w:rsidRPr="00166F35">
        <w:rPr>
          <w:rFonts w:cs="Arial"/>
          <w:noProof/>
          <w:sz w:val="20"/>
          <w:szCs w:val="20"/>
          <w:lang w:eastAsia="en-AU"/>
        </w:rPr>
        <mc:AlternateContent>
          <mc:Choice Requires="wps">
            <w:drawing>
              <wp:anchor distT="0" distB="0" distL="114300" distR="114300" simplePos="0" relativeHeight="251673600" behindDoc="1" locked="0" layoutInCell="1" allowOverlap="1" wp14:anchorId="1EDA6F0A" wp14:editId="3CE29CF6">
                <wp:simplePos x="0" y="0"/>
                <wp:positionH relativeFrom="column">
                  <wp:posOffset>0</wp:posOffset>
                </wp:positionH>
                <wp:positionV relativeFrom="paragraph">
                  <wp:posOffset>78740</wp:posOffset>
                </wp:positionV>
                <wp:extent cx="6565900" cy="0"/>
                <wp:effectExtent l="0" t="0" r="12700" b="25400"/>
                <wp:wrapNone/>
                <wp:docPr id="27" name="Straight Connector 27"/>
                <wp:cNvGraphicFramePr/>
                <a:graphic xmlns:a="http://schemas.openxmlformats.org/drawingml/2006/main">
                  <a:graphicData uri="http://schemas.microsoft.com/office/word/2010/wordprocessingShape">
                    <wps:wsp>
                      <wps:cNvCnPr/>
                      <wps:spPr>
                        <a:xfrm>
                          <a:off x="0" y="0"/>
                          <a:ext cx="6565900" cy="0"/>
                        </a:xfrm>
                        <a:prstGeom prst="line">
                          <a:avLst/>
                        </a:prstGeom>
                        <a:ln w="12700">
                          <a:solidFill>
                            <a:schemeClr val="tx1"/>
                          </a:solid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7519BF7" id="Straight Connector 27" o:spid="_x0000_s1026" style="position:absolute;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6.2pt" to="517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ykJNwIAAJwEAAAOAAAAZHJzL2Uyb0RvYy54bWysVMuumzAQ3VfqP1jsCY+GkKCQK24Q3VRt&#10;1Nt+gGNMsGRsZLuBqOq/d2wSkj7USlU3xuOZMzPnjM32aew4OlOlmRS5Fy1CD1FBZM3EKfc+f6r8&#10;tYe0waLGXAqaexeqvafd61fboc9oLFvJa6oQJBE6G/rca43psyDQpKUd1gvZUwHORqoOGzDVKagV&#10;HiB7x4M4DFfBIFXdK0mo1nBaTk5v5/I3DSXmQ9NoahDPPejNuFW59WjXYLfF2UnhvmXk2gb+hy46&#10;zAQUnVOV2GD0RbFfUnWMKKllYxZEdoFsGkao4wBsovAnNi8t7qnjAuLofpZJ/7+05P35oBCrcy9O&#10;PSRwBzN6MQqzU2vQXgoBCkqFwAlKDb3OALAXB3W1dH9QlvbYqM5+gRAanbqXWV06GkTgcJWskk0I&#10;QyA3X3AH9kqbt1R2yG5yjzNhieMMn99pA8Ug9BZij7lAA1y3OIV81taSs7pinDvDXh665wqdMYzd&#10;jJFtHjI8RIHFhQ2m7pJMRcAaDWzdOXTtBvi1Kop4Vb4p/XK9Sf3lkcb+ugqX/nOxTKJ9mlZRmX6b&#10;LpKlOoH2SRoXabLxV0US+csoXPtFEcZ+WRVhES6r/Wb57EDQyK1oYPWdFHU7c+HUtsLFR9rAjEDD&#10;eGL7I0FMCBXmRtJFW1gDcszAq0x/Al7j76LM4OjvVScZAeEqS2FmcMeEVL9LcJ9LM8XDjB542+1R&#10;1hd315wDnoAb4/W52jf2aDv4/aey+w4AAP//AwBQSwMEFAAGAAgAAAAhAJrmfETYAAAABwEAAA8A&#10;AABkcnMvZG93bnJldi54bWxMj8tOwzAQRfdI/IM1SOyoTVsBCnGqCqkf0IKEupvakwfY4yh2mvTv&#10;ccUClnPu6M6ZcjN7J840xC6whseFAkFsgu240fDxvnt4ARETskUXmDRcKMKmur0psbBh4j2dD6kR&#10;uYRjgRralPpCymha8hgXoSfOWR0GjymPQyPtgFMu904ulXqSHjvOF1rs6a0l830YvYajmtz4Zeqd&#10;WeHlk/db/zzUXuv7u3n7CiLRnP6W4aqf1aHKTqcwso3CaciPpEyXaxDXVK3WmZx+iaxK+d+/+gEA&#10;AP//AwBQSwECLQAUAAYACAAAACEAtoM4kv4AAADhAQAAEwAAAAAAAAAAAAAAAAAAAAAAW0NvbnRl&#10;bnRfVHlwZXNdLnhtbFBLAQItABQABgAIAAAAIQA4/SH/1gAAAJQBAAALAAAAAAAAAAAAAAAAAC8B&#10;AABfcmVscy8ucmVsc1BLAQItABQABgAIAAAAIQAdDykJNwIAAJwEAAAOAAAAAAAAAAAAAAAAAC4C&#10;AABkcnMvZTJvRG9jLnhtbFBLAQItABQABgAIAAAAIQCa5nxE2AAAAAcBAAAPAAAAAAAAAAAAAAAA&#10;AJEEAABkcnMvZG93bnJldi54bWxQSwUGAAAAAAQABADzAAAAlgUAAAAA&#10;" strokecolor="black [3213]" strokeweight="1pt"/>
            </w:pict>
          </mc:Fallback>
        </mc:AlternateContent>
      </w:r>
    </w:p>
    <w:p w14:paraId="0E15306F" w14:textId="77777777" w:rsidR="004A6611" w:rsidRPr="003E0630" w:rsidRDefault="00E31B95" w:rsidP="00F63F12">
      <w:pPr>
        <w:spacing w:line="220" w:lineRule="exact"/>
        <w:rPr>
          <w:rFonts w:cs="Arial"/>
          <w:b/>
          <w:sz w:val="20"/>
          <w:szCs w:val="20"/>
          <w:lang w:val="en-US"/>
        </w:rPr>
      </w:pPr>
      <w:r w:rsidRPr="00865AFD">
        <w:rPr>
          <w:rFonts w:cs="Arial"/>
          <w:b/>
          <w:sz w:val="20"/>
          <w:szCs w:val="20"/>
          <w:lang w:val="en-US"/>
        </w:rPr>
        <w:t>Certification</w:t>
      </w:r>
    </w:p>
    <w:p w14:paraId="5DEFBBC2" w14:textId="77777777" w:rsidR="00E70791" w:rsidRPr="003E0630" w:rsidRDefault="00BB3246" w:rsidP="00F63F12">
      <w:pPr>
        <w:spacing w:line="220" w:lineRule="exact"/>
        <w:rPr>
          <w:rFonts w:cs="Arial"/>
          <w:sz w:val="20"/>
          <w:szCs w:val="20"/>
        </w:rPr>
      </w:pPr>
      <w:r w:rsidRPr="003E0630">
        <w:rPr>
          <w:rFonts w:cs="Arial"/>
          <w:sz w:val="20"/>
          <w:szCs w:val="20"/>
        </w:rPr>
        <w:t xml:space="preserve">The details contained in this document are an accurate statement of the duties, </w:t>
      </w:r>
      <w:proofErr w:type="gramStart"/>
      <w:r w:rsidRPr="003E0630">
        <w:rPr>
          <w:rFonts w:cs="Arial"/>
          <w:sz w:val="20"/>
          <w:szCs w:val="20"/>
        </w:rPr>
        <w:t>responsibilities</w:t>
      </w:r>
      <w:proofErr w:type="gramEnd"/>
      <w:r w:rsidRPr="003E0630">
        <w:rPr>
          <w:rFonts w:cs="Arial"/>
          <w:sz w:val="20"/>
          <w:szCs w:val="20"/>
        </w:rPr>
        <w:t xml:space="preserve"> and other requirements of the position</w:t>
      </w:r>
      <w:r w:rsidR="00BA3881" w:rsidRPr="003E0630">
        <w:rPr>
          <w:rFonts w:cs="Arial"/>
          <w:sz w:val="20"/>
          <w:szCs w:val="20"/>
        </w:rPr>
        <w:t>.</w:t>
      </w:r>
    </w:p>
    <w:p w14:paraId="5102EC79" w14:textId="77777777" w:rsidR="00E70791" w:rsidRPr="003E0630" w:rsidRDefault="00E70791" w:rsidP="00F63F12">
      <w:pPr>
        <w:spacing w:line="220" w:lineRule="exact"/>
        <w:rPr>
          <w:rFonts w:cs="Arial"/>
          <w:b/>
          <w:sz w:val="20"/>
          <w:szCs w:val="20"/>
          <w:lang w:val="en-US"/>
        </w:rPr>
      </w:pPr>
    </w:p>
    <w:p w14:paraId="6869456E" w14:textId="77777777" w:rsidR="00BB3246" w:rsidRPr="003E0630" w:rsidRDefault="00BB3246" w:rsidP="00F63F12">
      <w:pPr>
        <w:pStyle w:val="Heading2"/>
        <w:shd w:val="clear" w:color="auto" w:fill="D9D9D9" w:themeFill="background1" w:themeFillShade="D9"/>
        <w:tabs>
          <w:tab w:val="left" w:pos="9916"/>
        </w:tabs>
        <w:spacing w:line="220" w:lineRule="exact"/>
        <w:rPr>
          <w:rFonts w:cs="Arial"/>
        </w:rPr>
      </w:pPr>
      <w:r w:rsidRPr="00166F35">
        <w:rPr>
          <w:rFonts w:cs="Arial"/>
        </w:rPr>
        <w:t>Managing Director / Executive Director / General Manager</w:t>
      </w:r>
      <w:r w:rsidRPr="003E0630">
        <w:rPr>
          <w:rFonts w:cs="Arial"/>
        </w:rPr>
        <w:tab/>
      </w:r>
    </w:p>
    <w:p w14:paraId="29998AC4" w14:textId="77777777" w:rsidR="00E70791" w:rsidRPr="003E0630" w:rsidRDefault="00E70791" w:rsidP="00F63F12">
      <w:pPr>
        <w:spacing w:line="220" w:lineRule="exact"/>
        <w:rPr>
          <w:rFonts w:cs="Arial"/>
          <w:b/>
          <w:sz w:val="20"/>
          <w:szCs w:val="20"/>
          <w:lang w:val="en-US"/>
        </w:rPr>
      </w:pPr>
    </w:p>
    <w:p w14:paraId="026D5A12" w14:textId="77777777" w:rsidR="00BB3246" w:rsidRPr="003E0630" w:rsidRDefault="00BB3246" w:rsidP="00F63F12">
      <w:pPr>
        <w:spacing w:line="220" w:lineRule="exact"/>
        <w:rPr>
          <w:rFonts w:cs="Arial"/>
          <w:b/>
          <w:sz w:val="20"/>
          <w:szCs w:val="20"/>
          <w:lang w:val="en-US"/>
        </w:rPr>
      </w:pPr>
    </w:p>
    <w:p w14:paraId="3825285A" w14:textId="77777777" w:rsidR="00F63F12" w:rsidRPr="003E0630" w:rsidRDefault="00F63F12" w:rsidP="00F63F12">
      <w:pPr>
        <w:spacing w:line="220" w:lineRule="exact"/>
        <w:rPr>
          <w:rFonts w:cs="Arial"/>
          <w:b/>
          <w:sz w:val="20"/>
          <w:szCs w:val="20"/>
          <w:lang w:val="en-US"/>
        </w:rPr>
      </w:pPr>
    </w:p>
    <w:p w14:paraId="0489C6F0" w14:textId="77777777" w:rsidR="00484CDD" w:rsidRPr="003E0630" w:rsidRDefault="00484CDD" w:rsidP="00F63F12">
      <w:pPr>
        <w:spacing w:line="220" w:lineRule="exact"/>
        <w:rPr>
          <w:rFonts w:cs="Arial"/>
          <w:b/>
          <w:sz w:val="20"/>
          <w:szCs w:val="20"/>
          <w:lang w:val="en-US"/>
        </w:rPr>
      </w:pPr>
    </w:p>
    <w:p w14:paraId="34A19F2F" w14:textId="77777777" w:rsidR="00BB3246" w:rsidRPr="003E0630" w:rsidRDefault="00BB3246" w:rsidP="00F63F12">
      <w:pPr>
        <w:tabs>
          <w:tab w:val="left" w:pos="5670"/>
        </w:tabs>
        <w:spacing w:line="220" w:lineRule="exact"/>
        <w:rPr>
          <w:rFonts w:cs="Arial"/>
          <w:b/>
          <w:sz w:val="20"/>
          <w:szCs w:val="20"/>
          <w:lang w:val="en-US"/>
        </w:rPr>
      </w:pPr>
      <w:r w:rsidRPr="003E0630">
        <w:rPr>
          <w:rFonts w:cs="Arial"/>
          <w:b/>
          <w:sz w:val="20"/>
          <w:szCs w:val="20"/>
          <w:lang w:val="en-US"/>
        </w:rPr>
        <w:t>…………………………………………..</w:t>
      </w:r>
      <w:r w:rsidRPr="003E0630">
        <w:rPr>
          <w:rFonts w:cs="Arial"/>
          <w:b/>
          <w:sz w:val="20"/>
          <w:szCs w:val="20"/>
          <w:lang w:val="en-US"/>
        </w:rPr>
        <w:tab/>
        <w:t>…………………………………..</w:t>
      </w:r>
    </w:p>
    <w:p w14:paraId="3764982E" w14:textId="77777777" w:rsidR="0056726D" w:rsidRPr="003E0630" w:rsidRDefault="00BB3246" w:rsidP="00F63F12">
      <w:pPr>
        <w:tabs>
          <w:tab w:val="left" w:pos="5670"/>
        </w:tabs>
        <w:spacing w:line="220" w:lineRule="exact"/>
        <w:rPr>
          <w:rFonts w:cs="Arial"/>
          <w:b/>
          <w:sz w:val="20"/>
          <w:szCs w:val="20"/>
          <w:lang w:val="en-US"/>
        </w:rPr>
      </w:pPr>
      <w:r w:rsidRPr="003E0630">
        <w:rPr>
          <w:rFonts w:cs="Arial"/>
          <w:b/>
          <w:sz w:val="20"/>
          <w:szCs w:val="20"/>
          <w:lang w:val="en-US"/>
        </w:rPr>
        <w:t>Signature</w:t>
      </w:r>
      <w:r w:rsidRPr="003E0630">
        <w:rPr>
          <w:rFonts w:cs="Arial"/>
          <w:b/>
          <w:sz w:val="20"/>
          <w:szCs w:val="20"/>
          <w:lang w:val="en-US"/>
        </w:rPr>
        <w:tab/>
        <w:t>Date</w:t>
      </w:r>
    </w:p>
    <w:p w14:paraId="292EE8D7" w14:textId="77777777" w:rsidR="00AD6614" w:rsidRPr="003E0630" w:rsidRDefault="00AD6614" w:rsidP="00F63F12">
      <w:pPr>
        <w:spacing w:line="220" w:lineRule="exact"/>
        <w:rPr>
          <w:rFonts w:cs="Arial"/>
          <w:b/>
          <w:sz w:val="20"/>
          <w:szCs w:val="20"/>
          <w:lang w:val="en-US"/>
        </w:rPr>
      </w:pPr>
    </w:p>
    <w:p w14:paraId="37978897" w14:textId="77777777" w:rsidR="00BB3246" w:rsidRPr="003E0630" w:rsidRDefault="00BB3246" w:rsidP="00F63F12">
      <w:pPr>
        <w:shd w:val="clear" w:color="auto" w:fill="D9D9D9" w:themeFill="background1" w:themeFillShade="D9"/>
        <w:tabs>
          <w:tab w:val="left" w:pos="9916"/>
        </w:tabs>
        <w:spacing w:line="220" w:lineRule="exact"/>
        <w:rPr>
          <w:rFonts w:cs="Arial"/>
          <w:b/>
          <w:sz w:val="20"/>
          <w:szCs w:val="20"/>
          <w:lang w:val="en-US"/>
        </w:rPr>
      </w:pPr>
      <w:r w:rsidRPr="003E0630">
        <w:rPr>
          <w:rFonts w:cs="Arial"/>
          <w:b/>
          <w:sz w:val="20"/>
          <w:szCs w:val="20"/>
          <w:lang w:val="en-US"/>
        </w:rPr>
        <w:t>Employee</w:t>
      </w:r>
      <w:r w:rsidRPr="003E0630">
        <w:rPr>
          <w:rFonts w:cs="Arial"/>
          <w:b/>
          <w:sz w:val="20"/>
          <w:szCs w:val="20"/>
          <w:lang w:val="en-US"/>
        </w:rPr>
        <w:tab/>
      </w:r>
    </w:p>
    <w:p w14:paraId="4B5FDF3F" w14:textId="77777777" w:rsidR="00BB3246" w:rsidRPr="003E0630" w:rsidRDefault="00BB3246" w:rsidP="00F63F12">
      <w:pPr>
        <w:spacing w:line="220" w:lineRule="exact"/>
        <w:rPr>
          <w:rFonts w:cs="Arial"/>
          <w:sz w:val="20"/>
          <w:szCs w:val="20"/>
          <w:lang w:val="en-US"/>
        </w:rPr>
      </w:pPr>
      <w:r w:rsidRPr="003E0630">
        <w:rPr>
          <w:rFonts w:cs="Arial"/>
          <w:sz w:val="20"/>
          <w:szCs w:val="20"/>
          <w:lang w:val="en-US"/>
        </w:rPr>
        <w:t>I have read and accept the responsibilities of the Job Description Form</w:t>
      </w:r>
      <w:r w:rsidR="00BA3881" w:rsidRPr="003E0630">
        <w:rPr>
          <w:rFonts w:cs="Arial"/>
          <w:sz w:val="20"/>
          <w:szCs w:val="20"/>
          <w:lang w:val="en-US"/>
        </w:rPr>
        <w:t>.</w:t>
      </w:r>
    </w:p>
    <w:p w14:paraId="38045E49" w14:textId="77777777" w:rsidR="00BB3246" w:rsidRPr="003E0630" w:rsidRDefault="00BB3246" w:rsidP="00F63F12">
      <w:pPr>
        <w:spacing w:line="220" w:lineRule="exact"/>
        <w:rPr>
          <w:rFonts w:cs="Arial"/>
          <w:b/>
          <w:sz w:val="20"/>
          <w:szCs w:val="20"/>
          <w:lang w:val="en-US"/>
        </w:rPr>
      </w:pPr>
    </w:p>
    <w:p w14:paraId="1AA1EDAA" w14:textId="77777777" w:rsidR="00BA3881" w:rsidRPr="003E0630" w:rsidRDefault="00BA3881" w:rsidP="00F63F12">
      <w:pPr>
        <w:spacing w:line="220" w:lineRule="exact"/>
        <w:rPr>
          <w:rFonts w:cs="Arial"/>
          <w:sz w:val="20"/>
          <w:szCs w:val="20"/>
        </w:rPr>
      </w:pPr>
      <w:r w:rsidRPr="003E0630">
        <w:rPr>
          <w:rFonts w:cs="Arial"/>
          <w:sz w:val="20"/>
          <w:szCs w:val="20"/>
        </w:rPr>
        <w:t>The position’s duties are to be performed in accordance with the PTA’s Code of Conduct and the PTA’s Values.</w:t>
      </w:r>
    </w:p>
    <w:p w14:paraId="51274FC0" w14:textId="77777777" w:rsidR="00BB3246" w:rsidRPr="003E0630" w:rsidRDefault="00BB3246" w:rsidP="00F63F12">
      <w:pPr>
        <w:spacing w:line="220" w:lineRule="exact"/>
        <w:rPr>
          <w:rFonts w:cs="Arial"/>
          <w:b/>
          <w:sz w:val="20"/>
          <w:szCs w:val="20"/>
          <w:lang w:val="en-US"/>
        </w:rPr>
      </w:pPr>
    </w:p>
    <w:p w14:paraId="6C2B4D0B" w14:textId="77777777" w:rsidR="00BB3246" w:rsidRPr="003E0630" w:rsidRDefault="00BB3246" w:rsidP="00F63F12">
      <w:pPr>
        <w:spacing w:line="220" w:lineRule="exact"/>
        <w:rPr>
          <w:rFonts w:cs="Arial"/>
          <w:b/>
          <w:sz w:val="20"/>
          <w:szCs w:val="20"/>
          <w:lang w:val="en-US"/>
        </w:rPr>
      </w:pPr>
    </w:p>
    <w:p w14:paraId="54378619" w14:textId="77777777" w:rsidR="00F63F12" w:rsidRPr="003E0630" w:rsidRDefault="00F63F12" w:rsidP="00F63F12">
      <w:pPr>
        <w:spacing w:line="220" w:lineRule="exact"/>
        <w:rPr>
          <w:rFonts w:cs="Arial"/>
          <w:b/>
          <w:sz w:val="20"/>
          <w:szCs w:val="20"/>
          <w:lang w:val="en-US"/>
        </w:rPr>
      </w:pPr>
    </w:p>
    <w:p w14:paraId="71204485" w14:textId="77777777" w:rsidR="00F63F12" w:rsidRPr="003E0630" w:rsidRDefault="00F63F12" w:rsidP="00F63F12">
      <w:pPr>
        <w:spacing w:line="220" w:lineRule="exact"/>
        <w:rPr>
          <w:rFonts w:cs="Arial"/>
          <w:b/>
          <w:sz w:val="20"/>
          <w:szCs w:val="20"/>
          <w:lang w:val="en-US"/>
        </w:rPr>
      </w:pPr>
    </w:p>
    <w:p w14:paraId="7DF1A18B" w14:textId="77777777" w:rsidR="00BB3246" w:rsidRPr="003E0630" w:rsidRDefault="00BB3246" w:rsidP="00F63F12">
      <w:pPr>
        <w:tabs>
          <w:tab w:val="left" w:pos="5670"/>
        </w:tabs>
        <w:spacing w:line="220" w:lineRule="exact"/>
        <w:rPr>
          <w:rFonts w:cs="Arial"/>
          <w:b/>
          <w:sz w:val="20"/>
          <w:szCs w:val="20"/>
          <w:lang w:val="en-US"/>
        </w:rPr>
      </w:pPr>
      <w:r w:rsidRPr="003E0630">
        <w:rPr>
          <w:rFonts w:cs="Arial"/>
          <w:b/>
          <w:sz w:val="20"/>
          <w:szCs w:val="20"/>
          <w:lang w:val="en-US"/>
        </w:rPr>
        <w:t>…………………………………………..</w:t>
      </w:r>
      <w:r w:rsidRPr="003E0630">
        <w:rPr>
          <w:rFonts w:cs="Arial"/>
          <w:b/>
          <w:sz w:val="20"/>
          <w:szCs w:val="20"/>
          <w:lang w:val="en-US"/>
        </w:rPr>
        <w:tab/>
        <w:t>…………………………………..</w:t>
      </w:r>
    </w:p>
    <w:p w14:paraId="39CF3BD2" w14:textId="77777777" w:rsidR="00BB3246" w:rsidRPr="003E0630" w:rsidRDefault="00BB3246" w:rsidP="00F63F12">
      <w:pPr>
        <w:tabs>
          <w:tab w:val="left" w:pos="5670"/>
        </w:tabs>
        <w:rPr>
          <w:rFonts w:cs="Arial"/>
          <w:b/>
          <w:sz w:val="20"/>
          <w:szCs w:val="20"/>
          <w:lang w:val="en-US"/>
        </w:rPr>
      </w:pPr>
      <w:r w:rsidRPr="003E0630">
        <w:rPr>
          <w:rFonts w:cs="Arial"/>
          <w:b/>
          <w:sz w:val="20"/>
          <w:szCs w:val="20"/>
          <w:lang w:val="en-US"/>
        </w:rPr>
        <w:t>Signature</w:t>
      </w:r>
      <w:r w:rsidRPr="003E0630">
        <w:rPr>
          <w:rFonts w:cs="Arial"/>
          <w:b/>
          <w:sz w:val="20"/>
          <w:szCs w:val="20"/>
          <w:lang w:val="en-US"/>
        </w:rPr>
        <w:tab/>
        <w:t>Date</w:t>
      </w:r>
    </w:p>
    <w:sectPr w:rsidR="00BB3246" w:rsidRPr="003E0630" w:rsidSect="00926A76">
      <w:headerReference w:type="first" r:id="rId11"/>
      <w:footerReference w:type="first" r:id="rId12"/>
      <w:pgSz w:w="11900" w:h="16820" w:code="9"/>
      <w:pgMar w:top="1135" w:right="992" w:bottom="1276" w:left="992" w:header="0"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6C6365" w14:textId="77777777" w:rsidR="003E58D5" w:rsidRDefault="003E58D5">
      <w:r>
        <w:separator/>
      </w:r>
    </w:p>
  </w:endnote>
  <w:endnote w:type="continuationSeparator" w:id="0">
    <w:p w14:paraId="3794D740" w14:textId="77777777" w:rsidR="003E58D5" w:rsidRDefault="003E58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E23136" w14:textId="77777777" w:rsidR="005F01FE" w:rsidRDefault="005F01FE" w:rsidP="005F01FE">
    <w:pPr>
      <w:pStyle w:val="Footer"/>
      <w:tabs>
        <w:tab w:val="clear" w:pos="4153"/>
        <w:tab w:val="clear" w:pos="8306"/>
        <w:tab w:val="left" w:pos="3740"/>
      </w:tabs>
    </w:pP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275E46" w14:textId="77777777" w:rsidR="005F01FE" w:rsidRDefault="009E22CB">
    <w:pPr>
      <w:pStyle w:val="Footer"/>
    </w:pPr>
    <w:r>
      <w:rPr>
        <w:noProof/>
        <w:lang w:eastAsia="en-AU"/>
      </w:rPr>
      <w:drawing>
        <wp:anchor distT="0" distB="0" distL="114300" distR="114300" simplePos="0" relativeHeight="251671552" behindDoc="1" locked="1" layoutInCell="1" allowOverlap="1" wp14:anchorId="66FE1C2A" wp14:editId="16ADD317">
          <wp:simplePos x="0" y="0"/>
          <wp:positionH relativeFrom="page">
            <wp:align>left</wp:align>
          </wp:positionH>
          <wp:positionV relativeFrom="page">
            <wp:align>top</wp:align>
          </wp:positionV>
          <wp:extent cx="7555865" cy="10680700"/>
          <wp:effectExtent l="0" t="0" r="6985" b="6350"/>
          <wp:wrapNone/>
          <wp:docPr id="2" name="Picture 2" descr="TRAN123P_JDF%20Template_209.8x296.9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RAN123P_JDF%20Template_209.8x296.9_B.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5865" cy="1068070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AC6A66" w14:textId="77777777" w:rsidR="003E58D5" w:rsidRDefault="003E58D5">
      <w:r>
        <w:separator/>
      </w:r>
    </w:p>
  </w:footnote>
  <w:footnote w:type="continuationSeparator" w:id="0">
    <w:p w14:paraId="465F47FE" w14:textId="77777777" w:rsidR="003E58D5" w:rsidRDefault="003E58D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6D0D59" w14:textId="77777777" w:rsidR="003C0694" w:rsidRDefault="003C0694" w:rsidP="00701546">
    <w:pPr>
      <w:pStyle w:val="Header"/>
      <w:tabs>
        <w:tab w:val="clear" w:pos="4153"/>
        <w:tab w:val="clear" w:pos="8306"/>
      </w:tabs>
      <w:ind w:left="-993"/>
    </w:pPr>
  </w:p>
  <w:p w14:paraId="33A5EB32" w14:textId="77777777" w:rsidR="003C0694" w:rsidRDefault="003C0694" w:rsidP="00701546">
    <w:pPr>
      <w:pStyle w:val="Header"/>
      <w:tabs>
        <w:tab w:val="clear" w:pos="4153"/>
        <w:tab w:val="clear" w:pos="8306"/>
      </w:tabs>
      <w:ind w:left="-993"/>
    </w:pPr>
  </w:p>
  <w:p w14:paraId="7F3CAB29" w14:textId="77777777" w:rsidR="003C0694" w:rsidRDefault="003C0694" w:rsidP="00701546">
    <w:pPr>
      <w:pStyle w:val="Header"/>
      <w:tabs>
        <w:tab w:val="clear" w:pos="4153"/>
        <w:tab w:val="clear" w:pos="8306"/>
      </w:tabs>
      <w:ind w:left="-993"/>
    </w:pPr>
  </w:p>
  <w:p w14:paraId="557F4778" w14:textId="77777777" w:rsidR="003C0694" w:rsidRDefault="003C0694" w:rsidP="009D4FF9">
    <w:pPr>
      <w:pStyle w:val="Header"/>
      <w:tabs>
        <w:tab w:val="clear" w:pos="4153"/>
        <w:tab w:val="clear" w:pos="8306"/>
        <w:tab w:val="left" w:pos="1080"/>
      </w:tabs>
    </w:pPr>
  </w:p>
  <w:p w14:paraId="0EE59EF0" w14:textId="77777777" w:rsidR="003C0694" w:rsidRDefault="003C0694" w:rsidP="00075937">
    <w:pPr>
      <w:pStyle w:val="Header"/>
      <w:ind w:left="-993"/>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281EF0" w14:textId="77777777" w:rsidR="003C0694" w:rsidRDefault="009E22CB" w:rsidP="008D4245">
    <w:pPr>
      <w:pStyle w:val="Header"/>
      <w:ind w:left="-992"/>
    </w:pPr>
    <w:r>
      <w:rPr>
        <w:noProof/>
        <w:lang w:eastAsia="en-AU"/>
      </w:rPr>
      <w:drawing>
        <wp:anchor distT="0" distB="0" distL="114300" distR="114300" simplePos="0" relativeHeight="251670528" behindDoc="1" locked="1" layoutInCell="1" allowOverlap="1" wp14:anchorId="5D6AF61F" wp14:editId="48AD3965">
          <wp:simplePos x="0" y="0"/>
          <wp:positionH relativeFrom="page">
            <wp:align>left</wp:align>
          </wp:positionH>
          <wp:positionV relativeFrom="page">
            <wp:align>bottom</wp:align>
          </wp:positionV>
          <wp:extent cx="7555865" cy="10691495"/>
          <wp:effectExtent l="0" t="0" r="6985" b="0"/>
          <wp:wrapNone/>
          <wp:docPr id="5" name="Picture 5" descr="TRAN123P_JDF%20Template_209.8x296.9_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AN123P_JDF%20Template_209.8x296.9_A.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5865" cy="1069149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A5DFFF" w14:textId="77777777" w:rsidR="00DE4116" w:rsidRDefault="00DE4116" w:rsidP="008D4245">
    <w:pPr>
      <w:pStyle w:val="Header"/>
      <w:ind w:left="-992"/>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7706F5"/>
    <w:multiLevelType w:val="hybridMultilevel"/>
    <w:tmpl w:val="21AAD8C8"/>
    <w:lvl w:ilvl="0" w:tplc="0C090003">
      <w:start w:val="1"/>
      <w:numFmt w:val="bullet"/>
      <w:lvlText w:val="o"/>
      <w:lvlJc w:val="left"/>
      <w:pPr>
        <w:ind w:left="1800" w:hanging="360"/>
      </w:pPr>
      <w:rPr>
        <w:rFonts w:ascii="Courier New" w:hAnsi="Courier New" w:cs="Courier New"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1" w15:restartNumberingAfterBreak="0">
    <w:nsid w:val="3394734D"/>
    <w:multiLevelType w:val="hybridMultilevel"/>
    <w:tmpl w:val="439C443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46F02334"/>
    <w:multiLevelType w:val="hybridMultilevel"/>
    <w:tmpl w:val="2FC4F8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4EED1678"/>
    <w:multiLevelType w:val="hybridMultilevel"/>
    <w:tmpl w:val="6B6CA87C"/>
    <w:lvl w:ilvl="0" w:tplc="1B5852D6">
      <w:start w:val="1"/>
      <w:numFmt w:val="bullet"/>
      <w:pStyle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5FAD2B81"/>
    <w:multiLevelType w:val="hybridMultilevel"/>
    <w:tmpl w:val="5EB23FB8"/>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 w15:restartNumberingAfterBreak="0">
    <w:nsid w:val="660C3346"/>
    <w:multiLevelType w:val="hybridMultilevel"/>
    <w:tmpl w:val="A9C2FA1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5"/>
  </w:num>
  <w:num w:numId="4">
    <w:abstractNumId w:val="1"/>
  </w:num>
  <w:num w:numId="5">
    <w:abstractNumId w:val="2"/>
  </w:num>
  <w:num w:numId="6">
    <w:abstractNumId w:val="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displayVerticalDrawingGridEvery w:val="2"/>
  <w:noPunctuationKerning/>
  <w:characterSpacingControl w:val="doNotCompress"/>
  <w:hdrShapeDefaults>
    <o:shapedefaults v:ext="edit" spidmax="63489" fillcolor="#03a8c9" stroke="f">
      <v:fill color="#03a8c9" color2="#7fe0ed" rotate="t" angle="-135" focus="100%" type="gradient"/>
      <v:stroke on="f"/>
      <o:colormru v:ext="edit" colors="#03a8c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6C8A"/>
    <w:rsid w:val="000025A7"/>
    <w:rsid w:val="0000430A"/>
    <w:rsid w:val="000202EE"/>
    <w:rsid w:val="00022FF3"/>
    <w:rsid w:val="00025F97"/>
    <w:rsid w:val="00036C30"/>
    <w:rsid w:val="00041CD9"/>
    <w:rsid w:val="00052137"/>
    <w:rsid w:val="00063F1C"/>
    <w:rsid w:val="00072B1E"/>
    <w:rsid w:val="00075937"/>
    <w:rsid w:val="00083A29"/>
    <w:rsid w:val="00087D0A"/>
    <w:rsid w:val="00090765"/>
    <w:rsid w:val="000A22FB"/>
    <w:rsid w:val="000A51FF"/>
    <w:rsid w:val="000B61FB"/>
    <w:rsid w:val="000D4E89"/>
    <w:rsid w:val="000E5C17"/>
    <w:rsid w:val="000F44A5"/>
    <w:rsid w:val="000F6D0F"/>
    <w:rsid w:val="00106566"/>
    <w:rsid w:val="0010668B"/>
    <w:rsid w:val="0011019F"/>
    <w:rsid w:val="00116065"/>
    <w:rsid w:val="00116548"/>
    <w:rsid w:val="001214F8"/>
    <w:rsid w:val="00123AC2"/>
    <w:rsid w:val="001319CC"/>
    <w:rsid w:val="00156D09"/>
    <w:rsid w:val="001625C5"/>
    <w:rsid w:val="00166F35"/>
    <w:rsid w:val="001767EA"/>
    <w:rsid w:val="001819A9"/>
    <w:rsid w:val="00187450"/>
    <w:rsid w:val="001910C9"/>
    <w:rsid w:val="001A2340"/>
    <w:rsid w:val="001A4071"/>
    <w:rsid w:val="001A5364"/>
    <w:rsid w:val="001B24D1"/>
    <w:rsid w:val="001C233A"/>
    <w:rsid w:val="001C6C20"/>
    <w:rsid w:val="001D4792"/>
    <w:rsid w:val="001F3A7A"/>
    <w:rsid w:val="002058A5"/>
    <w:rsid w:val="00210003"/>
    <w:rsid w:val="00217493"/>
    <w:rsid w:val="002176CA"/>
    <w:rsid w:val="002215F9"/>
    <w:rsid w:val="00231ECF"/>
    <w:rsid w:val="0023634E"/>
    <w:rsid w:val="00250879"/>
    <w:rsid w:val="00264F93"/>
    <w:rsid w:val="002706C7"/>
    <w:rsid w:val="00281BE4"/>
    <w:rsid w:val="00285920"/>
    <w:rsid w:val="002A0B1C"/>
    <w:rsid w:val="002A64C7"/>
    <w:rsid w:val="002C171F"/>
    <w:rsid w:val="002C1FFD"/>
    <w:rsid w:val="002C3918"/>
    <w:rsid w:val="002C4157"/>
    <w:rsid w:val="002E1AE8"/>
    <w:rsid w:val="002E2459"/>
    <w:rsid w:val="002F7561"/>
    <w:rsid w:val="003015BA"/>
    <w:rsid w:val="00314D44"/>
    <w:rsid w:val="00325A1E"/>
    <w:rsid w:val="00335E36"/>
    <w:rsid w:val="00340BB7"/>
    <w:rsid w:val="003475EE"/>
    <w:rsid w:val="00351423"/>
    <w:rsid w:val="00354A53"/>
    <w:rsid w:val="00355081"/>
    <w:rsid w:val="00361595"/>
    <w:rsid w:val="00365AC9"/>
    <w:rsid w:val="00366FE3"/>
    <w:rsid w:val="00386E88"/>
    <w:rsid w:val="003A7684"/>
    <w:rsid w:val="003B227D"/>
    <w:rsid w:val="003C0694"/>
    <w:rsid w:val="003C0D72"/>
    <w:rsid w:val="003D18F6"/>
    <w:rsid w:val="003D4186"/>
    <w:rsid w:val="003D4978"/>
    <w:rsid w:val="003E0630"/>
    <w:rsid w:val="003E58D5"/>
    <w:rsid w:val="00410527"/>
    <w:rsid w:val="00412BE2"/>
    <w:rsid w:val="0042012C"/>
    <w:rsid w:val="00430F97"/>
    <w:rsid w:val="00441940"/>
    <w:rsid w:val="00442CC4"/>
    <w:rsid w:val="00481BFD"/>
    <w:rsid w:val="00484CDD"/>
    <w:rsid w:val="00487DCE"/>
    <w:rsid w:val="004904E5"/>
    <w:rsid w:val="004A1C0C"/>
    <w:rsid w:val="004A3255"/>
    <w:rsid w:val="004A6611"/>
    <w:rsid w:val="004B54E5"/>
    <w:rsid w:val="004C6937"/>
    <w:rsid w:val="004D0461"/>
    <w:rsid w:val="004F00F3"/>
    <w:rsid w:val="004F6FF1"/>
    <w:rsid w:val="0050013A"/>
    <w:rsid w:val="00500406"/>
    <w:rsid w:val="0050576B"/>
    <w:rsid w:val="00506C5E"/>
    <w:rsid w:val="00515CC2"/>
    <w:rsid w:val="005209AC"/>
    <w:rsid w:val="00534E49"/>
    <w:rsid w:val="005351EE"/>
    <w:rsid w:val="00535396"/>
    <w:rsid w:val="00540D10"/>
    <w:rsid w:val="00550791"/>
    <w:rsid w:val="00555C76"/>
    <w:rsid w:val="0055688F"/>
    <w:rsid w:val="005642C7"/>
    <w:rsid w:val="00564360"/>
    <w:rsid w:val="00564741"/>
    <w:rsid w:val="00564993"/>
    <w:rsid w:val="00566E22"/>
    <w:rsid w:val="0056726D"/>
    <w:rsid w:val="00574564"/>
    <w:rsid w:val="0058769B"/>
    <w:rsid w:val="005A103D"/>
    <w:rsid w:val="005A42D7"/>
    <w:rsid w:val="005C05C4"/>
    <w:rsid w:val="005C764E"/>
    <w:rsid w:val="005D2DA4"/>
    <w:rsid w:val="005F01FE"/>
    <w:rsid w:val="005F1636"/>
    <w:rsid w:val="005F4AC5"/>
    <w:rsid w:val="0060339F"/>
    <w:rsid w:val="00604043"/>
    <w:rsid w:val="00612FC6"/>
    <w:rsid w:val="00614BC1"/>
    <w:rsid w:val="00632C02"/>
    <w:rsid w:val="00634473"/>
    <w:rsid w:val="006715B8"/>
    <w:rsid w:val="0067456A"/>
    <w:rsid w:val="0068745B"/>
    <w:rsid w:val="006921E5"/>
    <w:rsid w:val="00693480"/>
    <w:rsid w:val="00697EC5"/>
    <w:rsid w:val="006A01D0"/>
    <w:rsid w:val="006A219A"/>
    <w:rsid w:val="006A3B4E"/>
    <w:rsid w:val="006C05E4"/>
    <w:rsid w:val="006C123D"/>
    <w:rsid w:val="006C37F3"/>
    <w:rsid w:val="006D535B"/>
    <w:rsid w:val="006E610B"/>
    <w:rsid w:val="006F6BFF"/>
    <w:rsid w:val="00701546"/>
    <w:rsid w:val="007066B5"/>
    <w:rsid w:val="00706C94"/>
    <w:rsid w:val="00712B0B"/>
    <w:rsid w:val="00721175"/>
    <w:rsid w:val="00735AA9"/>
    <w:rsid w:val="007459E2"/>
    <w:rsid w:val="0075206F"/>
    <w:rsid w:val="0075474A"/>
    <w:rsid w:val="00770FB1"/>
    <w:rsid w:val="007A7FDA"/>
    <w:rsid w:val="007C6DDD"/>
    <w:rsid w:val="007D0DA8"/>
    <w:rsid w:val="007D1EC7"/>
    <w:rsid w:val="007F23BF"/>
    <w:rsid w:val="007F6F08"/>
    <w:rsid w:val="0081448C"/>
    <w:rsid w:val="00823737"/>
    <w:rsid w:val="00835FB1"/>
    <w:rsid w:val="008557D9"/>
    <w:rsid w:val="00865AFD"/>
    <w:rsid w:val="0088620E"/>
    <w:rsid w:val="00891042"/>
    <w:rsid w:val="00894875"/>
    <w:rsid w:val="008A2B37"/>
    <w:rsid w:val="008B0856"/>
    <w:rsid w:val="008C48C7"/>
    <w:rsid w:val="008D4245"/>
    <w:rsid w:val="008F5448"/>
    <w:rsid w:val="008F6707"/>
    <w:rsid w:val="0090435C"/>
    <w:rsid w:val="009105AB"/>
    <w:rsid w:val="00912527"/>
    <w:rsid w:val="00917FC8"/>
    <w:rsid w:val="00925C20"/>
    <w:rsid w:val="00926A76"/>
    <w:rsid w:val="00945DD3"/>
    <w:rsid w:val="00946D7A"/>
    <w:rsid w:val="00953EA1"/>
    <w:rsid w:val="00954E07"/>
    <w:rsid w:val="00960250"/>
    <w:rsid w:val="00960B15"/>
    <w:rsid w:val="00960D3B"/>
    <w:rsid w:val="009748CE"/>
    <w:rsid w:val="00991458"/>
    <w:rsid w:val="009955B1"/>
    <w:rsid w:val="009A6C8A"/>
    <w:rsid w:val="009B2DE5"/>
    <w:rsid w:val="009C1C9E"/>
    <w:rsid w:val="009D4FF9"/>
    <w:rsid w:val="009E22CB"/>
    <w:rsid w:val="009E5AED"/>
    <w:rsid w:val="009E6371"/>
    <w:rsid w:val="009F0110"/>
    <w:rsid w:val="009F1B84"/>
    <w:rsid w:val="009F227B"/>
    <w:rsid w:val="009F7F4D"/>
    <w:rsid w:val="00A24838"/>
    <w:rsid w:val="00A337E5"/>
    <w:rsid w:val="00A37A61"/>
    <w:rsid w:val="00A57338"/>
    <w:rsid w:val="00A65926"/>
    <w:rsid w:val="00A74145"/>
    <w:rsid w:val="00A76E01"/>
    <w:rsid w:val="00A809D8"/>
    <w:rsid w:val="00A851F8"/>
    <w:rsid w:val="00A92DB0"/>
    <w:rsid w:val="00AA67E0"/>
    <w:rsid w:val="00AB6879"/>
    <w:rsid w:val="00AC6304"/>
    <w:rsid w:val="00AD02FA"/>
    <w:rsid w:val="00AD2303"/>
    <w:rsid w:val="00AD6614"/>
    <w:rsid w:val="00AF4428"/>
    <w:rsid w:val="00B10CEB"/>
    <w:rsid w:val="00B22FA2"/>
    <w:rsid w:val="00B36ACC"/>
    <w:rsid w:val="00B370A2"/>
    <w:rsid w:val="00B40EFE"/>
    <w:rsid w:val="00B6185D"/>
    <w:rsid w:val="00B6583F"/>
    <w:rsid w:val="00B67DB1"/>
    <w:rsid w:val="00B67E57"/>
    <w:rsid w:val="00B76641"/>
    <w:rsid w:val="00B80468"/>
    <w:rsid w:val="00B82A5A"/>
    <w:rsid w:val="00BA3881"/>
    <w:rsid w:val="00BA410D"/>
    <w:rsid w:val="00BA5CED"/>
    <w:rsid w:val="00BA7E95"/>
    <w:rsid w:val="00BB3246"/>
    <w:rsid w:val="00BB5CFF"/>
    <w:rsid w:val="00BC570F"/>
    <w:rsid w:val="00BE066D"/>
    <w:rsid w:val="00BE308E"/>
    <w:rsid w:val="00BE6808"/>
    <w:rsid w:val="00BF3251"/>
    <w:rsid w:val="00C00D9A"/>
    <w:rsid w:val="00C01D27"/>
    <w:rsid w:val="00C03D67"/>
    <w:rsid w:val="00C10C86"/>
    <w:rsid w:val="00C14BE6"/>
    <w:rsid w:val="00C15E93"/>
    <w:rsid w:val="00C212CE"/>
    <w:rsid w:val="00C2134D"/>
    <w:rsid w:val="00C517CB"/>
    <w:rsid w:val="00C5616A"/>
    <w:rsid w:val="00C72FE2"/>
    <w:rsid w:val="00C74FDB"/>
    <w:rsid w:val="00C83071"/>
    <w:rsid w:val="00C8577F"/>
    <w:rsid w:val="00CA1681"/>
    <w:rsid w:val="00CA23CB"/>
    <w:rsid w:val="00CB5F4E"/>
    <w:rsid w:val="00CC03C7"/>
    <w:rsid w:val="00CD25E0"/>
    <w:rsid w:val="00CE5565"/>
    <w:rsid w:val="00D01D01"/>
    <w:rsid w:val="00D11593"/>
    <w:rsid w:val="00D12AA0"/>
    <w:rsid w:val="00D17D2A"/>
    <w:rsid w:val="00D20830"/>
    <w:rsid w:val="00D23643"/>
    <w:rsid w:val="00D27EE5"/>
    <w:rsid w:val="00D43A16"/>
    <w:rsid w:val="00D506D5"/>
    <w:rsid w:val="00D51F5B"/>
    <w:rsid w:val="00D56EEB"/>
    <w:rsid w:val="00D61599"/>
    <w:rsid w:val="00D624FB"/>
    <w:rsid w:val="00D740E6"/>
    <w:rsid w:val="00D93D29"/>
    <w:rsid w:val="00DA3081"/>
    <w:rsid w:val="00DA4A12"/>
    <w:rsid w:val="00DB488F"/>
    <w:rsid w:val="00DD0CAC"/>
    <w:rsid w:val="00DD6232"/>
    <w:rsid w:val="00DE4116"/>
    <w:rsid w:val="00DF3C0D"/>
    <w:rsid w:val="00DF4CA8"/>
    <w:rsid w:val="00DF64C2"/>
    <w:rsid w:val="00E00419"/>
    <w:rsid w:val="00E01A9B"/>
    <w:rsid w:val="00E02F0D"/>
    <w:rsid w:val="00E03840"/>
    <w:rsid w:val="00E15CCC"/>
    <w:rsid w:val="00E210F0"/>
    <w:rsid w:val="00E30B97"/>
    <w:rsid w:val="00E31B95"/>
    <w:rsid w:val="00E333F2"/>
    <w:rsid w:val="00E41DE4"/>
    <w:rsid w:val="00E462BE"/>
    <w:rsid w:val="00E6610B"/>
    <w:rsid w:val="00E66E15"/>
    <w:rsid w:val="00E70791"/>
    <w:rsid w:val="00E71A8B"/>
    <w:rsid w:val="00E9149D"/>
    <w:rsid w:val="00E93BA2"/>
    <w:rsid w:val="00EB28E6"/>
    <w:rsid w:val="00EB750F"/>
    <w:rsid w:val="00EC733C"/>
    <w:rsid w:val="00EE042A"/>
    <w:rsid w:val="00F07C30"/>
    <w:rsid w:val="00F25177"/>
    <w:rsid w:val="00F26F69"/>
    <w:rsid w:val="00F500A1"/>
    <w:rsid w:val="00F51399"/>
    <w:rsid w:val="00F523C4"/>
    <w:rsid w:val="00F57A37"/>
    <w:rsid w:val="00F63F12"/>
    <w:rsid w:val="00F8246E"/>
    <w:rsid w:val="00F97C58"/>
    <w:rsid w:val="00FA58D1"/>
    <w:rsid w:val="00FA6172"/>
    <w:rsid w:val="00FB3B63"/>
    <w:rsid w:val="00FC2E4E"/>
    <w:rsid w:val="00FD0FD4"/>
    <w:rsid w:val="00FD7E0A"/>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3489" fillcolor="#03a8c9" stroke="f">
      <v:fill color="#03a8c9" color2="#7fe0ed" rotate="t" angle="-135" focus="100%" type="gradient"/>
      <v:stroke on="f"/>
      <o:colormru v:ext="edit" colors="#03a8c9"/>
    </o:shapedefaults>
    <o:shapelayout v:ext="edit">
      <o:idmap v:ext="edit" data="1"/>
    </o:shapelayout>
  </w:shapeDefaults>
  <w:decimalSymbol w:val="."/>
  <w:listSeparator w:val=","/>
  <w14:docId w14:val="13582782"/>
  <w15:docId w15:val="{0C5F7424-E391-4EDE-B8AA-70565E4645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hAnsi="Arial"/>
      <w:sz w:val="22"/>
      <w:szCs w:val="22"/>
      <w:lang w:eastAsia="en-US"/>
    </w:rPr>
  </w:style>
  <w:style w:type="paragraph" w:styleId="Heading2">
    <w:name w:val="heading 2"/>
    <w:basedOn w:val="Normal"/>
    <w:next w:val="Normal"/>
    <w:link w:val="Heading2Char"/>
    <w:uiPriority w:val="9"/>
    <w:qFormat/>
    <w:rsid w:val="00BB3246"/>
    <w:pPr>
      <w:keepNext/>
      <w:jc w:val="both"/>
      <w:outlineLvl w:val="1"/>
    </w:pPr>
    <w:rPr>
      <w:b/>
      <w:sz w:val="20"/>
      <w:szCs w:val="20"/>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F57A37"/>
    <w:rPr>
      <w:color w:val="0000FF"/>
      <w:u w:val="single"/>
    </w:rPr>
  </w:style>
  <w:style w:type="paragraph" w:styleId="Header">
    <w:name w:val="header"/>
    <w:basedOn w:val="Normal"/>
    <w:link w:val="HeaderChar"/>
    <w:uiPriority w:val="99"/>
    <w:rsid w:val="00E71A8B"/>
    <w:pPr>
      <w:tabs>
        <w:tab w:val="center" w:pos="4153"/>
        <w:tab w:val="right" w:pos="8306"/>
      </w:tabs>
    </w:pPr>
  </w:style>
  <w:style w:type="paragraph" w:styleId="Footer">
    <w:name w:val="footer"/>
    <w:basedOn w:val="Normal"/>
    <w:rsid w:val="00E71A8B"/>
    <w:pPr>
      <w:tabs>
        <w:tab w:val="center" w:pos="4153"/>
        <w:tab w:val="right" w:pos="8306"/>
      </w:tabs>
    </w:pPr>
  </w:style>
  <w:style w:type="paragraph" w:styleId="NormalWeb">
    <w:name w:val="Normal (Web)"/>
    <w:basedOn w:val="Normal"/>
    <w:uiPriority w:val="99"/>
    <w:semiHidden/>
    <w:unhideWhenUsed/>
    <w:rsid w:val="00D61599"/>
    <w:pPr>
      <w:spacing w:before="100" w:beforeAutospacing="1" w:after="100" w:afterAutospacing="1"/>
    </w:pPr>
    <w:rPr>
      <w:rFonts w:cs="Arial"/>
      <w:sz w:val="21"/>
      <w:szCs w:val="21"/>
      <w:lang w:eastAsia="en-AU"/>
    </w:rPr>
  </w:style>
  <w:style w:type="paragraph" w:styleId="BalloonText">
    <w:name w:val="Balloon Text"/>
    <w:basedOn w:val="Normal"/>
    <w:link w:val="BalloonTextChar"/>
    <w:uiPriority w:val="99"/>
    <w:semiHidden/>
    <w:unhideWhenUsed/>
    <w:rsid w:val="00B6583F"/>
    <w:rPr>
      <w:rFonts w:ascii="Tahoma" w:hAnsi="Tahoma" w:cs="Tahoma"/>
      <w:sz w:val="16"/>
      <w:szCs w:val="16"/>
    </w:rPr>
  </w:style>
  <w:style w:type="character" w:customStyle="1" w:styleId="BalloonTextChar">
    <w:name w:val="Balloon Text Char"/>
    <w:basedOn w:val="DefaultParagraphFont"/>
    <w:link w:val="BalloonText"/>
    <w:uiPriority w:val="99"/>
    <w:semiHidden/>
    <w:rsid w:val="00B6583F"/>
    <w:rPr>
      <w:rFonts w:ascii="Tahoma" w:hAnsi="Tahoma" w:cs="Tahoma"/>
      <w:sz w:val="16"/>
      <w:szCs w:val="16"/>
      <w:lang w:eastAsia="en-US"/>
    </w:rPr>
  </w:style>
  <w:style w:type="character" w:customStyle="1" w:styleId="HeaderChar">
    <w:name w:val="Header Char"/>
    <w:basedOn w:val="DefaultParagraphFont"/>
    <w:link w:val="Header"/>
    <w:uiPriority w:val="99"/>
    <w:rsid w:val="004904E5"/>
    <w:rPr>
      <w:rFonts w:ascii="Arial" w:hAnsi="Arial"/>
      <w:sz w:val="22"/>
      <w:szCs w:val="22"/>
      <w:lang w:eastAsia="en-US"/>
    </w:rPr>
  </w:style>
  <w:style w:type="paragraph" w:styleId="ListParagraph">
    <w:name w:val="List Paragraph"/>
    <w:basedOn w:val="Normal"/>
    <w:uiPriority w:val="34"/>
    <w:qFormat/>
    <w:rsid w:val="00CE5565"/>
    <w:pPr>
      <w:ind w:left="720"/>
    </w:pPr>
  </w:style>
  <w:style w:type="table" w:styleId="TableGrid">
    <w:name w:val="Table Grid"/>
    <w:basedOn w:val="TableNormal"/>
    <w:uiPriority w:val="59"/>
    <w:rsid w:val="00BB32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BB3246"/>
    <w:rPr>
      <w:rFonts w:ascii="Arial" w:hAnsi="Arial"/>
      <w:b/>
    </w:rPr>
  </w:style>
  <w:style w:type="paragraph" w:customStyle="1" w:styleId="Bullet">
    <w:name w:val="Bullet"/>
    <w:basedOn w:val="Normal"/>
    <w:rsid w:val="00217493"/>
    <w:pPr>
      <w:widowControl w:val="0"/>
      <w:numPr>
        <w:numId w:val="1"/>
      </w:numPr>
      <w:spacing w:before="60" w:after="60"/>
      <w:jc w:val="both"/>
    </w:pPr>
    <w:rPr>
      <w:rFonts w:cs="Arial"/>
      <w:sz w:val="20"/>
      <w:szCs w:val="20"/>
      <w:lang w:eastAsia="en-AU"/>
    </w:rPr>
  </w:style>
  <w:style w:type="paragraph" w:styleId="BodyText2">
    <w:name w:val="Body Text 2"/>
    <w:basedOn w:val="Normal"/>
    <w:link w:val="BodyText2Char"/>
    <w:uiPriority w:val="99"/>
    <w:unhideWhenUsed/>
    <w:rsid w:val="003D18F6"/>
    <w:pPr>
      <w:spacing w:after="120" w:line="480" w:lineRule="auto"/>
    </w:pPr>
    <w:rPr>
      <w:sz w:val="20"/>
      <w:szCs w:val="20"/>
      <w:lang w:eastAsia="en-AU"/>
    </w:rPr>
  </w:style>
  <w:style w:type="character" w:customStyle="1" w:styleId="BodyText2Char">
    <w:name w:val="Body Text 2 Char"/>
    <w:basedOn w:val="DefaultParagraphFont"/>
    <w:link w:val="BodyText2"/>
    <w:uiPriority w:val="99"/>
    <w:rsid w:val="003D18F6"/>
    <w:rPr>
      <w:rFonts w:ascii="Arial" w:hAnsi="Arial"/>
      <w:sz w:val="20"/>
      <w:szCs w:val="20"/>
    </w:rPr>
  </w:style>
  <w:style w:type="paragraph" w:customStyle="1" w:styleId="Style10">
    <w:name w:val="Style10"/>
    <w:basedOn w:val="Normal"/>
    <w:rsid w:val="003D18F6"/>
    <w:pPr>
      <w:tabs>
        <w:tab w:val="num" w:pos="1440"/>
      </w:tabs>
      <w:ind w:left="1440" w:hanging="360"/>
    </w:pPr>
    <w:rPr>
      <w:sz w:val="20"/>
      <w:szCs w:val="20"/>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5612943">
      <w:bodyDiv w:val="1"/>
      <w:marLeft w:val="157"/>
      <w:marRight w:val="157"/>
      <w:marTop w:val="157"/>
      <w:marBottom w:val="157"/>
      <w:divBdr>
        <w:top w:val="none" w:sz="0" w:space="0" w:color="auto"/>
        <w:left w:val="none" w:sz="0" w:space="0" w:color="auto"/>
        <w:bottom w:val="none" w:sz="0" w:space="0" w:color="auto"/>
        <w:right w:val="none" w:sz="0" w:space="0" w:color="auto"/>
      </w:divBdr>
      <w:divsChild>
        <w:div w:id="1478916639">
          <w:marLeft w:val="0"/>
          <w:marRight w:val="0"/>
          <w:marTop w:val="0"/>
          <w:marBottom w:val="0"/>
          <w:divBdr>
            <w:top w:val="none" w:sz="0" w:space="0" w:color="auto"/>
            <w:left w:val="none" w:sz="0" w:space="0" w:color="auto"/>
            <w:bottom w:val="none" w:sz="0" w:space="0" w:color="auto"/>
            <w:right w:val="none" w:sz="0" w:space="0" w:color="auto"/>
          </w:divBdr>
          <w:divsChild>
            <w:div w:id="1892614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356031">
      <w:bodyDiv w:val="1"/>
      <w:marLeft w:val="0"/>
      <w:marRight w:val="0"/>
      <w:marTop w:val="0"/>
      <w:marBottom w:val="0"/>
      <w:divBdr>
        <w:top w:val="none" w:sz="0" w:space="0" w:color="auto"/>
        <w:left w:val="none" w:sz="0" w:space="0" w:color="auto"/>
        <w:bottom w:val="none" w:sz="0" w:space="0" w:color="auto"/>
        <w:right w:val="none" w:sz="0" w:space="0" w:color="auto"/>
      </w:divBdr>
      <w:divsChild>
        <w:div w:id="1455831483">
          <w:marLeft w:val="0"/>
          <w:marRight w:val="0"/>
          <w:marTop w:val="0"/>
          <w:marBottom w:val="0"/>
          <w:divBdr>
            <w:top w:val="none" w:sz="0" w:space="0" w:color="auto"/>
            <w:left w:val="none" w:sz="0" w:space="0" w:color="auto"/>
            <w:bottom w:val="none" w:sz="0" w:space="0" w:color="auto"/>
            <w:right w:val="none" w:sz="0" w:space="0" w:color="auto"/>
          </w:divBdr>
          <w:divsChild>
            <w:div w:id="1038971487">
              <w:marLeft w:val="0"/>
              <w:marRight w:val="0"/>
              <w:marTop w:val="0"/>
              <w:marBottom w:val="0"/>
              <w:divBdr>
                <w:top w:val="none" w:sz="0" w:space="0" w:color="auto"/>
                <w:left w:val="none" w:sz="0" w:space="0" w:color="auto"/>
                <w:bottom w:val="none" w:sz="0" w:space="0" w:color="auto"/>
                <w:right w:val="none" w:sz="0" w:space="0" w:color="auto"/>
              </w:divBdr>
              <w:divsChild>
                <w:div w:id="1529368536">
                  <w:marLeft w:val="0"/>
                  <w:marRight w:val="0"/>
                  <w:marTop w:val="0"/>
                  <w:marBottom w:val="0"/>
                  <w:divBdr>
                    <w:top w:val="none" w:sz="0" w:space="0" w:color="auto"/>
                    <w:left w:val="none" w:sz="0" w:space="0" w:color="auto"/>
                    <w:bottom w:val="none" w:sz="0" w:space="0" w:color="auto"/>
                    <w:right w:val="none" w:sz="0" w:space="0" w:color="auto"/>
                  </w:divBdr>
                  <w:divsChild>
                    <w:div w:id="409886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7979828">
      <w:bodyDiv w:val="1"/>
      <w:marLeft w:val="157"/>
      <w:marRight w:val="157"/>
      <w:marTop w:val="157"/>
      <w:marBottom w:val="157"/>
      <w:divBdr>
        <w:top w:val="none" w:sz="0" w:space="0" w:color="auto"/>
        <w:left w:val="none" w:sz="0" w:space="0" w:color="auto"/>
        <w:bottom w:val="none" w:sz="0" w:space="0" w:color="auto"/>
        <w:right w:val="none" w:sz="0" w:space="0" w:color="auto"/>
      </w:divBdr>
      <w:divsChild>
        <w:div w:id="818229755">
          <w:marLeft w:val="0"/>
          <w:marRight w:val="0"/>
          <w:marTop w:val="0"/>
          <w:marBottom w:val="0"/>
          <w:divBdr>
            <w:top w:val="none" w:sz="0" w:space="0" w:color="auto"/>
            <w:left w:val="none" w:sz="0" w:space="0" w:color="auto"/>
            <w:bottom w:val="none" w:sz="0" w:space="0" w:color="auto"/>
            <w:right w:val="none" w:sz="0" w:space="0" w:color="auto"/>
          </w:divBdr>
          <w:divsChild>
            <w:div w:id="1174882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709399">
      <w:bodyDiv w:val="1"/>
      <w:marLeft w:val="0"/>
      <w:marRight w:val="0"/>
      <w:marTop w:val="0"/>
      <w:marBottom w:val="0"/>
      <w:divBdr>
        <w:top w:val="none" w:sz="0" w:space="0" w:color="auto"/>
        <w:left w:val="none" w:sz="0" w:space="0" w:color="auto"/>
        <w:bottom w:val="none" w:sz="0" w:space="0" w:color="auto"/>
        <w:right w:val="none" w:sz="0" w:space="0" w:color="auto"/>
      </w:divBdr>
      <w:divsChild>
        <w:div w:id="2013408762">
          <w:marLeft w:val="0"/>
          <w:marRight w:val="0"/>
          <w:marTop w:val="0"/>
          <w:marBottom w:val="0"/>
          <w:divBdr>
            <w:top w:val="none" w:sz="0" w:space="0" w:color="auto"/>
            <w:left w:val="none" w:sz="0" w:space="0" w:color="auto"/>
            <w:bottom w:val="none" w:sz="0" w:space="0" w:color="auto"/>
            <w:right w:val="none" w:sz="0" w:space="0" w:color="auto"/>
          </w:divBdr>
          <w:divsChild>
            <w:div w:id="807479001">
              <w:marLeft w:val="0"/>
              <w:marRight w:val="0"/>
              <w:marTop w:val="0"/>
              <w:marBottom w:val="0"/>
              <w:divBdr>
                <w:top w:val="none" w:sz="0" w:space="0" w:color="auto"/>
                <w:left w:val="none" w:sz="0" w:space="0" w:color="auto"/>
                <w:bottom w:val="none" w:sz="0" w:space="0" w:color="auto"/>
                <w:right w:val="none" w:sz="0" w:space="0" w:color="auto"/>
              </w:divBdr>
              <w:divsChild>
                <w:div w:id="438179659">
                  <w:marLeft w:val="0"/>
                  <w:marRight w:val="0"/>
                  <w:marTop w:val="0"/>
                  <w:marBottom w:val="0"/>
                  <w:divBdr>
                    <w:top w:val="none" w:sz="0" w:space="0" w:color="auto"/>
                    <w:left w:val="none" w:sz="0" w:space="0" w:color="auto"/>
                    <w:bottom w:val="none" w:sz="0" w:space="0" w:color="auto"/>
                    <w:right w:val="none" w:sz="0" w:space="0" w:color="auto"/>
                  </w:divBdr>
                  <w:divsChild>
                    <w:div w:id="812335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819E35-176E-49C9-9E5D-7A4F7B161A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493</Words>
  <Characters>3221</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WAGR</Company>
  <LinksUpToDate>false</LinksUpToDate>
  <CharactersWithSpaces>3707</CharactersWithSpaces>
  <SharedDoc>false</SharedDoc>
  <HLinks>
    <vt:vector size="36" baseType="variant">
      <vt:variant>
        <vt:i4>4128804</vt:i4>
      </vt:variant>
      <vt:variant>
        <vt:i4>6</vt:i4>
      </vt:variant>
      <vt:variant>
        <vt:i4>0</vt:i4>
      </vt:variant>
      <vt:variant>
        <vt:i4>5</vt:i4>
      </vt:variant>
      <vt:variant>
        <vt:lpwstr>http://www.publicsector.wa.gov.au/</vt:lpwstr>
      </vt:variant>
      <vt:variant>
        <vt:lpwstr/>
      </vt:variant>
      <vt:variant>
        <vt:i4>6357087</vt:i4>
      </vt:variant>
      <vt:variant>
        <vt:i4>3</vt:i4>
      </vt:variant>
      <vt:variant>
        <vt:i4>0</vt:i4>
      </vt:variant>
      <vt:variant>
        <vt:i4>5</vt:i4>
      </vt:variant>
      <vt:variant>
        <vt:lpwstr>mailto:jobs@pta.wa.gov.au</vt:lpwstr>
      </vt:variant>
      <vt:variant>
        <vt:lpwstr/>
      </vt:variant>
      <vt:variant>
        <vt:i4>3342369</vt:i4>
      </vt:variant>
      <vt:variant>
        <vt:i4>0</vt:i4>
      </vt:variant>
      <vt:variant>
        <vt:i4>0</vt:i4>
      </vt:variant>
      <vt:variant>
        <vt:i4>5</vt:i4>
      </vt:variant>
      <vt:variant>
        <vt:lpwstr>http://www.jobs.wa.gov.au/</vt:lpwstr>
      </vt:variant>
      <vt:variant>
        <vt:lpwstr/>
      </vt:variant>
      <vt:variant>
        <vt:i4>5111809</vt:i4>
      </vt:variant>
      <vt:variant>
        <vt:i4>-1</vt:i4>
      </vt:variant>
      <vt:variant>
        <vt:i4>1095</vt:i4>
      </vt:variant>
      <vt:variant>
        <vt:i4>1</vt:i4>
      </vt:variant>
      <vt:variant>
        <vt:lpwstr>http://upload.wikimedia.org/wikipedia/en/thumb/b/bf/Transwa_logo.svg/190px-Transwa_logo.svg.png</vt:lpwstr>
      </vt:variant>
      <vt:variant>
        <vt:lpwstr/>
      </vt:variant>
      <vt:variant>
        <vt:i4>1703993</vt:i4>
      </vt:variant>
      <vt:variant>
        <vt:i4>-1</vt:i4>
      </vt:variant>
      <vt:variant>
        <vt:i4>1096</vt:i4>
      </vt:variant>
      <vt:variant>
        <vt:i4>1</vt:i4>
      </vt:variant>
      <vt:variant>
        <vt:lpwstr>http://www.transport.wa.gov.au/mediaFiles/ABOUT_school_bus_services.jpg</vt:lpwstr>
      </vt:variant>
      <vt:variant>
        <vt:lpwstr/>
      </vt:variant>
      <vt:variant>
        <vt:i4>4259887</vt:i4>
      </vt:variant>
      <vt:variant>
        <vt:i4>-1</vt:i4>
      </vt:variant>
      <vt:variant>
        <vt:i4>1097</vt:i4>
      </vt:variant>
      <vt:variant>
        <vt:i4>1</vt:i4>
      </vt:variant>
      <vt:variant>
        <vt:lpwstr>http://www.eastfremantle.wa.gov.au/uploaded/images/transperth_logo.gif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WAGR USER</dc:creator>
  <cp:lastModifiedBy>Goh, Alison</cp:lastModifiedBy>
  <cp:revision>3</cp:revision>
  <cp:lastPrinted>2014-05-05T01:34:00Z</cp:lastPrinted>
  <dcterms:created xsi:type="dcterms:W3CDTF">2022-03-14T07:57:00Z</dcterms:created>
  <dcterms:modified xsi:type="dcterms:W3CDTF">2022-03-14T07:57:00Z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