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256D" w14:textId="77777777" w:rsidR="0071170B" w:rsidRPr="0071170B" w:rsidRDefault="0071170B" w:rsidP="0071170B">
      <w:pPr>
        <w:spacing w:after="120" w:line="240" w:lineRule="exact"/>
        <w:outlineLvl w:val="1"/>
        <w:rPr>
          <w:rFonts w:ascii="Arial" w:eastAsia="Calibri" w:hAnsi="Arial" w:cs="Arial"/>
          <w:b/>
          <w:sz w:val="20"/>
          <w:szCs w:val="24"/>
        </w:rPr>
      </w:pPr>
      <w:r w:rsidRPr="0071170B">
        <w:rPr>
          <w:rFonts w:ascii="Arial" w:eastAsia="Calibri" w:hAnsi="Arial" w:cs="Arial"/>
          <w:b/>
          <w:sz w:val="20"/>
          <w:szCs w:val="24"/>
        </w:rPr>
        <w:t>Important Information</w:t>
      </w:r>
    </w:p>
    <w:p w14:paraId="7C678562" w14:textId="77777777" w:rsidR="0071170B" w:rsidRPr="0071170B" w:rsidRDefault="0071170B" w:rsidP="0071170B">
      <w:pPr>
        <w:spacing w:before="120" w:after="120" w:line="200" w:lineRule="exact"/>
        <w:rPr>
          <w:rFonts w:ascii="Arial" w:eastAsia="Calibri" w:hAnsi="Arial" w:cs="Times New Roman"/>
          <w:sz w:val="16"/>
        </w:rPr>
      </w:pPr>
      <w:r w:rsidRPr="0071170B">
        <w:rPr>
          <w:rFonts w:ascii="Arial" w:eastAsia="Calibri" w:hAnsi="Arial" w:cs="Times New Roman"/>
          <w:sz w:val="16"/>
        </w:rPr>
        <w:t xml:space="preserve">Always download the latest version of this Form from the Department of Communities Conduct and Integrity website. If you use an older version of this Form, you may be asked to provide further details, which can result in delays. If you require assistance in completing this Form, consult with the Integrity and Standards Directorate in the first instance. Requests for further information can be directed to </w:t>
      </w:r>
      <w:hyperlink r:id="rId8">
        <w:r w:rsidRPr="0071170B">
          <w:rPr>
            <w:rFonts w:ascii="Arial" w:eastAsia="Calibri" w:hAnsi="Arial" w:cs="Times New Roman"/>
            <w:color w:val="004B8D"/>
            <w:sz w:val="16"/>
            <w:szCs w:val="16"/>
            <w:u w:val="single"/>
          </w:rPr>
          <w:t>misconduct.reporting@communities.wa.gov.au</w:t>
        </w:r>
      </w:hyperlink>
      <w:r w:rsidRPr="0071170B">
        <w:rPr>
          <w:rFonts w:ascii="Arial" w:eastAsia="Calibri" w:hAnsi="Arial" w:cs="Times New Roman"/>
          <w:sz w:val="16"/>
        </w:rPr>
        <w:t xml:space="preserve">.  </w:t>
      </w:r>
    </w:p>
    <w:p w14:paraId="2A75090C" w14:textId="77777777" w:rsidR="0071170B" w:rsidRPr="0071170B" w:rsidRDefault="0071170B" w:rsidP="0071170B">
      <w:pPr>
        <w:numPr>
          <w:ilvl w:val="0"/>
          <w:numId w:val="1"/>
        </w:numPr>
        <w:spacing w:before="120" w:after="120" w:line="200" w:lineRule="exact"/>
        <w:jc w:val="both"/>
        <w:rPr>
          <w:rFonts w:ascii="Arial" w:eastAsia="Calibri" w:hAnsi="Arial" w:cs="Times New Roman"/>
          <w:sz w:val="16"/>
        </w:rPr>
      </w:pPr>
      <w:r w:rsidRPr="0071170B">
        <w:rPr>
          <w:rFonts w:ascii="Arial" w:eastAsia="Calibri" w:hAnsi="Arial" w:cs="Times New Roman"/>
          <w:sz w:val="16"/>
        </w:rPr>
        <w:t>If completing this Form manually, please use a pen, and write neatly using BLOCK LETTERS.</w:t>
      </w:r>
    </w:p>
    <w:p w14:paraId="66E8E25B" w14:textId="77777777" w:rsidR="0071170B" w:rsidRPr="0071170B" w:rsidRDefault="0071170B" w:rsidP="0071170B">
      <w:pPr>
        <w:spacing w:before="240" w:after="120" w:line="240" w:lineRule="exact"/>
        <w:outlineLvl w:val="1"/>
        <w:rPr>
          <w:rFonts w:ascii="Arial" w:eastAsia="Calibri" w:hAnsi="Arial" w:cs="Arial"/>
          <w:b/>
          <w:sz w:val="20"/>
          <w:szCs w:val="24"/>
        </w:rPr>
      </w:pPr>
      <w:r w:rsidRPr="0071170B">
        <w:rPr>
          <w:rFonts w:ascii="Arial" w:eastAsia="Calibri" w:hAnsi="Arial" w:cs="Arial"/>
          <w:b/>
          <w:sz w:val="20"/>
          <w:szCs w:val="24"/>
        </w:rPr>
        <w:t>Summary of Policy Requirements</w:t>
      </w:r>
    </w:p>
    <w:p w14:paraId="0F40A477" w14:textId="77777777" w:rsidR="0071170B" w:rsidRPr="0071170B" w:rsidRDefault="0071170B" w:rsidP="0071170B">
      <w:pPr>
        <w:widowControl w:val="0"/>
        <w:tabs>
          <w:tab w:val="left" w:pos="932"/>
        </w:tabs>
        <w:spacing w:before="120" w:after="120" w:line="240" w:lineRule="exact"/>
        <w:jc w:val="both"/>
        <w:rPr>
          <w:rFonts w:ascii="Arial" w:eastAsia="Arial" w:hAnsi="Arial" w:cs="Times New Roman"/>
          <w:spacing w:val="-1"/>
          <w:sz w:val="16"/>
          <w:szCs w:val="16"/>
          <w:lang w:val="en-US"/>
        </w:rPr>
      </w:pPr>
      <w:r w:rsidRPr="0071170B">
        <w:rPr>
          <w:rFonts w:ascii="Arial" w:eastAsia="Arial" w:hAnsi="Arial" w:cs="Times New Roman"/>
          <w:spacing w:val="-1"/>
          <w:sz w:val="16"/>
          <w:szCs w:val="16"/>
          <w:lang w:val="en-US"/>
        </w:rPr>
        <w:t xml:space="preserve">In line with the Department of Communities Screening Policy, Declaration of Interests are to be provided by applicants to high risk fraud and corruption positions. </w:t>
      </w:r>
    </w:p>
    <w:p w14:paraId="3DF20FD2" w14:textId="77777777" w:rsidR="0071170B" w:rsidRPr="0071170B" w:rsidRDefault="0071170B" w:rsidP="0071170B">
      <w:pPr>
        <w:widowControl w:val="0"/>
        <w:tabs>
          <w:tab w:val="left" w:pos="932"/>
        </w:tabs>
        <w:spacing w:before="120" w:after="120" w:line="240" w:lineRule="exact"/>
        <w:jc w:val="both"/>
        <w:rPr>
          <w:rFonts w:ascii="Arial" w:eastAsia="Arial" w:hAnsi="Arial" w:cs="Times New Roman"/>
          <w:spacing w:val="-1"/>
          <w:sz w:val="16"/>
          <w:szCs w:val="16"/>
          <w:highlight w:val="yellow"/>
          <w:lang w:val="en-US"/>
        </w:rPr>
      </w:pPr>
      <w:r w:rsidRPr="0071170B">
        <w:rPr>
          <w:rFonts w:ascii="Arial" w:eastAsia="Arial" w:hAnsi="Arial" w:cs="Times New Roman"/>
          <w:spacing w:val="-1"/>
          <w:sz w:val="16"/>
          <w:szCs w:val="16"/>
          <w:highlight w:val="yellow"/>
          <w:lang w:val="en-US"/>
        </w:rPr>
        <w:t>For the purpose of this Declaration Form – Interests are defined as entities, family members or associates with any employment, vendor or business association with the Department of Communities.</w:t>
      </w:r>
    </w:p>
    <w:p w14:paraId="0A55B3AC" w14:textId="77777777" w:rsidR="0071170B" w:rsidRPr="0071170B" w:rsidRDefault="0071170B" w:rsidP="0071170B">
      <w:pPr>
        <w:spacing w:before="240" w:after="120" w:line="240" w:lineRule="exact"/>
        <w:outlineLvl w:val="1"/>
        <w:rPr>
          <w:rFonts w:ascii="Arial" w:eastAsia="Calibri" w:hAnsi="Arial" w:cs="Arial"/>
          <w:b/>
          <w:sz w:val="20"/>
          <w:szCs w:val="24"/>
        </w:rPr>
      </w:pPr>
      <w:r w:rsidRPr="0071170B">
        <w:rPr>
          <w:rFonts w:ascii="Arial" w:eastAsia="Calibri" w:hAnsi="Arial" w:cs="Arial"/>
          <w:b/>
          <w:sz w:val="20"/>
          <w:szCs w:val="24"/>
        </w:rPr>
        <w:t xml:space="preserve">Part A: Details of Applicant </w:t>
      </w:r>
    </w:p>
    <w:p w14:paraId="14DA92CC" w14:textId="77777777" w:rsidR="0071170B" w:rsidRPr="0071170B" w:rsidRDefault="0071170B" w:rsidP="0071170B">
      <w:pPr>
        <w:widowControl w:val="0"/>
        <w:spacing w:before="120" w:after="120" w:line="240" w:lineRule="exact"/>
        <w:jc w:val="both"/>
        <w:outlineLvl w:val="2"/>
        <w:rPr>
          <w:rFonts w:ascii="Arial" w:eastAsia="Arial" w:hAnsi="Arial" w:cs="Times New Roman"/>
          <w:bCs/>
          <w:i/>
          <w:spacing w:val="-1"/>
          <w:sz w:val="16"/>
          <w:szCs w:val="16"/>
          <w:lang w:val="en-US"/>
        </w:rPr>
      </w:pPr>
      <w:r w:rsidRPr="0071170B">
        <w:rPr>
          <w:rFonts w:ascii="Arial" w:eastAsia="Arial" w:hAnsi="Arial" w:cs="Times New Roman"/>
          <w:bCs/>
          <w:i/>
          <w:spacing w:val="-1"/>
          <w:sz w:val="16"/>
          <w:szCs w:val="16"/>
          <w:lang w:val="en-US"/>
        </w:rPr>
        <w:t xml:space="preserve">Applicants are to state their full name, date of birth and position applied for: </w:t>
      </w:r>
    </w:p>
    <w:tbl>
      <w:tblPr>
        <w:tblStyle w:val="TableGrid"/>
        <w:tblW w:w="121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658"/>
        <w:gridCol w:w="1984"/>
        <w:gridCol w:w="3490"/>
      </w:tblGrid>
      <w:tr w:rsidR="0071170B" w:rsidRPr="0071170B" w14:paraId="63E2CB5A" w14:textId="77777777" w:rsidTr="0071170B">
        <w:trPr>
          <w:cantSplit/>
        </w:trPr>
        <w:tc>
          <w:tcPr>
            <w:tcW w:w="6658" w:type="dxa"/>
            <w:shd w:val="clear" w:color="auto" w:fill="808080"/>
          </w:tcPr>
          <w:p w14:paraId="203E5043" w14:textId="77777777" w:rsidR="0071170B" w:rsidRPr="0071170B" w:rsidRDefault="0071170B" w:rsidP="0071170B">
            <w:pPr>
              <w:spacing w:before="120" w:after="120" w:line="240" w:lineRule="exact"/>
              <w:rPr>
                <w:b/>
                <w:color w:val="FFFFFF"/>
                <w:sz w:val="18"/>
              </w:rPr>
            </w:pPr>
            <w:r w:rsidRPr="0071170B">
              <w:rPr>
                <w:b/>
                <w:color w:val="FFFFFF"/>
                <w:sz w:val="18"/>
              </w:rPr>
              <w:t>Full Name</w:t>
            </w:r>
          </w:p>
        </w:tc>
        <w:tc>
          <w:tcPr>
            <w:tcW w:w="1984" w:type="dxa"/>
            <w:shd w:val="clear" w:color="auto" w:fill="808080"/>
          </w:tcPr>
          <w:p w14:paraId="1199DE01" w14:textId="77777777" w:rsidR="0071170B" w:rsidRPr="0071170B" w:rsidRDefault="0071170B" w:rsidP="0071170B">
            <w:pPr>
              <w:spacing w:before="120" w:after="120" w:line="240" w:lineRule="exact"/>
              <w:rPr>
                <w:b/>
                <w:color w:val="FFFFFF"/>
                <w:sz w:val="18"/>
                <w:szCs w:val="18"/>
              </w:rPr>
            </w:pPr>
            <w:r w:rsidRPr="0071170B">
              <w:rPr>
                <w:b/>
                <w:color w:val="FFFFFF"/>
                <w:sz w:val="18"/>
                <w:szCs w:val="18"/>
              </w:rPr>
              <w:t>Date of Birth</w:t>
            </w:r>
          </w:p>
        </w:tc>
        <w:tc>
          <w:tcPr>
            <w:tcW w:w="3490" w:type="dxa"/>
            <w:shd w:val="clear" w:color="auto" w:fill="808080"/>
          </w:tcPr>
          <w:p w14:paraId="56E680AA" w14:textId="77777777" w:rsidR="0071170B" w:rsidRPr="0071170B" w:rsidRDefault="0071170B" w:rsidP="0071170B">
            <w:pPr>
              <w:spacing w:before="120" w:after="120" w:line="240" w:lineRule="exact"/>
              <w:rPr>
                <w:b/>
                <w:color w:val="FFFFFF"/>
                <w:sz w:val="18"/>
                <w:szCs w:val="18"/>
              </w:rPr>
            </w:pPr>
            <w:r w:rsidRPr="0071170B">
              <w:rPr>
                <w:b/>
                <w:color w:val="FFFFFF"/>
                <w:sz w:val="18"/>
                <w:szCs w:val="18"/>
              </w:rPr>
              <w:t>Position</w:t>
            </w:r>
          </w:p>
        </w:tc>
      </w:tr>
      <w:tr w:rsidR="0071170B" w:rsidRPr="0071170B" w14:paraId="2E291305" w14:textId="77777777" w:rsidTr="0071170B">
        <w:trPr>
          <w:cantSplit/>
        </w:trPr>
        <w:tc>
          <w:tcPr>
            <w:tcW w:w="6658" w:type="dxa"/>
            <w:shd w:val="clear" w:color="auto" w:fill="F2F2F2"/>
          </w:tcPr>
          <w:p w14:paraId="0EA0347C" w14:textId="77777777" w:rsidR="0071170B" w:rsidRPr="0071170B" w:rsidRDefault="0071170B" w:rsidP="0071170B">
            <w:pPr>
              <w:spacing w:before="120" w:after="120" w:line="240" w:lineRule="exact"/>
              <w:rPr>
                <w:b/>
                <w:sz w:val="18"/>
              </w:rPr>
            </w:pPr>
          </w:p>
        </w:tc>
        <w:tc>
          <w:tcPr>
            <w:tcW w:w="1984" w:type="dxa"/>
            <w:shd w:val="clear" w:color="auto" w:fill="F2F2F2"/>
          </w:tcPr>
          <w:p w14:paraId="330A2508" w14:textId="77777777" w:rsidR="0071170B" w:rsidRPr="0071170B" w:rsidRDefault="0071170B" w:rsidP="0071170B">
            <w:pPr>
              <w:spacing w:before="120" w:after="120" w:line="240" w:lineRule="exact"/>
              <w:rPr>
                <w:sz w:val="18"/>
                <w:szCs w:val="18"/>
              </w:rPr>
            </w:pPr>
          </w:p>
        </w:tc>
        <w:tc>
          <w:tcPr>
            <w:tcW w:w="3490" w:type="dxa"/>
            <w:shd w:val="clear" w:color="auto" w:fill="F2F2F2"/>
          </w:tcPr>
          <w:p w14:paraId="273B6F49" w14:textId="77777777" w:rsidR="0071170B" w:rsidRPr="0071170B" w:rsidRDefault="0071170B" w:rsidP="0071170B">
            <w:pPr>
              <w:spacing w:before="120" w:after="120" w:line="240" w:lineRule="exact"/>
              <w:rPr>
                <w:sz w:val="18"/>
                <w:szCs w:val="18"/>
              </w:rPr>
            </w:pPr>
          </w:p>
        </w:tc>
      </w:tr>
    </w:tbl>
    <w:p w14:paraId="78CB75F0" w14:textId="77777777" w:rsidR="0071170B" w:rsidRPr="0071170B" w:rsidRDefault="0071170B" w:rsidP="0071170B">
      <w:pPr>
        <w:spacing w:before="240" w:after="120" w:line="240" w:lineRule="exact"/>
        <w:outlineLvl w:val="1"/>
        <w:rPr>
          <w:rFonts w:ascii="Arial" w:eastAsia="Calibri" w:hAnsi="Arial" w:cs="Arial"/>
          <w:b/>
          <w:sz w:val="20"/>
          <w:szCs w:val="24"/>
        </w:rPr>
      </w:pPr>
      <w:r w:rsidRPr="0071170B">
        <w:rPr>
          <w:rFonts w:ascii="Arial" w:eastAsia="Calibri" w:hAnsi="Arial" w:cs="Arial"/>
          <w:b/>
          <w:sz w:val="20"/>
          <w:szCs w:val="24"/>
        </w:rPr>
        <w:t>Part B: Details of Entities Close Family Members or Associate/s</w:t>
      </w:r>
    </w:p>
    <w:p w14:paraId="30787133" w14:textId="77777777" w:rsidR="0071170B" w:rsidRPr="0071170B" w:rsidRDefault="0071170B" w:rsidP="0071170B">
      <w:pPr>
        <w:widowControl w:val="0"/>
        <w:tabs>
          <w:tab w:val="left" w:pos="932"/>
        </w:tabs>
        <w:spacing w:before="120" w:after="120" w:line="240" w:lineRule="exact"/>
        <w:jc w:val="both"/>
        <w:rPr>
          <w:rFonts w:ascii="Arial" w:eastAsia="Arial" w:hAnsi="Arial" w:cs="Times New Roman"/>
          <w:i/>
          <w:spacing w:val="-1"/>
          <w:sz w:val="16"/>
          <w:szCs w:val="16"/>
          <w:lang w:val="en-US"/>
        </w:rPr>
      </w:pPr>
      <w:r w:rsidRPr="0071170B">
        <w:rPr>
          <w:rFonts w:ascii="Arial" w:eastAsia="Arial" w:hAnsi="Arial" w:cs="Times New Roman"/>
          <w:bCs/>
          <w:i/>
          <w:spacing w:val="-1"/>
          <w:sz w:val="16"/>
          <w:szCs w:val="16"/>
          <w:lang w:val="en-US"/>
        </w:rPr>
        <w:t xml:space="preserve">Applicants are to state </w:t>
      </w:r>
      <w:r w:rsidRPr="0071170B">
        <w:rPr>
          <w:rFonts w:ascii="Arial" w:eastAsia="Arial" w:hAnsi="Arial" w:cs="Times New Roman"/>
          <w:i/>
          <w:spacing w:val="-1"/>
          <w:sz w:val="16"/>
          <w:szCs w:val="16"/>
          <w:lang w:val="en-US"/>
        </w:rPr>
        <w:t xml:space="preserve">the details of all entities controlled (or jointly controlled) by them and/or their close family members or associate/s.  </w:t>
      </w:r>
    </w:p>
    <w:tbl>
      <w:tblPr>
        <w:tblStyle w:val="TableGrid"/>
        <w:tblW w:w="100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94"/>
        <w:gridCol w:w="3515"/>
        <w:gridCol w:w="2041"/>
        <w:gridCol w:w="2041"/>
      </w:tblGrid>
      <w:tr w:rsidR="0071170B" w:rsidRPr="0071170B" w14:paraId="4D8C99EF" w14:textId="77777777" w:rsidTr="0071170B">
        <w:trPr>
          <w:cantSplit/>
        </w:trPr>
        <w:tc>
          <w:tcPr>
            <w:tcW w:w="2494" w:type="dxa"/>
            <w:shd w:val="clear" w:color="auto" w:fill="808080"/>
          </w:tcPr>
          <w:p w14:paraId="179B727E" w14:textId="77777777" w:rsidR="0071170B" w:rsidRPr="0071170B" w:rsidRDefault="0071170B" w:rsidP="0071170B">
            <w:pPr>
              <w:spacing w:before="120" w:after="120" w:line="240" w:lineRule="exact"/>
              <w:jc w:val="both"/>
              <w:rPr>
                <w:b/>
                <w:color w:val="FFFFFF"/>
                <w:sz w:val="18"/>
              </w:rPr>
            </w:pPr>
            <w:r w:rsidRPr="0071170B">
              <w:rPr>
                <w:b/>
                <w:color w:val="FFFFFF"/>
                <w:sz w:val="18"/>
              </w:rPr>
              <w:t>Entity Name</w:t>
            </w:r>
          </w:p>
        </w:tc>
        <w:tc>
          <w:tcPr>
            <w:tcW w:w="3515" w:type="dxa"/>
            <w:shd w:val="clear" w:color="auto" w:fill="808080"/>
          </w:tcPr>
          <w:p w14:paraId="418411C2" w14:textId="77777777" w:rsidR="0071170B" w:rsidRPr="0071170B" w:rsidRDefault="0071170B" w:rsidP="0071170B">
            <w:pPr>
              <w:spacing w:before="120" w:after="120" w:line="240" w:lineRule="exact"/>
              <w:rPr>
                <w:b/>
                <w:color w:val="FFFFFF"/>
                <w:sz w:val="18"/>
              </w:rPr>
            </w:pPr>
            <w:r w:rsidRPr="0071170B">
              <w:rPr>
                <w:b/>
                <w:color w:val="FFFFFF"/>
                <w:sz w:val="18"/>
              </w:rPr>
              <w:t>Entity Address</w:t>
            </w:r>
          </w:p>
        </w:tc>
        <w:tc>
          <w:tcPr>
            <w:tcW w:w="2041" w:type="dxa"/>
            <w:shd w:val="clear" w:color="auto" w:fill="808080"/>
          </w:tcPr>
          <w:p w14:paraId="02AA0BFB" w14:textId="77777777" w:rsidR="0071170B" w:rsidRPr="0071170B" w:rsidRDefault="0071170B" w:rsidP="0071170B">
            <w:pPr>
              <w:spacing w:before="120" w:after="120" w:line="240" w:lineRule="exact"/>
              <w:rPr>
                <w:b/>
                <w:color w:val="FFFFFF"/>
                <w:sz w:val="18"/>
              </w:rPr>
            </w:pPr>
            <w:r w:rsidRPr="0071170B">
              <w:rPr>
                <w:b/>
                <w:color w:val="FFFFFF"/>
                <w:sz w:val="18"/>
              </w:rPr>
              <w:t>Entity ABN / ACN</w:t>
            </w:r>
          </w:p>
        </w:tc>
        <w:tc>
          <w:tcPr>
            <w:tcW w:w="2041" w:type="dxa"/>
            <w:shd w:val="clear" w:color="auto" w:fill="808080"/>
          </w:tcPr>
          <w:p w14:paraId="509A611E" w14:textId="77777777" w:rsidR="0071170B" w:rsidRPr="0071170B" w:rsidRDefault="0071170B" w:rsidP="0071170B">
            <w:pPr>
              <w:spacing w:before="120" w:after="120" w:line="240" w:lineRule="exact"/>
              <w:jc w:val="both"/>
              <w:rPr>
                <w:b/>
                <w:color w:val="FFFFFF"/>
                <w:sz w:val="18"/>
              </w:rPr>
            </w:pPr>
            <w:r w:rsidRPr="0071170B">
              <w:rPr>
                <w:b/>
                <w:color w:val="FFFFFF"/>
                <w:sz w:val="18"/>
              </w:rPr>
              <w:t>Controlled By</w:t>
            </w:r>
          </w:p>
        </w:tc>
      </w:tr>
      <w:tr w:rsidR="0071170B" w:rsidRPr="0071170B" w14:paraId="73304A2B" w14:textId="77777777" w:rsidTr="0071170B">
        <w:trPr>
          <w:cantSplit/>
          <w:trHeight w:val="580"/>
        </w:trPr>
        <w:tc>
          <w:tcPr>
            <w:tcW w:w="2494" w:type="dxa"/>
            <w:shd w:val="clear" w:color="auto" w:fill="F2F2F2"/>
          </w:tcPr>
          <w:p w14:paraId="25FA5518" w14:textId="77777777" w:rsidR="0071170B" w:rsidRPr="0071170B" w:rsidRDefault="0071170B" w:rsidP="0071170B">
            <w:pPr>
              <w:spacing w:before="120" w:after="120" w:line="240" w:lineRule="exact"/>
              <w:rPr>
                <w:sz w:val="18"/>
              </w:rPr>
            </w:pPr>
          </w:p>
        </w:tc>
        <w:tc>
          <w:tcPr>
            <w:tcW w:w="3515" w:type="dxa"/>
            <w:shd w:val="clear" w:color="auto" w:fill="F2F2F2"/>
          </w:tcPr>
          <w:p w14:paraId="0F9F4972" w14:textId="77777777" w:rsidR="0071170B" w:rsidRPr="0071170B" w:rsidRDefault="0071170B" w:rsidP="0071170B">
            <w:pPr>
              <w:spacing w:before="120" w:after="120" w:line="240" w:lineRule="exact"/>
              <w:rPr>
                <w:b/>
                <w:sz w:val="18"/>
              </w:rPr>
            </w:pPr>
          </w:p>
        </w:tc>
        <w:tc>
          <w:tcPr>
            <w:tcW w:w="2041" w:type="dxa"/>
            <w:shd w:val="clear" w:color="auto" w:fill="F2F2F2"/>
          </w:tcPr>
          <w:p w14:paraId="6CD15814" w14:textId="77777777" w:rsidR="0071170B" w:rsidRPr="0071170B" w:rsidRDefault="0071170B" w:rsidP="0071170B">
            <w:pPr>
              <w:spacing w:before="120" w:after="120" w:line="240" w:lineRule="exact"/>
              <w:rPr>
                <w:b/>
                <w:sz w:val="18"/>
              </w:rPr>
            </w:pPr>
          </w:p>
        </w:tc>
        <w:tc>
          <w:tcPr>
            <w:tcW w:w="2041" w:type="dxa"/>
            <w:shd w:val="clear" w:color="auto" w:fill="F2F2F2"/>
          </w:tcPr>
          <w:p w14:paraId="362CE3EA" w14:textId="77777777" w:rsidR="0071170B" w:rsidRPr="0071170B" w:rsidRDefault="0071170B" w:rsidP="0071170B">
            <w:pPr>
              <w:spacing w:before="120" w:after="120" w:line="240" w:lineRule="exact"/>
              <w:rPr>
                <w:sz w:val="18"/>
                <w:szCs w:val="18"/>
              </w:rPr>
            </w:pPr>
          </w:p>
        </w:tc>
      </w:tr>
      <w:tr w:rsidR="0071170B" w:rsidRPr="0071170B" w14:paraId="4BDDF0DE" w14:textId="77777777" w:rsidTr="0071170B">
        <w:trPr>
          <w:cantSplit/>
          <w:trHeight w:val="580"/>
        </w:trPr>
        <w:tc>
          <w:tcPr>
            <w:tcW w:w="2494" w:type="dxa"/>
            <w:shd w:val="clear" w:color="auto" w:fill="F2F2F2"/>
          </w:tcPr>
          <w:p w14:paraId="1E9A3C60" w14:textId="77777777" w:rsidR="0071170B" w:rsidRPr="0071170B" w:rsidRDefault="0071170B" w:rsidP="0071170B">
            <w:pPr>
              <w:spacing w:before="120" w:after="120" w:line="240" w:lineRule="exact"/>
              <w:rPr>
                <w:sz w:val="18"/>
              </w:rPr>
            </w:pPr>
          </w:p>
        </w:tc>
        <w:tc>
          <w:tcPr>
            <w:tcW w:w="3515" w:type="dxa"/>
            <w:shd w:val="clear" w:color="auto" w:fill="F2F2F2"/>
          </w:tcPr>
          <w:p w14:paraId="1E0ADFF5" w14:textId="77777777" w:rsidR="0071170B" w:rsidRPr="0071170B" w:rsidRDefault="0071170B" w:rsidP="0071170B">
            <w:pPr>
              <w:spacing w:before="120" w:after="120" w:line="240" w:lineRule="exact"/>
              <w:rPr>
                <w:b/>
                <w:sz w:val="18"/>
              </w:rPr>
            </w:pPr>
          </w:p>
        </w:tc>
        <w:tc>
          <w:tcPr>
            <w:tcW w:w="2041" w:type="dxa"/>
            <w:shd w:val="clear" w:color="auto" w:fill="F2F2F2"/>
          </w:tcPr>
          <w:p w14:paraId="223E6C82" w14:textId="77777777" w:rsidR="0071170B" w:rsidRPr="0071170B" w:rsidRDefault="0071170B" w:rsidP="0071170B">
            <w:pPr>
              <w:spacing w:before="120" w:after="120" w:line="240" w:lineRule="exact"/>
              <w:rPr>
                <w:b/>
                <w:sz w:val="18"/>
              </w:rPr>
            </w:pPr>
          </w:p>
        </w:tc>
        <w:tc>
          <w:tcPr>
            <w:tcW w:w="2041" w:type="dxa"/>
            <w:shd w:val="clear" w:color="auto" w:fill="F2F2F2"/>
          </w:tcPr>
          <w:p w14:paraId="4FD57B09" w14:textId="77777777" w:rsidR="0071170B" w:rsidRPr="0071170B" w:rsidRDefault="0071170B" w:rsidP="0071170B">
            <w:pPr>
              <w:spacing w:before="120" w:after="120" w:line="240" w:lineRule="exact"/>
              <w:rPr>
                <w:sz w:val="18"/>
                <w:szCs w:val="18"/>
              </w:rPr>
            </w:pPr>
          </w:p>
        </w:tc>
      </w:tr>
      <w:tr w:rsidR="0071170B" w:rsidRPr="0071170B" w14:paraId="0D8C5580" w14:textId="77777777" w:rsidTr="0071170B">
        <w:trPr>
          <w:cantSplit/>
          <w:trHeight w:val="580"/>
        </w:trPr>
        <w:tc>
          <w:tcPr>
            <w:tcW w:w="2494" w:type="dxa"/>
            <w:shd w:val="clear" w:color="auto" w:fill="F2F2F2"/>
          </w:tcPr>
          <w:p w14:paraId="1C6E645E" w14:textId="398F7574" w:rsidR="0071170B" w:rsidRPr="0071170B" w:rsidRDefault="0071170B" w:rsidP="0071170B">
            <w:pPr>
              <w:spacing w:before="120" w:after="120" w:line="240" w:lineRule="exact"/>
              <w:rPr>
                <w:sz w:val="18"/>
              </w:rPr>
            </w:pPr>
            <w:bookmarkStart w:id="0" w:name="_GoBack"/>
            <w:bookmarkEnd w:id="0"/>
          </w:p>
        </w:tc>
        <w:tc>
          <w:tcPr>
            <w:tcW w:w="3515" w:type="dxa"/>
            <w:shd w:val="clear" w:color="auto" w:fill="F2F2F2"/>
          </w:tcPr>
          <w:p w14:paraId="520D3D51" w14:textId="77777777" w:rsidR="0071170B" w:rsidRPr="0071170B" w:rsidRDefault="0071170B" w:rsidP="0071170B">
            <w:pPr>
              <w:spacing w:before="120" w:after="120" w:line="240" w:lineRule="exact"/>
              <w:rPr>
                <w:b/>
                <w:sz w:val="18"/>
              </w:rPr>
            </w:pPr>
          </w:p>
        </w:tc>
        <w:tc>
          <w:tcPr>
            <w:tcW w:w="2041" w:type="dxa"/>
            <w:shd w:val="clear" w:color="auto" w:fill="F2F2F2"/>
          </w:tcPr>
          <w:p w14:paraId="60F63E17" w14:textId="77777777" w:rsidR="0071170B" w:rsidRPr="0071170B" w:rsidRDefault="0071170B" w:rsidP="0071170B">
            <w:pPr>
              <w:spacing w:before="120" w:after="120" w:line="240" w:lineRule="exact"/>
              <w:rPr>
                <w:b/>
                <w:sz w:val="18"/>
              </w:rPr>
            </w:pPr>
          </w:p>
        </w:tc>
        <w:tc>
          <w:tcPr>
            <w:tcW w:w="2041" w:type="dxa"/>
            <w:shd w:val="clear" w:color="auto" w:fill="F2F2F2"/>
          </w:tcPr>
          <w:p w14:paraId="61B8E73F" w14:textId="77777777" w:rsidR="0071170B" w:rsidRPr="0071170B" w:rsidRDefault="0071170B" w:rsidP="0071170B">
            <w:pPr>
              <w:spacing w:before="120" w:after="120" w:line="240" w:lineRule="exact"/>
              <w:rPr>
                <w:sz w:val="18"/>
                <w:szCs w:val="18"/>
              </w:rPr>
            </w:pPr>
          </w:p>
        </w:tc>
      </w:tr>
      <w:tr w:rsidR="0071170B" w:rsidRPr="0071170B" w14:paraId="07691A89" w14:textId="77777777" w:rsidTr="0071170B">
        <w:trPr>
          <w:cantSplit/>
          <w:trHeight w:val="583"/>
        </w:trPr>
        <w:tc>
          <w:tcPr>
            <w:tcW w:w="2494" w:type="dxa"/>
            <w:shd w:val="clear" w:color="auto" w:fill="F2F2F2"/>
          </w:tcPr>
          <w:p w14:paraId="5BB8BB68" w14:textId="77777777" w:rsidR="0071170B" w:rsidRPr="0071170B" w:rsidRDefault="0071170B" w:rsidP="0071170B">
            <w:pPr>
              <w:spacing w:before="120" w:after="120" w:line="240" w:lineRule="exact"/>
              <w:rPr>
                <w:sz w:val="18"/>
              </w:rPr>
            </w:pPr>
          </w:p>
        </w:tc>
        <w:tc>
          <w:tcPr>
            <w:tcW w:w="3515" w:type="dxa"/>
            <w:shd w:val="clear" w:color="auto" w:fill="F2F2F2"/>
          </w:tcPr>
          <w:p w14:paraId="58FA6F8E" w14:textId="77777777" w:rsidR="0071170B" w:rsidRPr="0071170B" w:rsidRDefault="0071170B" w:rsidP="0071170B">
            <w:pPr>
              <w:spacing w:before="120" w:after="120" w:line="240" w:lineRule="exact"/>
              <w:rPr>
                <w:b/>
                <w:sz w:val="18"/>
              </w:rPr>
            </w:pPr>
          </w:p>
        </w:tc>
        <w:tc>
          <w:tcPr>
            <w:tcW w:w="2041" w:type="dxa"/>
            <w:shd w:val="clear" w:color="auto" w:fill="F2F2F2"/>
          </w:tcPr>
          <w:p w14:paraId="1A966E35" w14:textId="77777777" w:rsidR="0071170B" w:rsidRPr="0071170B" w:rsidRDefault="0071170B" w:rsidP="0071170B">
            <w:pPr>
              <w:spacing w:before="120" w:after="120" w:line="240" w:lineRule="exact"/>
              <w:rPr>
                <w:b/>
                <w:sz w:val="18"/>
              </w:rPr>
            </w:pPr>
          </w:p>
        </w:tc>
        <w:tc>
          <w:tcPr>
            <w:tcW w:w="2041" w:type="dxa"/>
            <w:shd w:val="clear" w:color="auto" w:fill="F2F2F2"/>
          </w:tcPr>
          <w:p w14:paraId="180EB602" w14:textId="77777777" w:rsidR="0071170B" w:rsidRPr="0071170B" w:rsidRDefault="0071170B" w:rsidP="0071170B">
            <w:pPr>
              <w:spacing w:before="120" w:after="120" w:line="240" w:lineRule="exact"/>
              <w:rPr>
                <w:sz w:val="18"/>
                <w:szCs w:val="18"/>
              </w:rPr>
            </w:pPr>
          </w:p>
        </w:tc>
      </w:tr>
      <w:tr w:rsidR="0071170B" w:rsidRPr="0071170B" w14:paraId="4BA04CBB" w14:textId="77777777" w:rsidTr="0071170B">
        <w:trPr>
          <w:cantSplit/>
          <w:trHeight w:val="580"/>
        </w:trPr>
        <w:tc>
          <w:tcPr>
            <w:tcW w:w="2494" w:type="dxa"/>
            <w:shd w:val="clear" w:color="auto" w:fill="F2F2F2"/>
          </w:tcPr>
          <w:p w14:paraId="662BA8E6" w14:textId="77777777" w:rsidR="0071170B" w:rsidRPr="0071170B" w:rsidRDefault="0071170B" w:rsidP="0071170B">
            <w:pPr>
              <w:spacing w:before="120" w:after="120" w:line="240" w:lineRule="exact"/>
              <w:rPr>
                <w:sz w:val="18"/>
              </w:rPr>
            </w:pPr>
          </w:p>
        </w:tc>
        <w:tc>
          <w:tcPr>
            <w:tcW w:w="3515" w:type="dxa"/>
            <w:shd w:val="clear" w:color="auto" w:fill="F2F2F2"/>
          </w:tcPr>
          <w:p w14:paraId="33FB630F" w14:textId="77777777" w:rsidR="0071170B" w:rsidRPr="0071170B" w:rsidRDefault="0071170B" w:rsidP="0071170B">
            <w:pPr>
              <w:spacing w:before="120" w:after="120" w:line="240" w:lineRule="exact"/>
              <w:rPr>
                <w:b/>
                <w:sz w:val="18"/>
              </w:rPr>
            </w:pPr>
          </w:p>
        </w:tc>
        <w:tc>
          <w:tcPr>
            <w:tcW w:w="2041" w:type="dxa"/>
            <w:shd w:val="clear" w:color="auto" w:fill="F2F2F2"/>
          </w:tcPr>
          <w:p w14:paraId="4E1418AE" w14:textId="77777777" w:rsidR="0071170B" w:rsidRPr="0071170B" w:rsidRDefault="0071170B" w:rsidP="0071170B">
            <w:pPr>
              <w:spacing w:before="120" w:after="120" w:line="240" w:lineRule="exact"/>
              <w:rPr>
                <w:b/>
                <w:sz w:val="18"/>
              </w:rPr>
            </w:pPr>
          </w:p>
        </w:tc>
        <w:tc>
          <w:tcPr>
            <w:tcW w:w="2041" w:type="dxa"/>
            <w:shd w:val="clear" w:color="auto" w:fill="F2F2F2"/>
          </w:tcPr>
          <w:p w14:paraId="7403AA11" w14:textId="77777777" w:rsidR="0071170B" w:rsidRPr="0071170B" w:rsidRDefault="0071170B" w:rsidP="0071170B">
            <w:pPr>
              <w:spacing w:before="120" w:after="120" w:line="240" w:lineRule="exact"/>
              <w:rPr>
                <w:sz w:val="18"/>
                <w:szCs w:val="18"/>
              </w:rPr>
            </w:pPr>
          </w:p>
        </w:tc>
      </w:tr>
      <w:tr w:rsidR="0071170B" w:rsidRPr="0071170B" w14:paraId="4F1BB81A" w14:textId="77777777" w:rsidTr="0071170B">
        <w:trPr>
          <w:cantSplit/>
          <w:trHeight w:val="580"/>
        </w:trPr>
        <w:tc>
          <w:tcPr>
            <w:tcW w:w="2494" w:type="dxa"/>
            <w:shd w:val="clear" w:color="auto" w:fill="F2F2F2"/>
          </w:tcPr>
          <w:p w14:paraId="5FAC73D4" w14:textId="77777777" w:rsidR="0071170B" w:rsidRPr="0071170B" w:rsidRDefault="0071170B" w:rsidP="0071170B">
            <w:pPr>
              <w:spacing w:before="120" w:after="120" w:line="240" w:lineRule="exact"/>
              <w:rPr>
                <w:sz w:val="18"/>
              </w:rPr>
            </w:pPr>
          </w:p>
        </w:tc>
        <w:tc>
          <w:tcPr>
            <w:tcW w:w="3515" w:type="dxa"/>
            <w:shd w:val="clear" w:color="auto" w:fill="F2F2F2"/>
          </w:tcPr>
          <w:p w14:paraId="75E47A4F" w14:textId="77777777" w:rsidR="0071170B" w:rsidRPr="0071170B" w:rsidRDefault="0071170B" w:rsidP="0071170B">
            <w:pPr>
              <w:spacing w:before="120" w:after="120" w:line="240" w:lineRule="exact"/>
              <w:rPr>
                <w:b/>
                <w:sz w:val="18"/>
              </w:rPr>
            </w:pPr>
          </w:p>
        </w:tc>
        <w:tc>
          <w:tcPr>
            <w:tcW w:w="2041" w:type="dxa"/>
            <w:shd w:val="clear" w:color="auto" w:fill="F2F2F2"/>
          </w:tcPr>
          <w:p w14:paraId="593510EC" w14:textId="77777777" w:rsidR="0071170B" w:rsidRPr="0071170B" w:rsidRDefault="0071170B" w:rsidP="0071170B">
            <w:pPr>
              <w:spacing w:before="120" w:after="120" w:line="240" w:lineRule="exact"/>
              <w:rPr>
                <w:b/>
                <w:sz w:val="18"/>
              </w:rPr>
            </w:pPr>
          </w:p>
        </w:tc>
        <w:tc>
          <w:tcPr>
            <w:tcW w:w="2041" w:type="dxa"/>
            <w:shd w:val="clear" w:color="auto" w:fill="F2F2F2"/>
          </w:tcPr>
          <w:p w14:paraId="63D7210C" w14:textId="77777777" w:rsidR="0071170B" w:rsidRPr="0071170B" w:rsidRDefault="0071170B" w:rsidP="0071170B">
            <w:pPr>
              <w:spacing w:before="120" w:after="120" w:line="240" w:lineRule="exact"/>
              <w:rPr>
                <w:sz w:val="18"/>
                <w:szCs w:val="18"/>
              </w:rPr>
            </w:pPr>
          </w:p>
        </w:tc>
      </w:tr>
      <w:tr w:rsidR="0071170B" w:rsidRPr="0071170B" w14:paraId="2CE86A45" w14:textId="77777777" w:rsidTr="0071170B">
        <w:trPr>
          <w:cantSplit/>
          <w:trHeight w:val="580"/>
        </w:trPr>
        <w:tc>
          <w:tcPr>
            <w:tcW w:w="2494" w:type="dxa"/>
            <w:shd w:val="clear" w:color="auto" w:fill="F2F2F2"/>
          </w:tcPr>
          <w:p w14:paraId="7572A91D" w14:textId="77777777" w:rsidR="0071170B" w:rsidRPr="0071170B" w:rsidRDefault="0071170B" w:rsidP="0071170B">
            <w:pPr>
              <w:spacing w:before="120" w:after="120" w:line="240" w:lineRule="exact"/>
              <w:rPr>
                <w:sz w:val="18"/>
              </w:rPr>
            </w:pPr>
          </w:p>
        </w:tc>
        <w:tc>
          <w:tcPr>
            <w:tcW w:w="3515" w:type="dxa"/>
            <w:shd w:val="clear" w:color="auto" w:fill="F2F2F2"/>
          </w:tcPr>
          <w:p w14:paraId="4ACEBE69" w14:textId="77777777" w:rsidR="0071170B" w:rsidRPr="0071170B" w:rsidRDefault="0071170B" w:rsidP="0071170B">
            <w:pPr>
              <w:spacing w:before="120" w:after="120" w:line="240" w:lineRule="exact"/>
              <w:rPr>
                <w:b/>
                <w:sz w:val="18"/>
              </w:rPr>
            </w:pPr>
          </w:p>
        </w:tc>
        <w:tc>
          <w:tcPr>
            <w:tcW w:w="2041" w:type="dxa"/>
            <w:shd w:val="clear" w:color="auto" w:fill="F2F2F2"/>
          </w:tcPr>
          <w:p w14:paraId="786BAC2A" w14:textId="77777777" w:rsidR="0071170B" w:rsidRPr="0071170B" w:rsidRDefault="0071170B" w:rsidP="0071170B">
            <w:pPr>
              <w:spacing w:before="120" w:after="120" w:line="240" w:lineRule="exact"/>
              <w:rPr>
                <w:b/>
                <w:sz w:val="18"/>
              </w:rPr>
            </w:pPr>
          </w:p>
        </w:tc>
        <w:tc>
          <w:tcPr>
            <w:tcW w:w="2041" w:type="dxa"/>
            <w:shd w:val="clear" w:color="auto" w:fill="F2F2F2"/>
          </w:tcPr>
          <w:p w14:paraId="55B8C849" w14:textId="77777777" w:rsidR="0071170B" w:rsidRPr="0071170B" w:rsidRDefault="0071170B" w:rsidP="0071170B">
            <w:pPr>
              <w:spacing w:before="120" w:after="120" w:line="240" w:lineRule="exact"/>
              <w:rPr>
                <w:sz w:val="18"/>
                <w:szCs w:val="18"/>
              </w:rPr>
            </w:pPr>
          </w:p>
        </w:tc>
      </w:tr>
      <w:tr w:rsidR="0071170B" w:rsidRPr="0071170B" w14:paraId="1E33942D" w14:textId="77777777" w:rsidTr="0071170B">
        <w:trPr>
          <w:cantSplit/>
          <w:trHeight w:val="580"/>
        </w:trPr>
        <w:tc>
          <w:tcPr>
            <w:tcW w:w="2494" w:type="dxa"/>
            <w:shd w:val="clear" w:color="auto" w:fill="F2F2F2"/>
          </w:tcPr>
          <w:p w14:paraId="6B41930F" w14:textId="77777777" w:rsidR="0071170B" w:rsidRPr="0071170B" w:rsidRDefault="0071170B" w:rsidP="0071170B">
            <w:pPr>
              <w:spacing w:before="120" w:after="120" w:line="240" w:lineRule="exact"/>
              <w:rPr>
                <w:sz w:val="18"/>
              </w:rPr>
            </w:pPr>
          </w:p>
        </w:tc>
        <w:tc>
          <w:tcPr>
            <w:tcW w:w="3515" w:type="dxa"/>
            <w:shd w:val="clear" w:color="auto" w:fill="F2F2F2"/>
          </w:tcPr>
          <w:p w14:paraId="4DB396EB" w14:textId="77777777" w:rsidR="0071170B" w:rsidRPr="0071170B" w:rsidRDefault="0071170B" w:rsidP="0071170B">
            <w:pPr>
              <w:spacing w:before="120" w:after="120" w:line="240" w:lineRule="exact"/>
              <w:rPr>
                <w:b/>
                <w:sz w:val="18"/>
              </w:rPr>
            </w:pPr>
          </w:p>
        </w:tc>
        <w:tc>
          <w:tcPr>
            <w:tcW w:w="2041" w:type="dxa"/>
            <w:shd w:val="clear" w:color="auto" w:fill="F2F2F2"/>
          </w:tcPr>
          <w:p w14:paraId="7DB18192" w14:textId="77777777" w:rsidR="0071170B" w:rsidRPr="0071170B" w:rsidRDefault="0071170B" w:rsidP="0071170B">
            <w:pPr>
              <w:spacing w:before="120" w:after="120" w:line="240" w:lineRule="exact"/>
              <w:rPr>
                <w:b/>
                <w:sz w:val="18"/>
              </w:rPr>
            </w:pPr>
          </w:p>
        </w:tc>
        <w:tc>
          <w:tcPr>
            <w:tcW w:w="2041" w:type="dxa"/>
            <w:shd w:val="clear" w:color="auto" w:fill="F2F2F2"/>
          </w:tcPr>
          <w:p w14:paraId="1DC4B3D4" w14:textId="77777777" w:rsidR="0071170B" w:rsidRPr="0071170B" w:rsidRDefault="0071170B" w:rsidP="0071170B">
            <w:pPr>
              <w:spacing w:before="120" w:after="120" w:line="240" w:lineRule="exact"/>
              <w:rPr>
                <w:sz w:val="18"/>
                <w:szCs w:val="18"/>
              </w:rPr>
            </w:pPr>
          </w:p>
        </w:tc>
      </w:tr>
    </w:tbl>
    <w:p w14:paraId="3BC832C0" w14:textId="77777777" w:rsidR="0071170B" w:rsidRPr="0071170B" w:rsidRDefault="0071170B" w:rsidP="0071170B">
      <w:pPr>
        <w:spacing w:after="170" w:line="240" w:lineRule="auto"/>
        <w:rPr>
          <w:rFonts w:ascii="Arial" w:eastAsia="Calibri" w:hAnsi="Arial" w:cs="Times New Roman"/>
        </w:rPr>
      </w:pPr>
      <w:r w:rsidRPr="0071170B">
        <w:rPr>
          <w:rFonts w:ascii="Arial" w:eastAsia="Calibri" w:hAnsi="Arial" w:cs="Times New Roman"/>
        </w:rPr>
        <w:br w:type="page"/>
      </w:r>
      <w:r w:rsidRPr="0071170B">
        <w:rPr>
          <w:rFonts w:ascii="Arial" w:eastAsia="Calibri" w:hAnsi="Arial" w:cs="Times New Roman"/>
        </w:rPr>
        <w:lastRenderedPageBreak/>
        <w:t xml:space="preserve">Part C: Additional Information </w:t>
      </w:r>
    </w:p>
    <w:p w14:paraId="0A4FD6A1" w14:textId="77777777" w:rsidR="0071170B" w:rsidRPr="0071170B" w:rsidRDefault="0071170B" w:rsidP="0071170B">
      <w:pPr>
        <w:widowControl w:val="0"/>
        <w:tabs>
          <w:tab w:val="left" w:pos="932"/>
        </w:tabs>
        <w:spacing w:before="120" w:after="120" w:line="240" w:lineRule="exact"/>
        <w:jc w:val="both"/>
        <w:rPr>
          <w:rFonts w:ascii="Arial" w:eastAsia="Arial" w:hAnsi="Arial" w:cs="Times New Roman"/>
          <w:i/>
          <w:spacing w:val="-1"/>
          <w:sz w:val="16"/>
          <w:szCs w:val="16"/>
          <w:lang w:val="en-US"/>
        </w:rPr>
      </w:pPr>
      <w:r w:rsidRPr="0071170B">
        <w:rPr>
          <w:rFonts w:ascii="Arial" w:eastAsia="Arial" w:hAnsi="Arial" w:cs="Times New Roman"/>
          <w:i/>
          <w:spacing w:val="-1"/>
          <w:sz w:val="16"/>
          <w:szCs w:val="16"/>
          <w:lang w:val="en-US"/>
        </w:rPr>
        <w:t xml:space="preserve">If there is insufficient space to include information in the above Parts, the information can be included here. </w:t>
      </w: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031"/>
      </w:tblGrid>
      <w:tr w:rsidR="0071170B" w:rsidRPr="0071170B" w14:paraId="24D34869" w14:textId="77777777" w:rsidTr="0071170B">
        <w:trPr>
          <w:cantSplit/>
          <w:trHeight w:val="2291"/>
        </w:trPr>
        <w:tc>
          <w:tcPr>
            <w:tcW w:w="10031" w:type="dxa"/>
            <w:shd w:val="clear" w:color="auto" w:fill="F2F2F2"/>
          </w:tcPr>
          <w:p w14:paraId="33E9A107" w14:textId="77777777" w:rsidR="0071170B" w:rsidRPr="0071170B" w:rsidRDefault="0071170B" w:rsidP="0071170B">
            <w:pPr>
              <w:spacing w:before="120" w:after="120" w:line="240" w:lineRule="exact"/>
              <w:rPr>
                <w:sz w:val="18"/>
                <w:szCs w:val="18"/>
              </w:rPr>
            </w:pPr>
          </w:p>
        </w:tc>
      </w:tr>
    </w:tbl>
    <w:p w14:paraId="588DA6D4" w14:textId="77777777" w:rsidR="0071170B" w:rsidRPr="0071170B" w:rsidRDefault="0071170B" w:rsidP="0071170B">
      <w:pPr>
        <w:spacing w:before="240" w:after="120" w:line="240" w:lineRule="exact"/>
        <w:outlineLvl w:val="1"/>
        <w:rPr>
          <w:rFonts w:ascii="Arial" w:eastAsia="Calibri" w:hAnsi="Arial" w:cs="Arial"/>
          <w:b/>
          <w:sz w:val="20"/>
          <w:szCs w:val="24"/>
        </w:rPr>
      </w:pPr>
      <w:r w:rsidRPr="0071170B">
        <w:rPr>
          <w:rFonts w:ascii="Arial" w:eastAsia="Calibri" w:hAnsi="Arial" w:cs="Arial"/>
          <w:b/>
          <w:sz w:val="20"/>
          <w:szCs w:val="24"/>
        </w:rPr>
        <w:t>Part D: Declaration</w:t>
      </w:r>
    </w:p>
    <w:p w14:paraId="4D46062E" w14:textId="77777777" w:rsidR="0071170B" w:rsidRPr="0071170B" w:rsidRDefault="0071170B" w:rsidP="0071170B">
      <w:pPr>
        <w:widowControl w:val="0"/>
        <w:tabs>
          <w:tab w:val="left" w:pos="932"/>
        </w:tabs>
        <w:spacing w:before="120" w:after="120" w:line="240" w:lineRule="exact"/>
        <w:jc w:val="both"/>
        <w:rPr>
          <w:rFonts w:ascii="Arial" w:eastAsia="Arial" w:hAnsi="Arial" w:cs="Times New Roman"/>
          <w:i/>
          <w:spacing w:val="-1"/>
          <w:sz w:val="16"/>
          <w:szCs w:val="16"/>
          <w:lang w:val="en-US"/>
        </w:rPr>
      </w:pPr>
      <w:r w:rsidRPr="0071170B">
        <w:rPr>
          <w:rFonts w:ascii="Arial" w:eastAsia="Arial" w:hAnsi="Arial" w:cs="Times New Roman"/>
          <w:i/>
          <w:spacing w:val="-1"/>
          <w:sz w:val="16"/>
          <w:szCs w:val="16"/>
          <w:lang w:val="en-US"/>
        </w:rPr>
        <w:t xml:space="preserve">Note: Giving false or misleading information is a breach of the Department of Communities Code of Conduct. </w:t>
      </w:r>
    </w:p>
    <w:tbl>
      <w:tblPr>
        <w:tblStyle w:val="TableGrid"/>
        <w:tblW w:w="100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1"/>
        <w:gridCol w:w="5100"/>
        <w:gridCol w:w="2270"/>
      </w:tblGrid>
      <w:tr w:rsidR="0071170B" w:rsidRPr="0071170B" w14:paraId="50D8D869" w14:textId="77777777" w:rsidTr="0071170B">
        <w:trPr>
          <w:cantSplit/>
          <w:trHeight w:val="74"/>
        </w:trPr>
        <w:tc>
          <w:tcPr>
            <w:tcW w:w="2721" w:type="dxa"/>
            <w:shd w:val="clear" w:color="auto" w:fill="808080"/>
          </w:tcPr>
          <w:p w14:paraId="1267F385" w14:textId="77777777" w:rsidR="0071170B" w:rsidRPr="0071170B" w:rsidRDefault="0071170B" w:rsidP="0071170B">
            <w:pPr>
              <w:spacing w:before="120" w:after="120" w:line="240" w:lineRule="exact"/>
              <w:rPr>
                <w:b/>
                <w:color w:val="FFFFFF"/>
                <w:sz w:val="18"/>
              </w:rPr>
            </w:pPr>
            <w:r w:rsidRPr="0071170B">
              <w:rPr>
                <w:b/>
                <w:color w:val="FFFFFF"/>
                <w:sz w:val="18"/>
              </w:rPr>
              <w:t>Item</w:t>
            </w:r>
          </w:p>
        </w:tc>
        <w:tc>
          <w:tcPr>
            <w:tcW w:w="7370" w:type="dxa"/>
            <w:gridSpan w:val="2"/>
            <w:shd w:val="clear" w:color="auto" w:fill="808080"/>
          </w:tcPr>
          <w:p w14:paraId="38F602DE" w14:textId="77777777" w:rsidR="0071170B" w:rsidRPr="0071170B" w:rsidRDefault="0071170B" w:rsidP="0071170B">
            <w:pPr>
              <w:spacing w:before="120" w:after="120" w:line="240" w:lineRule="exact"/>
              <w:rPr>
                <w:b/>
                <w:color w:val="FFFFFF"/>
                <w:sz w:val="18"/>
                <w:szCs w:val="18"/>
              </w:rPr>
            </w:pPr>
            <w:r w:rsidRPr="0071170B">
              <w:rPr>
                <w:b/>
                <w:color w:val="FFFFFF"/>
                <w:sz w:val="18"/>
                <w:szCs w:val="18"/>
              </w:rPr>
              <w:t>Complete this Section</w:t>
            </w:r>
          </w:p>
        </w:tc>
      </w:tr>
      <w:tr w:rsidR="0071170B" w:rsidRPr="0071170B" w14:paraId="5FF68074" w14:textId="77777777" w:rsidTr="0071170B">
        <w:trPr>
          <w:cantSplit/>
          <w:trHeight w:val="1361"/>
        </w:trPr>
        <w:tc>
          <w:tcPr>
            <w:tcW w:w="2721" w:type="dxa"/>
            <w:vMerge w:val="restart"/>
            <w:shd w:val="clear" w:color="auto" w:fill="F2F2F2"/>
          </w:tcPr>
          <w:p w14:paraId="29F32537" w14:textId="77777777" w:rsidR="0071170B" w:rsidRPr="0071170B" w:rsidRDefault="0071170B" w:rsidP="0071170B">
            <w:pPr>
              <w:spacing w:before="120" w:after="120" w:line="240" w:lineRule="exact"/>
              <w:rPr>
                <w:b/>
                <w:sz w:val="18"/>
              </w:rPr>
            </w:pPr>
            <w:r w:rsidRPr="0071170B">
              <w:rPr>
                <w:b/>
                <w:sz w:val="18"/>
              </w:rPr>
              <w:t>Applicant Declaration:</w:t>
            </w:r>
          </w:p>
          <w:p w14:paraId="6FE76620" w14:textId="77777777" w:rsidR="0071170B" w:rsidRPr="0071170B" w:rsidRDefault="0071170B" w:rsidP="0071170B">
            <w:pPr>
              <w:spacing w:before="120" w:after="120" w:line="240" w:lineRule="exact"/>
              <w:rPr>
                <w:sz w:val="18"/>
              </w:rPr>
            </w:pPr>
            <w:r w:rsidRPr="0071170B">
              <w:rPr>
                <w:sz w:val="16"/>
              </w:rPr>
              <w:t>(requires signature)</w:t>
            </w:r>
          </w:p>
        </w:tc>
        <w:tc>
          <w:tcPr>
            <w:tcW w:w="7370" w:type="dxa"/>
            <w:gridSpan w:val="2"/>
            <w:shd w:val="clear" w:color="auto" w:fill="F2F2F2"/>
          </w:tcPr>
          <w:p w14:paraId="1B45CDD7" w14:textId="77777777" w:rsidR="0071170B" w:rsidRPr="0071170B" w:rsidRDefault="0071170B" w:rsidP="0071170B">
            <w:pPr>
              <w:spacing w:before="60" w:after="60" w:line="300" w:lineRule="exact"/>
              <w:rPr>
                <w:sz w:val="18"/>
                <w:szCs w:val="18"/>
              </w:rPr>
            </w:pPr>
            <w:r w:rsidRPr="0071170B">
              <w:rPr>
                <w:sz w:val="18"/>
                <w:szCs w:val="18"/>
              </w:rPr>
              <w:t>I declare that, to the best of my knowledge, the information recorded above is accurate and complete. If it becomes apparent at any stage that the information provided was or is inaccurate, incomplete or otherwise misleading, I will take the necessary steps to correct or update the record.</w:t>
            </w:r>
          </w:p>
        </w:tc>
      </w:tr>
      <w:tr w:rsidR="0071170B" w:rsidRPr="0071170B" w14:paraId="11CD549D" w14:textId="77777777" w:rsidTr="0071170B">
        <w:trPr>
          <w:cantSplit/>
          <w:trHeight w:val="74"/>
        </w:trPr>
        <w:tc>
          <w:tcPr>
            <w:tcW w:w="2721" w:type="dxa"/>
            <w:vMerge/>
            <w:shd w:val="clear" w:color="auto" w:fill="F2F2F2"/>
          </w:tcPr>
          <w:p w14:paraId="0EAAC9B2" w14:textId="77777777" w:rsidR="0071170B" w:rsidRPr="0071170B" w:rsidRDefault="0071170B" w:rsidP="0071170B">
            <w:pPr>
              <w:spacing w:before="120" w:after="120" w:line="240" w:lineRule="exact"/>
              <w:rPr>
                <w:sz w:val="18"/>
              </w:rPr>
            </w:pPr>
          </w:p>
        </w:tc>
        <w:tc>
          <w:tcPr>
            <w:tcW w:w="5100" w:type="dxa"/>
            <w:shd w:val="clear" w:color="auto" w:fill="F2F2F2"/>
          </w:tcPr>
          <w:p w14:paraId="49086630" w14:textId="77777777" w:rsidR="0071170B" w:rsidRPr="0071170B" w:rsidRDefault="0071170B" w:rsidP="0071170B">
            <w:pPr>
              <w:spacing w:before="120" w:after="120" w:line="240" w:lineRule="exact"/>
              <w:rPr>
                <w:sz w:val="18"/>
                <w:szCs w:val="18"/>
              </w:rPr>
            </w:pPr>
            <w:r w:rsidRPr="0071170B">
              <w:rPr>
                <w:b/>
                <w:sz w:val="18"/>
                <w:szCs w:val="18"/>
              </w:rPr>
              <w:t>Signature</w:t>
            </w:r>
            <w:r w:rsidRPr="0071170B">
              <w:rPr>
                <w:sz w:val="18"/>
                <w:szCs w:val="18"/>
              </w:rPr>
              <w:t xml:space="preserve">: </w:t>
            </w:r>
            <w:sdt>
              <w:sdtPr>
                <w:rPr>
                  <w:sz w:val="18"/>
                  <w:szCs w:val="18"/>
                </w:rPr>
                <w:id w:val="1075785224"/>
                <w:placeholder>
                  <w:docPart w:val="7B9D11BF35684EB3AFC3AAEED3250C38"/>
                </w:placeholder>
                <w:showingPlcHdr/>
              </w:sdtPr>
              <w:sdtEndPr/>
              <w:sdtContent>
                <w:r w:rsidRPr="0071170B">
                  <w:rPr>
                    <w:sz w:val="20"/>
                    <w:szCs w:val="20"/>
                  </w:rPr>
                  <w:t xml:space="preserve"> </w:t>
                </w:r>
              </w:sdtContent>
            </w:sdt>
          </w:p>
        </w:tc>
        <w:tc>
          <w:tcPr>
            <w:tcW w:w="2268" w:type="dxa"/>
            <w:shd w:val="clear" w:color="auto" w:fill="F2F2F2"/>
          </w:tcPr>
          <w:p w14:paraId="624525F0" w14:textId="77777777" w:rsidR="0071170B" w:rsidRPr="0071170B" w:rsidRDefault="0071170B" w:rsidP="0071170B">
            <w:pPr>
              <w:spacing w:before="120" w:after="120" w:line="240" w:lineRule="exact"/>
              <w:rPr>
                <w:sz w:val="18"/>
                <w:szCs w:val="18"/>
              </w:rPr>
            </w:pPr>
            <w:r w:rsidRPr="0071170B">
              <w:rPr>
                <w:b/>
                <w:sz w:val="18"/>
                <w:szCs w:val="18"/>
              </w:rPr>
              <w:t>Date</w:t>
            </w:r>
            <w:r w:rsidRPr="0071170B">
              <w:rPr>
                <w:sz w:val="18"/>
                <w:szCs w:val="18"/>
              </w:rPr>
              <w:t xml:space="preserve">: </w:t>
            </w:r>
            <w:sdt>
              <w:sdtPr>
                <w:rPr>
                  <w:sz w:val="18"/>
                  <w:szCs w:val="20"/>
                </w:rPr>
                <w:id w:val="1000625702"/>
                <w:placeholder>
                  <w:docPart w:val="ADA7B38637114EB4BBB00D22B3DF21A7"/>
                </w:placeholder>
                <w:showingPlcHdr/>
                <w:date>
                  <w:dateFormat w:val="d MMMM yyyy"/>
                  <w:lid w:val="en-AU"/>
                  <w:storeMappedDataAs w:val="dateTime"/>
                  <w:calendar w:val="gregorian"/>
                </w:date>
              </w:sdtPr>
              <w:sdtEndPr/>
              <w:sdtContent>
                <w:r w:rsidRPr="0071170B">
                  <w:rPr>
                    <w:sz w:val="14"/>
                    <w:szCs w:val="20"/>
                  </w:rPr>
                  <w:t xml:space="preserve"> </w:t>
                </w:r>
              </w:sdtContent>
            </w:sdt>
          </w:p>
        </w:tc>
      </w:tr>
    </w:tbl>
    <w:p w14:paraId="0D33B825" w14:textId="77777777" w:rsidR="0071170B" w:rsidRPr="0071170B" w:rsidRDefault="0071170B" w:rsidP="0071170B">
      <w:pPr>
        <w:spacing w:after="0" w:line="240" w:lineRule="auto"/>
        <w:rPr>
          <w:rFonts w:ascii="Arial" w:eastAsia="Calibri" w:hAnsi="Arial" w:cs="Arial"/>
          <w:b/>
          <w:sz w:val="18"/>
          <w:szCs w:val="18"/>
        </w:rPr>
      </w:pPr>
    </w:p>
    <w:p w14:paraId="286AE0F9" w14:textId="77777777" w:rsidR="002E5BBA" w:rsidRPr="0071170B" w:rsidRDefault="002E5BBA" w:rsidP="0071170B"/>
    <w:sectPr w:rsidR="002E5BBA" w:rsidRPr="0071170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D99A1" w14:textId="77777777" w:rsidR="0071170B" w:rsidRDefault="0071170B" w:rsidP="0071170B">
      <w:pPr>
        <w:spacing w:after="0" w:line="240" w:lineRule="auto"/>
      </w:pPr>
      <w:r>
        <w:separator/>
      </w:r>
    </w:p>
  </w:endnote>
  <w:endnote w:type="continuationSeparator" w:id="0">
    <w:p w14:paraId="7A8463C3" w14:textId="77777777" w:rsidR="0071170B" w:rsidRDefault="0071170B" w:rsidP="0071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658" w:type="dxa"/>
      <w:jc w:val="center"/>
      <w:tblLook w:val="04A0" w:firstRow="1" w:lastRow="0" w:firstColumn="1" w:lastColumn="0" w:noHBand="0" w:noVBand="1"/>
    </w:tblPr>
    <w:tblGrid>
      <w:gridCol w:w="8736"/>
      <w:gridCol w:w="1630"/>
      <w:gridCol w:w="292"/>
    </w:tblGrid>
    <w:tr w:rsidR="0071170B" w:rsidRPr="0071170B" w14:paraId="3FB54E5B" w14:textId="77777777" w:rsidTr="001C6788">
      <w:trPr>
        <w:trHeight w:val="283"/>
        <w:jc w:val="center"/>
      </w:trPr>
      <w:tc>
        <w:tcPr>
          <w:tcW w:w="8504" w:type="dxa"/>
          <w:tcBorders>
            <w:top w:val="nil"/>
            <w:left w:val="nil"/>
            <w:bottom w:val="nil"/>
            <w:right w:val="nil"/>
          </w:tcBorders>
          <w:shd w:val="clear" w:color="auto" w:fill="auto"/>
          <w:vAlign w:val="center"/>
        </w:tcPr>
        <w:p w14:paraId="34176AE1" w14:textId="749AFDF3" w:rsidR="0071170B" w:rsidRPr="0071170B" w:rsidRDefault="0071170B" w:rsidP="0071170B">
          <w:pPr>
            <w:tabs>
              <w:tab w:val="right" w:pos="9923"/>
            </w:tabs>
            <w:spacing w:line="200" w:lineRule="exact"/>
            <w:rPr>
              <w:b/>
              <w:sz w:val="16"/>
            </w:rPr>
          </w:pPr>
          <w:r w:rsidRPr="0071170B">
            <w:rPr>
              <w:b/>
              <w:sz w:val="16"/>
            </w:rPr>
            <w:t>Department of Communities – Integrity Screening</w:t>
          </w:r>
        </w:p>
      </w:tc>
      <w:tc>
        <w:tcPr>
          <w:tcW w:w="1587" w:type="dxa"/>
          <w:tcBorders>
            <w:top w:val="nil"/>
            <w:left w:val="nil"/>
            <w:bottom w:val="nil"/>
            <w:right w:val="nil"/>
          </w:tcBorders>
          <w:shd w:val="clear" w:color="auto" w:fill="auto"/>
          <w:vAlign w:val="center"/>
        </w:tcPr>
        <w:p w14:paraId="016C0C8A" w14:textId="77777777" w:rsidR="0071170B" w:rsidRPr="0071170B" w:rsidRDefault="0071170B" w:rsidP="0071170B">
          <w:pPr>
            <w:tabs>
              <w:tab w:val="right" w:pos="9923"/>
            </w:tabs>
            <w:spacing w:line="200" w:lineRule="exact"/>
            <w:jc w:val="right"/>
            <w:rPr>
              <w:b/>
              <w:sz w:val="16"/>
            </w:rPr>
          </w:pPr>
          <w:r w:rsidRPr="0071170B">
            <w:rPr>
              <w:b/>
              <w:sz w:val="16"/>
            </w:rPr>
            <w:t xml:space="preserve">Page </w:t>
          </w:r>
          <w:r w:rsidRPr="0071170B">
            <w:rPr>
              <w:b/>
              <w:sz w:val="16"/>
            </w:rPr>
            <w:fldChar w:fldCharType="begin"/>
          </w:r>
          <w:r w:rsidRPr="0071170B">
            <w:rPr>
              <w:b/>
              <w:sz w:val="16"/>
            </w:rPr>
            <w:instrText xml:space="preserve"> PAGE   \* MERGEFORMAT </w:instrText>
          </w:r>
          <w:r w:rsidRPr="0071170B">
            <w:rPr>
              <w:b/>
              <w:sz w:val="16"/>
            </w:rPr>
            <w:fldChar w:fldCharType="separate"/>
          </w:r>
          <w:r w:rsidRPr="0071170B">
            <w:rPr>
              <w:b/>
              <w:noProof/>
              <w:sz w:val="16"/>
            </w:rPr>
            <w:t>3</w:t>
          </w:r>
          <w:r w:rsidRPr="0071170B">
            <w:rPr>
              <w:b/>
              <w:sz w:val="16"/>
            </w:rPr>
            <w:fldChar w:fldCharType="end"/>
          </w:r>
          <w:r w:rsidRPr="0071170B">
            <w:rPr>
              <w:b/>
              <w:sz w:val="16"/>
            </w:rPr>
            <w:t xml:space="preserve"> of </w:t>
          </w:r>
          <w:r w:rsidRPr="0071170B">
            <w:rPr>
              <w:b/>
              <w:sz w:val="16"/>
            </w:rPr>
            <w:fldChar w:fldCharType="begin"/>
          </w:r>
          <w:r w:rsidRPr="0071170B">
            <w:rPr>
              <w:b/>
              <w:sz w:val="16"/>
            </w:rPr>
            <w:instrText xml:space="preserve"> NUMPAGES   \* MERGEFORMAT </w:instrText>
          </w:r>
          <w:r w:rsidRPr="0071170B">
            <w:rPr>
              <w:b/>
              <w:sz w:val="16"/>
            </w:rPr>
            <w:fldChar w:fldCharType="separate"/>
          </w:r>
          <w:r w:rsidRPr="0071170B">
            <w:rPr>
              <w:b/>
              <w:noProof/>
              <w:sz w:val="16"/>
            </w:rPr>
            <w:t>3</w:t>
          </w:r>
          <w:r w:rsidRPr="0071170B">
            <w:rPr>
              <w:b/>
              <w:noProof/>
              <w:sz w:val="16"/>
            </w:rPr>
            <w:fldChar w:fldCharType="end"/>
          </w:r>
        </w:p>
      </w:tc>
      <w:tc>
        <w:tcPr>
          <w:tcW w:w="284" w:type="dxa"/>
          <w:tcBorders>
            <w:top w:val="nil"/>
            <w:left w:val="nil"/>
            <w:bottom w:val="nil"/>
            <w:right w:val="nil"/>
          </w:tcBorders>
          <w:shd w:val="clear" w:color="auto" w:fill="auto"/>
          <w:vAlign w:val="center"/>
        </w:tcPr>
        <w:p w14:paraId="2929B299" w14:textId="77777777" w:rsidR="0071170B" w:rsidRPr="0071170B" w:rsidRDefault="0071170B" w:rsidP="0071170B">
          <w:pPr>
            <w:tabs>
              <w:tab w:val="right" w:pos="9923"/>
            </w:tabs>
            <w:spacing w:line="200" w:lineRule="exact"/>
            <w:rPr>
              <w:b/>
              <w:sz w:val="16"/>
            </w:rPr>
          </w:pPr>
        </w:p>
      </w:tc>
    </w:tr>
  </w:tbl>
  <w:p w14:paraId="664C74A8" w14:textId="77777777" w:rsidR="0071170B" w:rsidRDefault="0071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8E5A" w14:textId="77777777" w:rsidR="0071170B" w:rsidRDefault="0071170B" w:rsidP="0071170B">
      <w:pPr>
        <w:spacing w:after="0" w:line="240" w:lineRule="auto"/>
      </w:pPr>
      <w:r>
        <w:separator/>
      </w:r>
    </w:p>
  </w:footnote>
  <w:footnote w:type="continuationSeparator" w:id="0">
    <w:p w14:paraId="3276E607" w14:textId="77777777" w:rsidR="0071170B" w:rsidRDefault="0071170B" w:rsidP="0071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58" w:type="dxa"/>
      <w:jc w:val="center"/>
      <w:tblLook w:val="04A0" w:firstRow="1" w:lastRow="0" w:firstColumn="1" w:lastColumn="0" w:noHBand="0" w:noVBand="1"/>
    </w:tblPr>
    <w:tblGrid>
      <w:gridCol w:w="283"/>
      <w:gridCol w:w="8504"/>
      <w:gridCol w:w="1587"/>
      <w:gridCol w:w="284"/>
    </w:tblGrid>
    <w:tr w:rsidR="0071170B" w14:paraId="1AD61D2C" w14:textId="77777777" w:rsidTr="001C6788">
      <w:trPr>
        <w:trHeight w:val="283"/>
        <w:jc w:val="center"/>
      </w:trPr>
      <w:tc>
        <w:tcPr>
          <w:tcW w:w="283" w:type="dxa"/>
          <w:vMerge w:val="restart"/>
          <w:tcBorders>
            <w:top w:val="nil"/>
            <w:left w:val="nil"/>
            <w:right w:val="nil"/>
          </w:tcBorders>
          <w:shd w:val="clear" w:color="auto" w:fill="auto"/>
        </w:tcPr>
        <w:p w14:paraId="2D2927F4" w14:textId="77777777" w:rsidR="0071170B" w:rsidRDefault="0071170B" w:rsidP="0071170B">
          <w:pPr>
            <w:spacing w:line="300" w:lineRule="exact"/>
          </w:pPr>
        </w:p>
      </w:tc>
      <w:tc>
        <w:tcPr>
          <w:tcW w:w="8504" w:type="dxa"/>
          <w:vMerge w:val="restart"/>
          <w:tcBorders>
            <w:top w:val="nil"/>
            <w:left w:val="nil"/>
            <w:right w:val="single" w:sz="4" w:space="0" w:color="auto"/>
          </w:tcBorders>
          <w:shd w:val="clear" w:color="auto" w:fill="auto"/>
        </w:tcPr>
        <w:p w14:paraId="1EEE8094" w14:textId="77777777" w:rsidR="0071170B" w:rsidRDefault="0071170B" w:rsidP="0071170B">
          <w:pPr>
            <w:spacing w:before="120" w:after="120" w:line="360" w:lineRule="exact"/>
            <w:rPr>
              <w:b/>
              <w:sz w:val="28"/>
            </w:rPr>
          </w:pPr>
          <w:r>
            <w:rPr>
              <w:b/>
              <w:sz w:val="28"/>
            </w:rPr>
            <w:t xml:space="preserve">Declaration of Interests </w:t>
          </w:r>
        </w:p>
        <w:p w14:paraId="3EC76570" w14:textId="77777777" w:rsidR="0071170B" w:rsidRPr="005B27B7" w:rsidRDefault="0071170B" w:rsidP="0071170B">
          <w:pPr>
            <w:spacing w:before="120" w:after="120" w:line="360" w:lineRule="exact"/>
            <w:rPr>
              <w:b/>
              <w:sz w:val="28"/>
            </w:rPr>
          </w:pPr>
        </w:p>
      </w:tc>
      <w:tc>
        <w:tcPr>
          <w:tcW w:w="1587" w:type="dxa"/>
          <w:tcBorders>
            <w:top w:val="single" w:sz="4" w:space="0" w:color="auto"/>
            <w:left w:val="single" w:sz="4" w:space="0" w:color="auto"/>
            <w:bottom w:val="nil"/>
            <w:right w:val="single" w:sz="4" w:space="0" w:color="auto"/>
          </w:tcBorders>
          <w:shd w:val="clear" w:color="auto" w:fill="auto"/>
        </w:tcPr>
        <w:p w14:paraId="028B51F5" w14:textId="77777777" w:rsidR="0071170B" w:rsidRPr="005B27B7" w:rsidRDefault="0071170B" w:rsidP="0071170B">
          <w:pPr>
            <w:pStyle w:val="HeaderSectionTitle"/>
            <w:spacing w:after="0"/>
            <w:rPr>
              <w:color w:val="auto"/>
            </w:rPr>
          </w:pPr>
          <w:r w:rsidRPr="005B27B7">
            <w:rPr>
              <w:color w:val="auto"/>
            </w:rPr>
            <w:t>FORM</w:t>
          </w:r>
        </w:p>
      </w:tc>
      <w:tc>
        <w:tcPr>
          <w:tcW w:w="284" w:type="dxa"/>
          <w:tcBorders>
            <w:top w:val="nil"/>
            <w:left w:val="single" w:sz="4" w:space="0" w:color="auto"/>
            <w:bottom w:val="nil"/>
            <w:right w:val="nil"/>
          </w:tcBorders>
          <w:shd w:val="clear" w:color="auto" w:fill="auto"/>
        </w:tcPr>
        <w:p w14:paraId="35D3D66E" w14:textId="77777777" w:rsidR="0071170B" w:rsidRDefault="0071170B" w:rsidP="0071170B">
          <w:pPr>
            <w:spacing w:line="300" w:lineRule="exact"/>
          </w:pPr>
        </w:p>
      </w:tc>
    </w:tr>
    <w:tr w:rsidR="0071170B" w14:paraId="3B3DC761" w14:textId="77777777" w:rsidTr="001C6788">
      <w:trPr>
        <w:trHeight w:val="680"/>
        <w:jc w:val="center"/>
      </w:trPr>
      <w:tc>
        <w:tcPr>
          <w:tcW w:w="283" w:type="dxa"/>
          <w:vMerge/>
          <w:tcBorders>
            <w:left w:val="nil"/>
            <w:bottom w:val="nil"/>
            <w:right w:val="nil"/>
          </w:tcBorders>
          <w:shd w:val="clear" w:color="auto" w:fill="auto"/>
        </w:tcPr>
        <w:p w14:paraId="2329D7FC" w14:textId="77777777" w:rsidR="0071170B" w:rsidRDefault="0071170B" w:rsidP="0071170B">
          <w:pPr>
            <w:spacing w:line="300" w:lineRule="exact"/>
          </w:pPr>
        </w:p>
      </w:tc>
      <w:tc>
        <w:tcPr>
          <w:tcW w:w="8504" w:type="dxa"/>
          <w:vMerge/>
          <w:tcBorders>
            <w:left w:val="nil"/>
            <w:bottom w:val="nil"/>
            <w:right w:val="single" w:sz="4" w:space="0" w:color="auto"/>
          </w:tcBorders>
          <w:shd w:val="clear" w:color="auto" w:fill="auto"/>
        </w:tcPr>
        <w:p w14:paraId="174F9E77" w14:textId="77777777" w:rsidR="0071170B" w:rsidRPr="005B27B7" w:rsidRDefault="0071170B" w:rsidP="0071170B">
          <w:pPr>
            <w:spacing w:line="300" w:lineRule="exact"/>
          </w:pPr>
        </w:p>
      </w:tc>
      <w:tc>
        <w:tcPr>
          <w:tcW w:w="1587" w:type="dxa"/>
          <w:tcBorders>
            <w:top w:val="nil"/>
            <w:left w:val="single" w:sz="4" w:space="0" w:color="auto"/>
            <w:bottom w:val="single" w:sz="4" w:space="0" w:color="auto"/>
            <w:right w:val="single" w:sz="4" w:space="0" w:color="auto"/>
          </w:tcBorders>
          <w:shd w:val="clear" w:color="auto" w:fill="auto"/>
        </w:tcPr>
        <w:p w14:paraId="647EEC62" w14:textId="77777777" w:rsidR="0071170B" w:rsidRPr="005B27B7" w:rsidRDefault="0071170B" w:rsidP="0071170B">
          <w:pPr>
            <w:pStyle w:val="HeaderNumberTitle"/>
            <w:rPr>
              <w:color w:val="auto"/>
            </w:rPr>
          </w:pPr>
          <w:r>
            <w:rPr>
              <w:color w:val="auto"/>
            </w:rPr>
            <w:t>1</w:t>
          </w:r>
        </w:p>
      </w:tc>
      <w:tc>
        <w:tcPr>
          <w:tcW w:w="284" w:type="dxa"/>
          <w:tcBorders>
            <w:top w:val="nil"/>
            <w:left w:val="single" w:sz="4" w:space="0" w:color="auto"/>
            <w:bottom w:val="nil"/>
            <w:right w:val="nil"/>
          </w:tcBorders>
          <w:shd w:val="clear" w:color="auto" w:fill="auto"/>
        </w:tcPr>
        <w:p w14:paraId="743F4B6F" w14:textId="77777777" w:rsidR="0071170B" w:rsidRDefault="0071170B" w:rsidP="0071170B">
          <w:pPr>
            <w:spacing w:line="300" w:lineRule="exact"/>
          </w:pPr>
        </w:p>
      </w:tc>
    </w:tr>
    <w:tr w:rsidR="0071170B" w:rsidRPr="005C12D3" w14:paraId="11DF5B61" w14:textId="77777777" w:rsidTr="001C6788">
      <w:trPr>
        <w:trHeight w:val="227"/>
        <w:jc w:val="center"/>
      </w:trPr>
      <w:tc>
        <w:tcPr>
          <w:tcW w:w="283" w:type="dxa"/>
          <w:tcBorders>
            <w:top w:val="nil"/>
            <w:left w:val="nil"/>
            <w:bottom w:val="nil"/>
            <w:right w:val="nil"/>
          </w:tcBorders>
          <w:shd w:val="clear" w:color="auto" w:fill="auto"/>
          <w:vAlign w:val="center"/>
        </w:tcPr>
        <w:p w14:paraId="4C169700" w14:textId="77777777" w:rsidR="0071170B" w:rsidRPr="0071170B" w:rsidRDefault="0071170B" w:rsidP="0071170B">
          <w:pPr>
            <w:spacing w:line="200" w:lineRule="exact"/>
            <w:rPr>
              <w:color w:val="FFFFFF"/>
            </w:rPr>
          </w:pPr>
        </w:p>
      </w:tc>
      <w:tc>
        <w:tcPr>
          <w:tcW w:w="8504" w:type="dxa"/>
          <w:tcBorders>
            <w:top w:val="nil"/>
            <w:left w:val="nil"/>
            <w:bottom w:val="single" w:sz="4" w:space="0" w:color="auto"/>
            <w:right w:val="nil"/>
          </w:tcBorders>
          <w:shd w:val="clear" w:color="auto" w:fill="auto"/>
          <w:vAlign w:val="center"/>
        </w:tcPr>
        <w:p w14:paraId="19ABAEC6" w14:textId="77777777" w:rsidR="0071170B" w:rsidRPr="005B27B7" w:rsidRDefault="0071170B" w:rsidP="0071170B">
          <w:pPr>
            <w:pStyle w:val="HeaderVersion"/>
            <w:spacing w:line="200" w:lineRule="exact"/>
            <w:rPr>
              <w:color w:val="auto"/>
            </w:rPr>
          </w:pPr>
          <w:r>
            <w:rPr>
              <w:color w:val="auto"/>
            </w:rPr>
            <w:t>Version 1.00 (February 2020</w:t>
          </w:r>
          <w:r w:rsidRPr="005B27B7">
            <w:rPr>
              <w:color w:val="auto"/>
            </w:rPr>
            <w:t>)</w:t>
          </w:r>
        </w:p>
      </w:tc>
      <w:tc>
        <w:tcPr>
          <w:tcW w:w="1587" w:type="dxa"/>
          <w:tcBorders>
            <w:top w:val="single" w:sz="4" w:space="0" w:color="auto"/>
            <w:left w:val="nil"/>
            <w:bottom w:val="single" w:sz="4" w:space="0" w:color="auto"/>
            <w:right w:val="nil"/>
          </w:tcBorders>
          <w:shd w:val="clear" w:color="auto" w:fill="auto"/>
          <w:vAlign w:val="center"/>
        </w:tcPr>
        <w:p w14:paraId="6A5C9840" w14:textId="77777777" w:rsidR="0071170B" w:rsidRPr="005B27B7" w:rsidRDefault="0071170B" w:rsidP="0071170B">
          <w:pPr>
            <w:spacing w:line="200" w:lineRule="exact"/>
          </w:pPr>
        </w:p>
      </w:tc>
      <w:tc>
        <w:tcPr>
          <w:tcW w:w="284" w:type="dxa"/>
          <w:tcBorders>
            <w:top w:val="nil"/>
            <w:left w:val="nil"/>
            <w:bottom w:val="nil"/>
            <w:right w:val="nil"/>
          </w:tcBorders>
          <w:shd w:val="clear" w:color="auto" w:fill="auto"/>
          <w:vAlign w:val="center"/>
        </w:tcPr>
        <w:p w14:paraId="7D49C389" w14:textId="77777777" w:rsidR="0071170B" w:rsidRPr="0071170B" w:rsidRDefault="0071170B" w:rsidP="0071170B">
          <w:pPr>
            <w:spacing w:line="200" w:lineRule="exact"/>
            <w:rPr>
              <w:color w:val="FFFFFF"/>
            </w:rPr>
          </w:pPr>
        </w:p>
      </w:tc>
    </w:tr>
    <w:tr w:rsidR="0071170B" w14:paraId="2C980963" w14:textId="77777777" w:rsidTr="001C6788">
      <w:trPr>
        <w:trHeight w:val="227"/>
        <w:jc w:val="center"/>
      </w:trPr>
      <w:tc>
        <w:tcPr>
          <w:tcW w:w="283" w:type="dxa"/>
          <w:tcBorders>
            <w:top w:val="nil"/>
            <w:left w:val="nil"/>
            <w:bottom w:val="nil"/>
            <w:right w:val="nil"/>
          </w:tcBorders>
          <w:shd w:val="clear" w:color="auto" w:fill="auto"/>
        </w:tcPr>
        <w:p w14:paraId="40C14E69" w14:textId="77777777" w:rsidR="0071170B" w:rsidRDefault="0071170B" w:rsidP="0071170B">
          <w:pPr>
            <w:spacing w:line="200" w:lineRule="exact"/>
          </w:pPr>
        </w:p>
      </w:tc>
      <w:tc>
        <w:tcPr>
          <w:tcW w:w="8504" w:type="dxa"/>
          <w:tcBorders>
            <w:top w:val="single" w:sz="4" w:space="0" w:color="auto"/>
            <w:left w:val="nil"/>
            <w:bottom w:val="nil"/>
            <w:right w:val="nil"/>
          </w:tcBorders>
          <w:shd w:val="clear" w:color="auto" w:fill="auto"/>
        </w:tcPr>
        <w:p w14:paraId="52E9F87F" w14:textId="77777777" w:rsidR="0071170B" w:rsidRDefault="0071170B" w:rsidP="0071170B">
          <w:pPr>
            <w:spacing w:line="200" w:lineRule="exact"/>
          </w:pPr>
        </w:p>
      </w:tc>
      <w:tc>
        <w:tcPr>
          <w:tcW w:w="1587" w:type="dxa"/>
          <w:tcBorders>
            <w:top w:val="single" w:sz="4" w:space="0" w:color="auto"/>
            <w:left w:val="nil"/>
            <w:bottom w:val="nil"/>
            <w:right w:val="nil"/>
          </w:tcBorders>
          <w:shd w:val="clear" w:color="auto" w:fill="auto"/>
        </w:tcPr>
        <w:p w14:paraId="74EEFE9E" w14:textId="77777777" w:rsidR="0071170B" w:rsidRDefault="0071170B" w:rsidP="0071170B">
          <w:pPr>
            <w:spacing w:line="200" w:lineRule="exact"/>
          </w:pPr>
        </w:p>
      </w:tc>
      <w:tc>
        <w:tcPr>
          <w:tcW w:w="284" w:type="dxa"/>
          <w:tcBorders>
            <w:top w:val="nil"/>
            <w:left w:val="nil"/>
            <w:bottom w:val="nil"/>
            <w:right w:val="nil"/>
          </w:tcBorders>
          <w:shd w:val="clear" w:color="auto" w:fill="auto"/>
        </w:tcPr>
        <w:p w14:paraId="0FAAF57A" w14:textId="77777777" w:rsidR="0071170B" w:rsidRDefault="0071170B" w:rsidP="0071170B">
          <w:pPr>
            <w:spacing w:line="200" w:lineRule="exact"/>
          </w:pPr>
        </w:p>
      </w:tc>
    </w:tr>
  </w:tbl>
  <w:p w14:paraId="169BED17" w14:textId="77777777" w:rsidR="0071170B" w:rsidRDefault="0071170B" w:rsidP="0071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B313E"/>
    <w:multiLevelType w:val="hybridMultilevel"/>
    <w:tmpl w:val="8A62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0B"/>
    <w:rsid w:val="002E5BBA"/>
    <w:rsid w:val="0071170B"/>
    <w:rsid w:val="00A1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B26A"/>
  <w15:chartTrackingRefBased/>
  <w15:docId w15:val="{1126F7B0-66F1-448B-918D-0058F2FF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70B"/>
  </w:style>
  <w:style w:type="paragraph" w:styleId="Footer">
    <w:name w:val="footer"/>
    <w:basedOn w:val="Normal"/>
    <w:link w:val="FooterChar"/>
    <w:uiPriority w:val="99"/>
    <w:unhideWhenUsed/>
    <w:rsid w:val="0071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70B"/>
  </w:style>
  <w:style w:type="table" w:styleId="TableGrid">
    <w:name w:val="Table Grid"/>
    <w:basedOn w:val="TableNormal"/>
    <w:uiPriority w:val="59"/>
    <w:rsid w:val="0071170B"/>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Version">
    <w:name w:val="Header Version"/>
    <w:basedOn w:val="Normal"/>
    <w:link w:val="HeaderVersionChar"/>
    <w:uiPriority w:val="2"/>
    <w:qFormat/>
    <w:rsid w:val="0071170B"/>
    <w:pPr>
      <w:tabs>
        <w:tab w:val="right" w:pos="9923"/>
      </w:tabs>
      <w:spacing w:after="0" w:line="240" w:lineRule="auto"/>
    </w:pPr>
    <w:rPr>
      <w:rFonts w:ascii="Arial" w:eastAsia="Calibri" w:hAnsi="Arial" w:cs="Times New Roman"/>
      <w:b/>
      <w:color w:val="FFFFFF"/>
      <w:sz w:val="16"/>
    </w:rPr>
  </w:style>
  <w:style w:type="character" w:customStyle="1" w:styleId="HeaderVersionChar">
    <w:name w:val="Header Version Char"/>
    <w:basedOn w:val="DefaultParagraphFont"/>
    <w:link w:val="HeaderVersion"/>
    <w:uiPriority w:val="2"/>
    <w:rsid w:val="0071170B"/>
    <w:rPr>
      <w:rFonts w:ascii="Arial" w:eastAsia="Calibri" w:hAnsi="Arial" w:cs="Times New Roman"/>
      <w:b/>
      <w:color w:val="FFFFFF"/>
      <w:sz w:val="16"/>
    </w:rPr>
  </w:style>
  <w:style w:type="paragraph" w:customStyle="1" w:styleId="HeaderSectionTitle">
    <w:name w:val="Header Section Title"/>
    <w:basedOn w:val="Normal"/>
    <w:link w:val="HeaderSectionTitleChar"/>
    <w:uiPriority w:val="2"/>
    <w:qFormat/>
    <w:rsid w:val="0071170B"/>
    <w:pPr>
      <w:tabs>
        <w:tab w:val="right" w:pos="9923"/>
      </w:tabs>
      <w:spacing w:before="120" w:after="120" w:line="240" w:lineRule="exact"/>
      <w:jc w:val="center"/>
    </w:pPr>
    <w:rPr>
      <w:rFonts w:ascii="Arial" w:eastAsia="Calibri" w:hAnsi="Arial" w:cs="Times New Roman"/>
      <w:color w:val="FFFFFF"/>
      <w:sz w:val="20"/>
    </w:rPr>
  </w:style>
  <w:style w:type="paragraph" w:customStyle="1" w:styleId="HeaderNumberTitle">
    <w:name w:val="Header Number Title"/>
    <w:basedOn w:val="Normal"/>
    <w:link w:val="HeaderNumberTitleChar"/>
    <w:uiPriority w:val="2"/>
    <w:qFormat/>
    <w:rsid w:val="0071170B"/>
    <w:pPr>
      <w:tabs>
        <w:tab w:val="right" w:pos="9923"/>
      </w:tabs>
      <w:spacing w:before="120" w:after="120" w:line="400" w:lineRule="exact"/>
      <w:jc w:val="center"/>
    </w:pPr>
    <w:rPr>
      <w:rFonts w:ascii="Arial" w:eastAsia="Calibri" w:hAnsi="Arial" w:cs="Times New Roman"/>
      <w:b/>
      <w:color w:val="FFFFFF"/>
      <w:sz w:val="40"/>
    </w:rPr>
  </w:style>
  <w:style w:type="character" w:customStyle="1" w:styleId="HeaderSectionTitleChar">
    <w:name w:val="Header Section Title Char"/>
    <w:basedOn w:val="DefaultParagraphFont"/>
    <w:link w:val="HeaderSectionTitle"/>
    <w:uiPriority w:val="2"/>
    <w:rsid w:val="0071170B"/>
    <w:rPr>
      <w:rFonts w:ascii="Arial" w:eastAsia="Calibri" w:hAnsi="Arial" w:cs="Times New Roman"/>
      <w:color w:val="FFFFFF"/>
      <w:sz w:val="20"/>
    </w:rPr>
  </w:style>
  <w:style w:type="character" w:customStyle="1" w:styleId="HeaderNumberTitleChar">
    <w:name w:val="Header Number Title Char"/>
    <w:basedOn w:val="DefaultParagraphFont"/>
    <w:link w:val="HeaderNumberTitle"/>
    <w:uiPriority w:val="2"/>
    <w:rsid w:val="0071170B"/>
    <w:rPr>
      <w:rFonts w:ascii="Arial" w:eastAsia="Calibri" w:hAnsi="Arial" w:cs="Times New Roman"/>
      <w:b/>
      <w:color w:val="FFFFFF"/>
      <w:sz w:val="40"/>
    </w:rPr>
  </w:style>
  <w:style w:type="table" w:customStyle="1" w:styleId="TableGrid1">
    <w:name w:val="Table Grid1"/>
    <w:basedOn w:val="TableNormal"/>
    <w:next w:val="TableGrid"/>
    <w:uiPriority w:val="59"/>
    <w:rsid w:val="0071170B"/>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conduct.reporting@communities.w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9D11BF35684EB3AFC3AAEED3250C38"/>
        <w:category>
          <w:name w:val="General"/>
          <w:gallery w:val="placeholder"/>
        </w:category>
        <w:types>
          <w:type w:val="bbPlcHdr"/>
        </w:types>
        <w:behaviors>
          <w:behavior w:val="content"/>
        </w:behaviors>
        <w:guid w:val="{79113585-F6D1-42AD-BF4C-DFE79E7C5318}"/>
      </w:docPartPr>
      <w:docPartBody>
        <w:p w:rsidR="00724A02" w:rsidRDefault="001B3A90" w:rsidP="001B3A90">
          <w:pPr>
            <w:pStyle w:val="7B9D11BF35684EB3AFC3AAEED3250C38"/>
          </w:pPr>
          <w:r w:rsidRPr="005106F8">
            <w:rPr>
              <w:rStyle w:val="PlaceholderText"/>
              <w:sz w:val="20"/>
              <w:szCs w:val="20"/>
            </w:rPr>
            <w:t xml:space="preserve"> </w:t>
          </w:r>
        </w:p>
      </w:docPartBody>
    </w:docPart>
    <w:docPart>
      <w:docPartPr>
        <w:name w:val="ADA7B38637114EB4BBB00D22B3DF21A7"/>
        <w:category>
          <w:name w:val="General"/>
          <w:gallery w:val="placeholder"/>
        </w:category>
        <w:types>
          <w:type w:val="bbPlcHdr"/>
        </w:types>
        <w:behaviors>
          <w:behavior w:val="content"/>
        </w:behaviors>
        <w:guid w:val="{FB2568A2-EADB-4914-B480-900A30F5AD97}"/>
      </w:docPartPr>
      <w:docPartBody>
        <w:p w:rsidR="00724A02" w:rsidRDefault="001B3A90" w:rsidP="001B3A90">
          <w:pPr>
            <w:pStyle w:val="ADA7B38637114EB4BBB00D22B3DF21A7"/>
          </w:pPr>
          <w:r w:rsidRPr="005106F8">
            <w:rPr>
              <w:rStyle w:val="PlaceholderText"/>
              <w:sz w:val="14"/>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90"/>
    <w:rsid w:val="001B3A90"/>
    <w:rsid w:val="00724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A90"/>
    <w:rPr>
      <w:color w:val="808080"/>
    </w:rPr>
  </w:style>
  <w:style w:type="paragraph" w:customStyle="1" w:styleId="7B9D11BF35684EB3AFC3AAEED3250C38">
    <w:name w:val="7B9D11BF35684EB3AFC3AAEED3250C38"/>
    <w:rsid w:val="001B3A90"/>
  </w:style>
  <w:style w:type="paragraph" w:customStyle="1" w:styleId="ADA7B38637114EB4BBB00D22B3DF21A7">
    <w:name w:val="ADA7B38637114EB4BBB00D22B3DF21A7"/>
    <w:rsid w:val="001B3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BFF9-69CD-4C67-A113-56A3AA2C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Zuiderduyn</dc:creator>
  <cp:keywords/>
  <dc:description/>
  <cp:lastModifiedBy>Fiona Grey</cp:lastModifiedBy>
  <cp:revision>2</cp:revision>
  <dcterms:created xsi:type="dcterms:W3CDTF">2021-01-12T02:12:00Z</dcterms:created>
  <dcterms:modified xsi:type="dcterms:W3CDTF">2021-01-12T02:12:00Z</dcterms:modified>
</cp:coreProperties>
</file>