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15E" w:rsidRPr="0028510A" w:rsidRDefault="00C77A31" w:rsidP="00045EE5">
      <w:pPr>
        <w:tabs>
          <w:tab w:val="left" w:pos="3240"/>
        </w:tabs>
        <w:autoSpaceDE w:val="0"/>
        <w:autoSpaceDN w:val="0"/>
        <w:adjustRightInd w:val="0"/>
        <w:jc w:val="center"/>
        <w:rPr>
          <w:rStyle w:val="PlainTextChar"/>
          <w:rFonts w:ascii="Arial" w:hAnsi="Arial" w:cs="Arial"/>
          <w:b/>
          <w:noProof/>
          <w:color w:val="000000"/>
          <w:sz w:val="28"/>
          <w:szCs w:val="28"/>
        </w:rPr>
      </w:pPr>
      <w:bookmarkStart w:id="0" w:name="_GoBack"/>
      <w:bookmarkEnd w:id="0"/>
      <w:r>
        <w:rPr>
          <w:rFonts w:ascii="Arial" w:hAnsi="Arial" w:cs="Arial"/>
          <w:b/>
          <w:noProof/>
          <w:color w:val="000000"/>
        </w:rPr>
        <mc:AlternateContent>
          <mc:Choice Requires="wps">
            <w:drawing>
              <wp:anchor distT="0" distB="0" distL="114300" distR="114300" simplePos="0" relativeHeight="251657728" behindDoc="0" locked="0" layoutInCell="1" allowOverlap="1">
                <wp:simplePos x="0" y="0"/>
                <wp:positionH relativeFrom="column">
                  <wp:posOffset>2057400</wp:posOffset>
                </wp:positionH>
                <wp:positionV relativeFrom="paragraph">
                  <wp:posOffset>-457200</wp:posOffset>
                </wp:positionV>
                <wp:extent cx="4000500" cy="5715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760" w:type="dxa"/>
                              <w:jc w:val="right"/>
                              <w:tblLook w:val="01E0" w:firstRow="1" w:lastRow="1" w:firstColumn="1" w:lastColumn="1" w:noHBand="0" w:noVBand="0"/>
                            </w:tblPr>
                            <w:tblGrid>
                              <w:gridCol w:w="4261"/>
                              <w:gridCol w:w="1499"/>
                            </w:tblGrid>
                            <w:tr w:rsidR="0095361E" w:rsidRPr="0028510A" w:rsidTr="0028510A">
                              <w:trPr>
                                <w:jc w:val="right"/>
                              </w:trPr>
                              <w:tc>
                                <w:tcPr>
                                  <w:tcW w:w="4261" w:type="dxa"/>
                                  <w:shd w:val="clear" w:color="auto" w:fill="auto"/>
                                </w:tcPr>
                                <w:p w:rsidR="0095361E" w:rsidRPr="0028510A" w:rsidRDefault="0095361E" w:rsidP="0028510A">
                                  <w:pPr>
                                    <w:tabs>
                                      <w:tab w:val="left" w:pos="3960"/>
                                    </w:tabs>
                                    <w:autoSpaceDE w:val="0"/>
                                    <w:autoSpaceDN w:val="0"/>
                                    <w:adjustRightInd w:val="0"/>
                                    <w:jc w:val="right"/>
                                    <w:rPr>
                                      <w:rStyle w:val="PlainTextChar"/>
                                      <w:rFonts w:ascii="Arial" w:hAnsi="Arial" w:cs="Arial"/>
                                      <w:noProof/>
                                      <w:sz w:val="20"/>
                                      <w:szCs w:val="20"/>
                                    </w:rPr>
                                  </w:pPr>
                                  <w:r w:rsidRPr="0028510A">
                                    <w:rPr>
                                      <w:rStyle w:val="PlainTextChar"/>
                                      <w:rFonts w:ascii="Arial" w:hAnsi="Arial" w:cs="Arial"/>
                                      <w:noProof/>
                                      <w:sz w:val="20"/>
                                      <w:szCs w:val="20"/>
                                    </w:rPr>
                                    <w:t>Classification Evaluation Date:</w:t>
                                  </w:r>
                                </w:p>
                              </w:tc>
                              <w:tc>
                                <w:tcPr>
                                  <w:tcW w:w="1499" w:type="dxa"/>
                                  <w:shd w:val="clear" w:color="auto" w:fill="auto"/>
                                </w:tcPr>
                                <w:p w:rsidR="0095361E" w:rsidRPr="00BF4554" w:rsidRDefault="004A79F5" w:rsidP="0028510A">
                                  <w:pPr>
                                    <w:tabs>
                                      <w:tab w:val="left" w:pos="3960"/>
                                    </w:tabs>
                                    <w:autoSpaceDE w:val="0"/>
                                    <w:autoSpaceDN w:val="0"/>
                                    <w:adjustRightInd w:val="0"/>
                                    <w:rPr>
                                      <w:rStyle w:val="PlainTextChar"/>
                                      <w:rFonts w:ascii="Arial" w:hAnsi="Arial" w:cs="Arial"/>
                                      <w:noProof/>
                                      <w:sz w:val="20"/>
                                      <w:szCs w:val="20"/>
                                    </w:rPr>
                                  </w:pPr>
                                  <w:r w:rsidRPr="00BF4554">
                                    <w:rPr>
                                      <w:rStyle w:val="PlainTextChar"/>
                                      <w:rFonts w:ascii="Arial" w:hAnsi="Arial" w:cs="Arial"/>
                                      <w:noProof/>
                                      <w:sz w:val="20"/>
                                      <w:szCs w:val="20"/>
                                    </w:rPr>
                                    <w:t>09/02/2012</w:t>
                                  </w:r>
                                </w:p>
                              </w:tc>
                            </w:tr>
                            <w:tr w:rsidR="0095361E" w:rsidRPr="0028510A" w:rsidTr="0028510A">
                              <w:trPr>
                                <w:jc w:val="right"/>
                              </w:trPr>
                              <w:tc>
                                <w:tcPr>
                                  <w:tcW w:w="4261" w:type="dxa"/>
                                  <w:shd w:val="clear" w:color="auto" w:fill="auto"/>
                                </w:tcPr>
                                <w:p w:rsidR="0095361E" w:rsidRPr="0028510A" w:rsidRDefault="0095361E" w:rsidP="0028510A">
                                  <w:pPr>
                                    <w:tabs>
                                      <w:tab w:val="left" w:pos="3960"/>
                                    </w:tabs>
                                    <w:autoSpaceDE w:val="0"/>
                                    <w:autoSpaceDN w:val="0"/>
                                    <w:adjustRightInd w:val="0"/>
                                    <w:jc w:val="right"/>
                                    <w:rPr>
                                      <w:rStyle w:val="PlainTextChar"/>
                                      <w:rFonts w:ascii="Arial" w:hAnsi="Arial" w:cs="Arial"/>
                                      <w:noProof/>
                                      <w:sz w:val="20"/>
                                      <w:szCs w:val="20"/>
                                    </w:rPr>
                                  </w:pPr>
                                  <w:r w:rsidRPr="0028510A">
                                    <w:rPr>
                                      <w:rStyle w:val="PlainTextChar"/>
                                      <w:rFonts w:ascii="Arial" w:hAnsi="Arial" w:cs="Arial"/>
                                      <w:noProof/>
                                      <w:sz w:val="20"/>
                                      <w:szCs w:val="20"/>
                                    </w:rPr>
                                    <w:t>Current Version Date:</w:t>
                                  </w:r>
                                </w:p>
                              </w:tc>
                              <w:tc>
                                <w:tcPr>
                                  <w:tcW w:w="1499" w:type="dxa"/>
                                  <w:shd w:val="clear" w:color="auto" w:fill="auto"/>
                                </w:tcPr>
                                <w:p w:rsidR="0095361E" w:rsidRPr="00BF4554" w:rsidRDefault="009C3F12" w:rsidP="00FB361E">
                                  <w:pPr>
                                    <w:tabs>
                                      <w:tab w:val="left" w:pos="3960"/>
                                    </w:tabs>
                                    <w:autoSpaceDE w:val="0"/>
                                    <w:autoSpaceDN w:val="0"/>
                                    <w:adjustRightInd w:val="0"/>
                                    <w:rPr>
                                      <w:rStyle w:val="PlainTextChar"/>
                                      <w:rFonts w:ascii="Arial" w:hAnsi="Arial" w:cs="Arial"/>
                                      <w:noProof/>
                                      <w:sz w:val="20"/>
                                      <w:szCs w:val="20"/>
                                    </w:rPr>
                                  </w:pPr>
                                  <w:r>
                                    <w:rPr>
                                      <w:rStyle w:val="PlainTextChar"/>
                                      <w:rFonts w:ascii="Arial" w:hAnsi="Arial" w:cs="Arial"/>
                                      <w:noProof/>
                                      <w:sz w:val="20"/>
                                      <w:szCs w:val="20"/>
                                    </w:rPr>
                                    <w:t>2</w:t>
                                  </w:r>
                                  <w:r w:rsidR="007B5B9D">
                                    <w:rPr>
                                      <w:rStyle w:val="PlainTextChar"/>
                                      <w:rFonts w:ascii="Arial" w:hAnsi="Arial" w:cs="Arial"/>
                                      <w:noProof/>
                                      <w:sz w:val="20"/>
                                      <w:szCs w:val="20"/>
                                    </w:rPr>
                                    <w:t>1</w:t>
                                  </w:r>
                                  <w:r w:rsidR="00506F9D">
                                    <w:rPr>
                                      <w:rStyle w:val="PlainTextChar"/>
                                      <w:rFonts w:ascii="Arial" w:hAnsi="Arial" w:cs="Arial"/>
                                      <w:noProof/>
                                      <w:sz w:val="20"/>
                                      <w:szCs w:val="20"/>
                                    </w:rPr>
                                    <w:t>/0</w:t>
                                  </w:r>
                                  <w:r w:rsidR="007B5B9D">
                                    <w:rPr>
                                      <w:rStyle w:val="PlainTextChar"/>
                                      <w:rFonts w:ascii="Arial" w:hAnsi="Arial" w:cs="Arial"/>
                                      <w:noProof/>
                                      <w:sz w:val="20"/>
                                      <w:szCs w:val="20"/>
                                    </w:rPr>
                                    <w:t>6</w:t>
                                  </w:r>
                                  <w:r w:rsidR="00506F9D">
                                    <w:rPr>
                                      <w:rStyle w:val="PlainTextChar"/>
                                      <w:rFonts w:ascii="Arial" w:hAnsi="Arial" w:cs="Arial"/>
                                      <w:noProof/>
                                      <w:sz w:val="20"/>
                                      <w:szCs w:val="20"/>
                                    </w:rPr>
                                    <w:t>/201</w:t>
                                  </w:r>
                                  <w:r>
                                    <w:rPr>
                                      <w:rStyle w:val="PlainTextChar"/>
                                      <w:rFonts w:ascii="Arial" w:hAnsi="Arial" w:cs="Arial"/>
                                      <w:noProof/>
                                      <w:sz w:val="20"/>
                                      <w:szCs w:val="20"/>
                                    </w:rPr>
                                    <w:t>7</w:t>
                                  </w:r>
                                </w:p>
                              </w:tc>
                            </w:tr>
                          </w:tbl>
                          <w:p w:rsidR="0095361E" w:rsidRDefault="009536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62pt;margin-top:-36pt;width:31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6NB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" filled="f" stroked="f">
                <v:textbox>
                  <w:txbxContent>
                    <w:tbl>
                      <w:tblPr>
                        <w:tblW w:w="5760" w:type="dxa"/>
                        <w:jc w:val="right"/>
                        <w:tblLook w:val="01E0" w:firstRow="1" w:lastRow="1" w:firstColumn="1" w:lastColumn="1" w:noHBand="0" w:noVBand="0"/>
                      </w:tblPr>
                      <w:tblGrid>
                        <w:gridCol w:w="4261"/>
                        <w:gridCol w:w="1499"/>
                      </w:tblGrid>
                      <w:tr w:rsidR="0095361E" w:rsidRPr="0028510A" w:rsidTr="0028510A">
                        <w:trPr>
                          <w:jc w:val="right"/>
                        </w:trPr>
                        <w:tc>
                          <w:tcPr>
                            <w:tcW w:w="4261" w:type="dxa"/>
                            <w:shd w:val="clear" w:color="auto" w:fill="auto"/>
                          </w:tcPr>
                          <w:p w:rsidR="0095361E" w:rsidRPr="0028510A" w:rsidRDefault="0095361E" w:rsidP="0028510A">
                            <w:pPr>
                              <w:tabs>
                                <w:tab w:val="left" w:pos="3960"/>
                              </w:tabs>
                              <w:autoSpaceDE w:val="0"/>
                              <w:autoSpaceDN w:val="0"/>
                              <w:adjustRightInd w:val="0"/>
                              <w:jc w:val="right"/>
                              <w:rPr>
                                <w:rStyle w:val="PlainTextChar"/>
                                <w:rFonts w:ascii="Arial" w:hAnsi="Arial" w:cs="Arial"/>
                                <w:noProof/>
                                <w:sz w:val="20"/>
                                <w:szCs w:val="20"/>
                              </w:rPr>
                            </w:pPr>
                            <w:r w:rsidRPr="0028510A">
                              <w:rPr>
                                <w:rStyle w:val="PlainTextChar"/>
                                <w:rFonts w:ascii="Arial" w:hAnsi="Arial" w:cs="Arial"/>
                                <w:noProof/>
                                <w:sz w:val="20"/>
                                <w:szCs w:val="20"/>
                              </w:rPr>
                              <w:t>Classification Evaluation Date:</w:t>
                            </w:r>
                          </w:p>
                        </w:tc>
                        <w:tc>
                          <w:tcPr>
                            <w:tcW w:w="1499" w:type="dxa"/>
                            <w:shd w:val="clear" w:color="auto" w:fill="auto"/>
                          </w:tcPr>
                          <w:p w:rsidR="0095361E" w:rsidRPr="00BF4554" w:rsidRDefault="004A79F5" w:rsidP="0028510A">
                            <w:pPr>
                              <w:tabs>
                                <w:tab w:val="left" w:pos="3960"/>
                              </w:tabs>
                              <w:autoSpaceDE w:val="0"/>
                              <w:autoSpaceDN w:val="0"/>
                              <w:adjustRightInd w:val="0"/>
                              <w:rPr>
                                <w:rStyle w:val="PlainTextChar"/>
                                <w:rFonts w:ascii="Arial" w:hAnsi="Arial" w:cs="Arial"/>
                                <w:noProof/>
                                <w:sz w:val="20"/>
                                <w:szCs w:val="20"/>
                              </w:rPr>
                            </w:pPr>
                            <w:r w:rsidRPr="00BF4554">
                              <w:rPr>
                                <w:rStyle w:val="PlainTextChar"/>
                                <w:rFonts w:ascii="Arial" w:hAnsi="Arial" w:cs="Arial"/>
                                <w:noProof/>
                                <w:sz w:val="20"/>
                                <w:szCs w:val="20"/>
                              </w:rPr>
                              <w:t>09/02/2012</w:t>
                            </w:r>
                          </w:p>
                        </w:tc>
                      </w:tr>
                      <w:tr w:rsidR="0095361E" w:rsidRPr="0028510A" w:rsidTr="0028510A">
                        <w:trPr>
                          <w:jc w:val="right"/>
                        </w:trPr>
                        <w:tc>
                          <w:tcPr>
                            <w:tcW w:w="4261" w:type="dxa"/>
                            <w:shd w:val="clear" w:color="auto" w:fill="auto"/>
                          </w:tcPr>
                          <w:p w:rsidR="0095361E" w:rsidRPr="0028510A" w:rsidRDefault="0095361E" w:rsidP="0028510A">
                            <w:pPr>
                              <w:tabs>
                                <w:tab w:val="left" w:pos="3960"/>
                              </w:tabs>
                              <w:autoSpaceDE w:val="0"/>
                              <w:autoSpaceDN w:val="0"/>
                              <w:adjustRightInd w:val="0"/>
                              <w:jc w:val="right"/>
                              <w:rPr>
                                <w:rStyle w:val="PlainTextChar"/>
                                <w:rFonts w:ascii="Arial" w:hAnsi="Arial" w:cs="Arial"/>
                                <w:noProof/>
                                <w:sz w:val="20"/>
                                <w:szCs w:val="20"/>
                              </w:rPr>
                            </w:pPr>
                            <w:r w:rsidRPr="0028510A">
                              <w:rPr>
                                <w:rStyle w:val="PlainTextChar"/>
                                <w:rFonts w:ascii="Arial" w:hAnsi="Arial" w:cs="Arial"/>
                                <w:noProof/>
                                <w:sz w:val="20"/>
                                <w:szCs w:val="20"/>
                              </w:rPr>
                              <w:t>Current Version Date:</w:t>
                            </w:r>
                          </w:p>
                        </w:tc>
                        <w:tc>
                          <w:tcPr>
                            <w:tcW w:w="1499" w:type="dxa"/>
                            <w:shd w:val="clear" w:color="auto" w:fill="auto"/>
                          </w:tcPr>
                          <w:p w:rsidR="0095361E" w:rsidRPr="00BF4554" w:rsidRDefault="009C3F12" w:rsidP="00FB361E">
                            <w:pPr>
                              <w:tabs>
                                <w:tab w:val="left" w:pos="3960"/>
                              </w:tabs>
                              <w:autoSpaceDE w:val="0"/>
                              <w:autoSpaceDN w:val="0"/>
                              <w:adjustRightInd w:val="0"/>
                              <w:rPr>
                                <w:rStyle w:val="PlainTextChar"/>
                                <w:rFonts w:ascii="Arial" w:hAnsi="Arial" w:cs="Arial"/>
                                <w:noProof/>
                                <w:sz w:val="20"/>
                                <w:szCs w:val="20"/>
                              </w:rPr>
                            </w:pPr>
                            <w:r>
                              <w:rPr>
                                <w:rStyle w:val="PlainTextChar"/>
                                <w:rFonts w:ascii="Arial" w:hAnsi="Arial" w:cs="Arial"/>
                                <w:noProof/>
                                <w:sz w:val="20"/>
                                <w:szCs w:val="20"/>
                              </w:rPr>
                              <w:t>2</w:t>
                            </w:r>
                            <w:r w:rsidR="007B5B9D">
                              <w:rPr>
                                <w:rStyle w:val="PlainTextChar"/>
                                <w:rFonts w:ascii="Arial" w:hAnsi="Arial" w:cs="Arial"/>
                                <w:noProof/>
                                <w:sz w:val="20"/>
                                <w:szCs w:val="20"/>
                              </w:rPr>
                              <w:t>1</w:t>
                            </w:r>
                            <w:r w:rsidR="00506F9D">
                              <w:rPr>
                                <w:rStyle w:val="PlainTextChar"/>
                                <w:rFonts w:ascii="Arial" w:hAnsi="Arial" w:cs="Arial"/>
                                <w:noProof/>
                                <w:sz w:val="20"/>
                                <w:szCs w:val="20"/>
                              </w:rPr>
                              <w:t>/0</w:t>
                            </w:r>
                            <w:r w:rsidR="007B5B9D">
                              <w:rPr>
                                <w:rStyle w:val="PlainTextChar"/>
                                <w:rFonts w:ascii="Arial" w:hAnsi="Arial" w:cs="Arial"/>
                                <w:noProof/>
                                <w:sz w:val="20"/>
                                <w:szCs w:val="20"/>
                              </w:rPr>
                              <w:t>6</w:t>
                            </w:r>
                            <w:r w:rsidR="00506F9D">
                              <w:rPr>
                                <w:rStyle w:val="PlainTextChar"/>
                                <w:rFonts w:ascii="Arial" w:hAnsi="Arial" w:cs="Arial"/>
                                <w:noProof/>
                                <w:sz w:val="20"/>
                                <w:szCs w:val="20"/>
                              </w:rPr>
                              <w:t>/201</w:t>
                            </w:r>
                            <w:r>
                              <w:rPr>
                                <w:rStyle w:val="PlainTextChar"/>
                                <w:rFonts w:ascii="Arial" w:hAnsi="Arial" w:cs="Arial"/>
                                <w:noProof/>
                                <w:sz w:val="20"/>
                                <w:szCs w:val="20"/>
                              </w:rPr>
                              <w:t>7</w:t>
                            </w:r>
                          </w:p>
                        </w:tc>
                      </w:tr>
                    </w:tbl>
                    <w:p w:rsidR="0095361E" w:rsidRDefault="0095361E"/>
                  </w:txbxContent>
                </v:textbox>
              </v:shape>
            </w:pict>
          </mc:Fallback>
        </mc:AlternateContent>
      </w:r>
      <w:r>
        <w:rPr>
          <w:rFonts w:ascii="Arial" w:hAnsi="Arial" w:cs="Arial"/>
          <w:b/>
          <w:noProof/>
          <w:color w:val="000000"/>
          <w:sz w:val="28"/>
          <w:szCs w:val="28"/>
        </w:rPr>
        <w:drawing>
          <wp:inline distT="0" distB="0" distL="0" distR="0">
            <wp:extent cx="3200400" cy="899160"/>
            <wp:effectExtent l="0" t="0" r="0" b="0"/>
            <wp:docPr id="1" name="Picture 1" descr="mcb-publications-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b-publications-gra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0400" cy="899160"/>
                    </a:xfrm>
                    <a:prstGeom prst="rect">
                      <a:avLst/>
                    </a:prstGeom>
                    <a:noFill/>
                    <a:ln>
                      <a:noFill/>
                    </a:ln>
                  </pic:spPr>
                </pic:pic>
              </a:graphicData>
            </a:graphic>
          </wp:inline>
        </w:drawing>
      </w:r>
    </w:p>
    <w:p w:rsidR="003E615E" w:rsidRPr="0028510A" w:rsidRDefault="00045EE5" w:rsidP="00045EE5">
      <w:pPr>
        <w:tabs>
          <w:tab w:val="left" w:pos="3960"/>
        </w:tabs>
        <w:autoSpaceDE w:val="0"/>
        <w:autoSpaceDN w:val="0"/>
        <w:adjustRightInd w:val="0"/>
        <w:rPr>
          <w:rStyle w:val="PlainTextChar"/>
          <w:rFonts w:ascii="Arial" w:hAnsi="Arial" w:cs="Arial"/>
          <w:b/>
          <w:noProof/>
          <w:color w:val="000000"/>
          <w:sz w:val="28"/>
          <w:szCs w:val="28"/>
        </w:rPr>
      </w:pPr>
      <w:r w:rsidRPr="0028510A">
        <w:rPr>
          <w:rStyle w:val="PlainTextChar"/>
          <w:rFonts w:ascii="Arial" w:hAnsi="Arial" w:cs="Arial"/>
          <w:b/>
          <w:noProof/>
          <w:color w:val="000000"/>
        </w:rPr>
        <w:tab/>
      </w:r>
    </w:p>
    <w:p w:rsidR="00D251B6" w:rsidRPr="00A32B27" w:rsidRDefault="00D251B6" w:rsidP="00C50F31">
      <w:pPr>
        <w:pBdr>
          <w:bottom w:val="single" w:sz="18" w:space="1" w:color="auto"/>
        </w:pBdr>
        <w:tabs>
          <w:tab w:val="left" w:pos="3240"/>
        </w:tabs>
        <w:autoSpaceDE w:val="0"/>
        <w:autoSpaceDN w:val="0"/>
        <w:adjustRightInd w:val="0"/>
        <w:jc w:val="center"/>
        <w:outlineLvl w:val="0"/>
        <w:rPr>
          <w:rStyle w:val="PlainTextChar"/>
          <w:rFonts w:ascii="Arial" w:hAnsi="Arial" w:cs="Arial"/>
          <w:b/>
          <w:noProof/>
          <w:color w:val="000000"/>
          <w:sz w:val="22"/>
          <w:szCs w:val="22"/>
        </w:rPr>
      </w:pPr>
      <w:r w:rsidRPr="00A32B27">
        <w:rPr>
          <w:rStyle w:val="PlainTextChar"/>
          <w:rFonts w:ascii="Arial" w:hAnsi="Arial" w:cs="Arial"/>
          <w:b/>
          <w:noProof/>
          <w:color w:val="000000"/>
          <w:sz w:val="22"/>
          <w:szCs w:val="22"/>
        </w:rPr>
        <w:t>JOB DESCRIPTION FORM</w:t>
      </w:r>
    </w:p>
    <w:p w:rsidR="003E615E" w:rsidRPr="00A32B27" w:rsidRDefault="003E615E" w:rsidP="00103A5E">
      <w:pPr>
        <w:tabs>
          <w:tab w:val="left" w:pos="3240"/>
        </w:tabs>
        <w:autoSpaceDE w:val="0"/>
        <w:autoSpaceDN w:val="0"/>
        <w:adjustRightInd w:val="0"/>
        <w:rPr>
          <w:rStyle w:val="PlainTextChar"/>
          <w:rFonts w:ascii="Arial" w:hAnsi="Arial" w:cs="Arial"/>
          <w:b/>
          <w:noProof/>
          <w:color w:val="000000"/>
          <w:sz w:val="22"/>
          <w:szCs w:val="22"/>
        </w:rPr>
      </w:pPr>
    </w:p>
    <w:p w:rsidR="003E615E" w:rsidRPr="00A32B27" w:rsidRDefault="003E615E" w:rsidP="00C50F31">
      <w:pPr>
        <w:tabs>
          <w:tab w:val="left" w:pos="3240"/>
        </w:tabs>
        <w:autoSpaceDE w:val="0"/>
        <w:autoSpaceDN w:val="0"/>
        <w:adjustRightInd w:val="0"/>
        <w:jc w:val="center"/>
        <w:outlineLvl w:val="0"/>
        <w:rPr>
          <w:rStyle w:val="PlainTextChar"/>
          <w:rFonts w:ascii="Arial" w:hAnsi="Arial" w:cs="Arial"/>
          <w:b/>
          <w:noProof/>
          <w:color w:val="000000"/>
          <w:sz w:val="22"/>
          <w:szCs w:val="22"/>
        </w:rPr>
      </w:pPr>
      <w:r w:rsidRPr="00A32B27">
        <w:rPr>
          <w:rStyle w:val="PlainTextChar"/>
          <w:rFonts w:ascii="Arial" w:hAnsi="Arial" w:cs="Arial"/>
          <w:b/>
          <w:noProof/>
          <w:color w:val="000000"/>
          <w:sz w:val="22"/>
          <w:szCs w:val="22"/>
        </w:rPr>
        <w:t>Metropolitan Cemeteries Board</w:t>
      </w:r>
    </w:p>
    <w:p w:rsidR="003E615E" w:rsidRPr="00A32B27" w:rsidRDefault="00506F9D" w:rsidP="00613BD0">
      <w:pPr>
        <w:tabs>
          <w:tab w:val="left" w:pos="3240"/>
        </w:tabs>
        <w:autoSpaceDE w:val="0"/>
        <w:autoSpaceDN w:val="0"/>
        <w:adjustRightInd w:val="0"/>
        <w:jc w:val="center"/>
        <w:outlineLvl w:val="0"/>
        <w:rPr>
          <w:rStyle w:val="PlainTextChar"/>
          <w:rFonts w:ascii="Arial" w:hAnsi="Arial" w:cs="Arial"/>
          <w:b/>
          <w:noProof/>
          <w:color w:val="000000"/>
          <w:sz w:val="22"/>
          <w:szCs w:val="22"/>
        </w:rPr>
      </w:pPr>
      <w:r w:rsidRPr="00A32B27">
        <w:rPr>
          <w:rStyle w:val="PlainTextChar"/>
          <w:rFonts w:ascii="Arial" w:hAnsi="Arial" w:cs="Arial"/>
          <w:b/>
          <w:noProof/>
          <w:color w:val="000000"/>
          <w:sz w:val="22"/>
          <w:szCs w:val="22"/>
        </w:rPr>
        <w:t>Client Services Site Co-ordinator (KCS004; KCS005; KCS305)</w:t>
      </w:r>
    </w:p>
    <w:p w:rsidR="00C200CC" w:rsidRPr="00A32B27" w:rsidRDefault="00C200CC" w:rsidP="00C50F31">
      <w:pPr>
        <w:tabs>
          <w:tab w:val="left" w:pos="3240"/>
        </w:tabs>
        <w:autoSpaceDE w:val="0"/>
        <w:autoSpaceDN w:val="0"/>
        <w:adjustRightInd w:val="0"/>
        <w:jc w:val="center"/>
        <w:outlineLvl w:val="0"/>
        <w:rPr>
          <w:rStyle w:val="PlainTextChar"/>
          <w:rFonts w:ascii="Arial" w:hAnsi="Arial" w:cs="Arial"/>
          <w:b/>
          <w:noProof/>
          <w:color w:val="000000"/>
          <w:sz w:val="22"/>
          <w:szCs w:val="22"/>
        </w:rPr>
      </w:pPr>
    </w:p>
    <w:p w:rsidR="00D251B6" w:rsidRPr="00A32B27" w:rsidRDefault="00073F91" w:rsidP="00C50F31">
      <w:pPr>
        <w:pBdr>
          <w:bottom w:val="single" w:sz="18" w:space="1" w:color="auto"/>
        </w:pBdr>
        <w:tabs>
          <w:tab w:val="left" w:pos="3240"/>
        </w:tabs>
        <w:autoSpaceDE w:val="0"/>
        <w:autoSpaceDN w:val="0"/>
        <w:adjustRightInd w:val="0"/>
        <w:outlineLvl w:val="0"/>
        <w:rPr>
          <w:rStyle w:val="PlainTextChar"/>
          <w:rFonts w:ascii="Arial" w:hAnsi="Arial" w:cs="Arial"/>
          <w:b/>
          <w:noProof/>
          <w:color w:val="000000"/>
          <w:sz w:val="22"/>
          <w:szCs w:val="22"/>
        </w:rPr>
      </w:pPr>
      <w:r w:rsidRPr="00A32B27">
        <w:rPr>
          <w:rStyle w:val="PlainTextChar"/>
          <w:rFonts w:ascii="Arial" w:hAnsi="Arial" w:cs="Arial"/>
          <w:b/>
          <w:noProof/>
          <w:color w:val="000000"/>
          <w:sz w:val="22"/>
          <w:szCs w:val="22"/>
        </w:rPr>
        <w:t>POSITION DETAILS</w:t>
      </w:r>
    </w:p>
    <w:p w:rsidR="003E615E" w:rsidRPr="00A32B27" w:rsidRDefault="003E615E" w:rsidP="00103A5E">
      <w:pPr>
        <w:tabs>
          <w:tab w:val="left" w:pos="3240"/>
        </w:tabs>
        <w:autoSpaceDE w:val="0"/>
        <w:autoSpaceDN w:val="0"/>
        <w:adjustRightInd w:val="0"/>
        <w:rPr>
          <w:rStyle w:val="PlainTextChar"/>
          <w:rFonts w:ascii="Arial" w:hAnsi="Arial" w:cs="Arial"/>
          <w:b/>
          <w:noProof/>
          <w:color w:val="000000"/>
          <w:sz w:val="22"/>
          <w:szCs w:val="22"/>
        </w:rPr>
      </w:pPr>
    </w:p>
    <w:p w:rsidR="00103A5E" w:rsidRPr="007B5B9D" w:rsidRDefault="00045EE5" w:rsidP="00103A5E">
      <w:pPr>
        <w:tabs>
          <w:tab w:val="left" w:pos="3240"/>
        </w:tabs>
        <w:autoSpaceDE w:val="0"/>
        <w:autoSpaceDN w:val="0"/>
        <w:adjustRightInd w:val="0"/>
        <w:rPr>
          <w:rStyle w:val="PlainTextChar"/>
          <w:rFonts w:ascii="Arial" w:hAnsi="Arial" w:cs="Arial"/>
          <w:b/>
          <w:noProof/>
          <w:sz w:val="22"/>
          <w:szCs w:val="22"/>
        </w:rPr>
      </w:pPr>
      <w:r w:rsidRPr="00A32B27">
        <w:rPr>
          <w:rStyle w:val="PlainTextChar"/>
          <w:rFonts w:ascii="Arial" w:hAnsi="Arial" w:cs="Arial"/>
          <w:b/>
          <w:noProof/>
          <w:color w:val="000000"/>
          <w:sz w:val="22"/>
          <w:szCs w:val="22"/>
        </w:rPr>
        <w:t>Classification/</w:t>
      </w:r>
      <w:r w:rsidR="00103A5E" w:rsidRPr="00A32B27">
        <w:rPr>
          <w:rStyle w:val="PlainTextChar"/>
          <w:rFonts w:ascii="Arial" w:hAnsi="Arial" w:cs="Arial"/>
          <w:b/>
          <w:noProof/>
          <w:color w:val="000000"/>
          <w:sz w:val="22"/>
          <w:szCs w:val="22"/>
        </w:rPr>
        <w:t>Level</w:t>
      </w:r>
      <w:r w:rsidR="00EB7A06" w:rsidRPr="00A32B27">
        <w:rPr>
          <w:rStyle w:val="PlainTextChar"/>
          <w:rFonts w:ascii="Arial" w:hAnsi="Arial" w:cs="Arial"/>
          <w:b/>
          <w:noProof/>
          <w:color w:val="000000"/>
          <w:sz w:val="22"/>
          <w:szCs w:val="22"/>
        </w:rPr>
        <w:tab/>
      </w:r>
      <w:r w:rsidR="0092425A" w:rsidRPr="007B5B9D">
        <w:rPr>
          <w:rStyle w:val="PlainTextChar"/>
          <w:rFonts w:ascii="Arial" w:hAnsi="Arial" w:cs="Arial"/>
          <w:b/>
          <w:noProof/>
          <w:sz w:val="22"/>
          <w:szCs w:val="22"/>
        </w:rPr>
        <w:t xml:space="preserve">Level </w:t>
      </w:r>
      <w:r w:rsidR="007B5B9D" w:rsidRPr="007B5B9D">
        <w:rPr>
          <w:rStyle w:val="PlainTextChar"/>
          <w:rFonts w:ascii="Arial" w:hAnsi="Arial" w:cs="Arial"/>
          <w:b/>
          <w:noProof/>
          <w:sz w:val="22"/>
          <w:szCs w:val="22"/>
        </w:rPr>
        <w:t>4</w:t>
      </w:r>
    </w:p>
    <w:p w:rsidR="00EB7A06" w:rsidRPr="00A32B27" w:rsidRDefault="00EB7A06" w:rsidP="004E5890">
      <w:pPr>
        <w:tabs>
          <w:tab w:val="left" w:pos="3240"/>
        </w:tabs>
        <w:autoSpaceDE w:val="0"/>
        <w:autoSpaceDN w:val="0"/>
        <w:adjustRightInd w:val="0"/>
        <w:ind w:left="3240" w:hanging="3240"/>
        <w:rPr>
          <w:rStyle w:val="PlainTextChar"/>
          <w:rFonts w:ascii="Arial" w:hAnsi="Arial" w:cs="Arial"/>
          <w:b/>
          <w:noProof/>
          <w:color w:val="000000"/>
          <w:sz w:val="22"/>
          <w:szCs w:val="22"/>
        </w:rPr>
      </w:pPr>
      <w:r w:rsidRPr="00A32B27">
        <w:rPr>
          <w:rStyle w:val="PlainTextChar"/>
          <w:rFonts w:ascii="Arial" w:hAnsi="Arial" w:cs="Arial"/>
          <w:b/>
          <w:noProof/>
          <w:color w:val="000000"/>
          <w:sz w:val="22"/>
          <w:szCs w:val="22"/>
        </w:rPr>
        <w:t>Award/</w:t>
      </w:r>
      <w:r w:rsidR="003E615E" w:rsidRPr="00A32B27">
        <w:rPr>
          <w:rStyle w:val="PlainTextChar"/>
          <w:rFonts w:ascii="Arial" w:hAnsi="Arial" w:cs="Arial"/>
          <w:b/>
          <w:noProof/>
          <w:color w:val="000000"/>
          <w:sz w:val="22"/>
          <w:szCs w:val="22"/>
        </w:rPr>
        <w:t>Agreement</w:t>
      </w:r>
      <w:r w:rsidR="003E615E" w:rsidRPr="00A32B27">
        <w:rPr>
          <w:rStyle w:val="PlainTextChar"/>
          <w:rFonts w:ascii="Arial" w:hAnsi="Arial" w:cs="Arial"/>
          <w:b/>
          <w:noProof/>
          <w:color w:val="000000"/>
          <w:sz w:val="22"/>
          <w:szCs w:val="22"/>
        </w:rPr>
        <w:tab/>
      </w:r>
      <w:r w:rsidR="007D2B56" w:rsidRPr="00A32B27">
        <w:rPr>
          <w:rStyle w:val="PlainTextChar"/>
          <w:rFonts w:ascii="Arial" w:hAnsi="Arial" w:cs="Arial"/>
          <w:b/>
          <w:noProof/>
          <w:color w:val="000000"/>
          <w:sz w:val="22"/>
          <w:szCs w:val="22"/>
        </w:rPr>
        <w:t>GOSAC</w:t>
      </w:r>
    </w:p>
    <w:p w:rsidR="009803E4" w:rsidRPr="00A32B27" w:rsidRDefault="009803E4" w:rsidP="00C50F31">
      <w:pPr>
        <w:tabs>
          <w:tab w:val="left" w:pos="3240"/>
        </w:tabs>
        <w:autoSpaceDE w:val="0"/>
        <w:autoSpaceDN w:val="0"/>
        <w:adjustRightInd w:val="0"/>
        <w:ind w:left="3240" w:hanging="3240"/>
        <w:rPr>
          <w:rStyle w:val="PlainTextChar"/>
          <w:rFonts w:ascii="Arial" w:hAnsi="Arial" w:cs="Arial"/>
          <w:b/>
          <w:noProof/>
          <w:color w:val="000000"/>
          <w:sz w:val="22"/>
          <w:szCs w:val="22"/>
        </w:rPr>
      </w:pPr>
      <w:r w:rsidRPr="00A32B27">
        <w:rPr>
          <w:rStyle w:val="PlainTextChar"/>
          <w:rFonts w:ascii="Arial" w:hAnsi="Arial" w:cs="Arial"/>
          <w:b/>
          <w:noProof/>
          <w:color w:val="000000"/>
          <w:sz w:val="22"/>
          <w:szCs w:val="22"/>
        </w:rPr>
        <w:t>Org Unit</w:t>
      </w:r>
      <w:r w:rsidRPr="00A32B27">
        <w:rPr>
          <w:rStyle w:val="PlainTextChar"/>
          <w:rFonts w:ascii="Arial" w:hAnsi="Arial" w:cs="Arial"/>
          <w:b/>
          <w:noProof/>
          <w:color w:val="000000"/>
          <w:sz w:val="22"/>
          <w:szCs w:val="22"/>
        </w:rPr>
        <w:tab/>
      </w:r>
      <w:r w:rsidR="007D2B56" w:rsidRPr="00A32B27">
        <w:rPr>
          <w:rStyle w:val="PlainTextChar"/>
          <w:rFonts w:ascii="Arial" w:hAnsi="Arial" w:cs="Arial"/>
          <w:b/>
          <w:noProof/>
          <w:color w:val="000000"/>
          <w:sz w:val="22"/>
          <w:szCs w:val="22"/>
        </w:rPr>
        <w:t>Client Services</w:t>
      </w:r>
    </w:p>
    <w:p w:rsidR="009803E4" w:rsidRPr="00A32B27" w:rsidRDefault="009803E4" w:rsidP="00103A5E">
      <w:pPr>
        <w:tabs>
          <w:tab w:val="left" w:pos="3240"/>
        </w:tabs>
        <w:autoSpaceDE w:val="0"/>
        <w:autoSpaceDN w:val="0"/>
        <w:adjustRightInd w:val="0"/>
        <w:rPr>
          <w:rStyle w:val="PlainTextChar"/>
          <w:rFonts w:ascii="Arial" w:hAnsi="Arial" w:cs="Arial"/>
          <w:b/>
          <w:noProof/>
          <w:color w:val="000000"/>
          <w:sz w:val="22"/>
          <w:szCs w:val="22"/>
        </w:rPr>
      </w:pPr>
      <w:r w:rsidRPr="00A32B27">
        <w:rPr>
          <w:rStyle w:val="PlainTextChar"/>
          <w:rFonts w:ascii="Arial" w:hAnsi="Arial" w:cs="Arial"/>
          <w:b/>
          <w:noProof/>
          <w:color w:val="000000"/>
          <w:sz w:val="22"/>
          <w:szCs w:val="22"/>
        </w:rPr>
        <w:t>Physical Location</w:t>
      </w:r>
      <w:r w:rsidRPr="00A32B27">
        <w:rPr>
          <w:rStyle w:val="PlainTextChar"/>
          <w:rFonts w:ascii="Arial" w:hAnsi="Arial" w:cs="Arial"/>
          <w:b/>
          <w:noProof/>
          <w:color w:val="000000"/>
          <w:sz w:val="22"/>
          <w:szCs w:val="22"/>
        </w:rPr>
        <w:tab/>
      </w:r>
      <w:r w:rsidR="00045EE5" w:rsidRPr="00A32B27">
        <w:rPr>
          <w:rStyle w:val="PlainTextChar"/>
          <w:rFonts w:ascii="Arial" w:hAnsi="Arial" w:cs="Arial"/>
          <w:b/>
          <w:noProof/>
          <w:color w:val="000000"/>
          <w:sz w:val="22"/>
          <w:szCs w:val="22"/>
        </w:rPr>
        <w:t>Karrakatta</w:t>
      </w:r>
      <w:r w:rsidR="001B6E6D" w:rsidRPr="00A32B27">
        <w:rPr>
          <w:rStyle w:val="PlainTextChar"/>
          <w:rFonts w:ascii="Arial" w:hAnsi="Arial" w:cs="Arial"/>
          <w:b/>
          <w:noProof/>
          <w:color w:val="000000"/>
          <w:sz w:val="22"/>
          <w:szCs w:val="22"/>
        </w:rPr>
        <w:t>, Pinnaroo, Fremantle</w:t>
      </w:r>
    </w:p>
    <w:p w:rsidR="00C200CC" w:rsidRPr="00A32B27" w:rsidRDefault="00C200CC" w:rsidP="00103A5E">
      <w:pPr>
        <w:tabs>
          <w:tab w:val="left" w:pos="3240"/>
        </w:tabs>
        <w:autoSpaceDE w:val="0"/>
        <w:autoSpaceDN w:val="0"/>
        <w:adjustRightInd w:val="0"/>
        <w:rPr>
          <w:rStyle w:val="PlainTextChar"/>
          <w:rFonts w:ascii="Arial" w:hAnsi="Arial" w:cs="Arial"/>
          <w:b/>
          <w:noProof/>
          <w:color w:val="000000"/>
          <w:sz w:val="22"/>
          <w:szCs w:val="22"/>
        </w:rPr>
      </w:pPr>
    </w:p>
    <w:p w:rsidR="00073F91" w:rsidRPr="00A32B27" w:rsidRDefault="00073F91" w:rsidP="00C50F31">
      <w:pPr>
        <w:pBdr>
          <w:bottom w:val="single" w:sz="18" w:space="1" w:color="auto"/>
        </w:pBdr>
        <w:tabs>
          <w:tab w:val="left" w:pos="3240"/>
        </w:tabs>
        <w:autoSpaceDE w:val="0"/>
        <w:autoSpaceDN w:val="0"/>
        <w:adjustRightInd w:val="0"/>
        <w:outlineLvl w:val="0"/>
        <w:rPr>
          <w:rStyle w:val="PlainTextChar"/>
          <w:rFonts w:ascii="Arial" w:hAnsi="Arial" w:cs="Arial"/>
          <w:b/>
          <w:noProof/>
          <w:color w:val="000000"/>
          <w:sz w:val="22"/>
          <w:szCs w:val="22"/>
        </w:rPr>
      </w:pPr>
      <w:r w:rsidRPr="00A32B27">
        <w:rPr>
          <w:rStyle w:val="PlainTextChar"/>
          <w:rFonts w:ascii="Arial" w:hAnsi="Arial" w:cs="Arial"/>
          <w:b/>
          <w:noProof/>
          <w:color w:val="000000"/>
          <w:sz w:val="22"/>
          <w:szCs w:val="22"/>
        </w:rPr>
        <w:t>REPORTING RELATIONSHIPS</w:t>
      </w:r>
    </w:p>
    <w:p w:rsidR="00573599" w:rsidRPr="00A32B27" w:rsidRDefault="00573599" w:rsidP="00C50F31">
      <w:pPr>
        <w:tabs>
          <w:tab w:val="left" w:pos="3240"/>
        </w:tabs>
        <w:autoSpaceDE w:val="0"/>
        <w:autoSpaceDN w:val="0"/>
        <w:adjustRightInd w:val="0"/>
        <w:outlineLvl w:val="0"/>
        <w:rPr>
          <w:rStyle w:val="PlainTextChar"/>
          <w:rFonts w:ascii="Arial" w:hAnsi="Arial" w:cs="Arial"/>
          <w:b/>
          <w:noProof/>
          <w:color w:val="000000"/>
          <w:sz w:val="22"/>
          <w:szCs w:val="22"/>
        </w:rPr>
      </w:pPr>
      <w:r w:rsidRPr="00A32B27">
        <w:rPr>
          <w:rStyle w:val="PlainTextChar"/>
          <w:rFonts w:ascii="Arial" w:hAnsi="Arial" w:cs="Arial"/>
          <w:b/>
          <w:noProof/>
          <w:color w:val="000000"/>
          <w:sz w:val="22"/>
          <w:szCs w:val="22"/>
        </w:rPr>
        <w:t>Number of positions Supervised:</w:t>
      </w:r>
      <w:r w:rsidR="00045EE5" w:rsidRPr="00A32B27">
        <w:rPr>
          <w:rStyle w:val="PlainTextChar"/>
          <w:rFonts w:ascii="Arial" w:hAnsi="Arial" w:cs="Arial"/>
          <w:b/>
          <w:noProof/>
          <w:color w:val="000000"/>
          <w:sz w:val="22"/>
          <w:szCs w:val="22"/>
        </w:rPr>
        <w:t xml:space="preserve"> </w:t>
      </w:r>
      <w:r w:rsidR="000B377E" w:rsidRPr="00A32B27">
        <w:rPr>
          <w:rStyle w:val="PlainTextChar"/>
          <w:rFonts w:ascii="Arial" w:hAnsi="Arial" w:cs="Arial"/>
          <w:b/>
          <w:noProof/>
          <w:color w:val="000000"/>
          <w:sz w:val="22"/>
          <w:szCs w:val="22"/>
        </w:rPr>
        <w:t xml:space="preserve"> Variable according to site – up to </w:t>
      </w:r>
      <w:r w:rsidR="00506F9D" w:rsidRPr="00A32B27">
        <w:rPr>
          <w:rStyle w:val="PlainTextChar"/>
          <w:rFonts w:ascii="Arial" w:hAnsi="Arial" w:cs="Arial"/>
          <w:b/>
          <w:noProof/>
          <w:color w:val="000000"/>
          <w:sz w:val="22"/>
          <w:szCs w:val="22"/>
        </w:rPr>
        <w:t>15</w:t>
      </w:r>
    </w:p>
    <w:p w:rsidR="001B1B32" w:rsidRPr="00A32B27" w:rsidRDefault="001B1B32" w:rsidP="00103A5E">
      <w:pPr>
        <w:tabs>
          <w:tab w:val="left" w:pos="3240"/>
        </w:tabs>
        <w:autoSpaceDE w:val="0"/>
        <w:autoSpaceDN w:val="0"/>
        <w:adjustRightInd w:val="0"/>
        <w:rPr>
          <w:rStyle w:val="PlainTextChar"/>
          <w:rFonts w:ascii="Arial" w:hAnsi="Arial" w:cs="Arial"/>
          <w:b/>
          <w:noProof/>
          <w:color w:val="000000"/>
          <w:sz w:val="22"/>
          <w:szCs w:val="22"/>
        </w:rPr>
      </w:pPr>
    </w:p>
    <w:p w:rsidR="00573599" w:rsidRPr="00A32B27" w:rsidRDefault="00573599" w:rsidP="00C50F31">
      <w:pPr>
        <w:tabs>
          <w:tab w:val="left" w:pos="3240"/>
        </w:tabs>
        <w:autoSpaceDE w:val="0"/>
        <w:autoSpaceDN w:val="0"/>
        <w:adjustRightInd w:val="0"/>
        <w:outlineLvl w:val="0"/>
        <w:rPr>
          <w:rStyle w:val="PlainTextChar"/>
          <w:rFonts w:ascii="Arial" w:hAnsi="Arial" w:cs="Arial"/>
          <w:b/>
          <w:noProof/>
          <w:color w:val="000000"/>
          <w:sz w:val="22"/>
          <w:szCs w:val="22"/>
        </w:rPr>
      </w:pPr>
      <w:r w:rsidRPr="00A32B27">
        <w:rPr>
          <w:rStyle w:val="PlainTextChar"/>
          <w:rFonts w:ascii="Arial" w:hAnsi="Arial" w:cs="Arial"/>
          <w:b/>
          <w:noProof/>
          <w:color w:val="000000"/>
          <w:sz w:val="22"/>
          <w:szCs w:val="22"/>
        </w:rPr>
        <w:t>SUPERVISOR</w:t>
      </w:r>
      <w:r w:rsidR="00D00AE5" w:rsidRPr="00A32B27">
        <w:rPr>
          <w:rStyle w:val="PlainTextChar"/>
          <w:rFonts w:ascii="Arial" w:hAnsi="Arial" w:cs="Arial"/>
          <w:b/>
          <w:noProof/>
          <w:color w:val="000000"/>
          <w:sz w:val="22"/>
          <w:szCs w:val="22"/>
        </w:rPr>
        <w:tab/>
      </w:r>
      <w:r w:rsidR="00D00AE5" w:rsidRPr="00A32B27">
        <w:rPr>
          <w:rStyle w:val="PlainTextChar"/>
          <w:rFonts w:ascii="Arial" w:hAnsi="Arial" w:cs="Arial"/>
          <w:b/>
          <w:noProof/>
          <w:color w:val="000000"/>
          <w:sz w:val="22"/>
          <w:szCs w:val="22"/>
        </w:rPr>
        <w:tab/>
      </w:r>
    </w:p>
    <w:p w:rsidR="00573599" w:rsidRPr="00A32B27" w:rsidRDefault="00573599" w:rsidP="00E64DC9">
      <w:pPr>
        <w:tabs>
          <w:tab w:val="left" w:pos="3261"/>
        </w:tabs>
        <w:autoSpaceDE w:val="0"/>
        <w:autoSpaceDN w:val="0"/>
        <w:adjustRightInd w:val="0"/>
        <w:rPr>
          <w:rStyle w:val="PlainTextChar"/>
          <w:rFonts w:ascii="Arial" w:hAnsi="Arial" w:cs="Arial"/>
          <w:b/>
          <w:noProof/>
          <w:color w:val="000000"/>
          <w:sz w:val="22"/>
          <w:szCs w:val="22"/>
        </w:rPr>
      </w:pPr>
      <w:r w:rsidRPr="00A32B27">
        <w:rPr>
          <w:rStyle w:val="PlainTextChar"/>
          <w:rFonts w:ascii="Arial" w:hAnsi="Arial" w:cs="Arial"/>
          <w:b/>
          <w:noProof/>
          <w:color w:val="000000"/>
          <w:sz w:val="22"/>
          <w:szCs w:val="22"/>
        </w:rPr>
        <w:t>Position Number</w:t>
      </w:r>
      <w:r w:rsidRPr="00A32B27">
        <w:rPr>
          <w:rStyle w:val="PlainTextChar"/>
          <w:rFonts w:ascii="Arial" w:hAnsi="Arial" w:cs="Arial"/>
          <w:b/>
          <w:noProof/>
          <w:color w:val="000000"/>
          <w:sz w:val="22"/>
          <w:szCs w:val="22"/>
        </w:rPr>
        <w:tab/>
      </w:r>
      <w:r w:rsidR="00613BD0" w:rsidRPr="00A32B27">
        <w:rPr>
          <w:rStyle w:val="PlainTextChar"/>
          <w:rFonts w:ascii="Arial" w:hAnsi="Arial" w:cs="Arial"/>
          <w:b/>
          <w:noProof/>
          <w:color w:val="000000"/>
          <w:sz w:val="22"/>
          <w:szCs w:val="22"/>
        </w:rPr>
        <w:t>KCS009</w:t>
      </w:r>
    </w:p>
    <w:p w:rsidR="00573599" w:rsidRPr="00A32B27" w:rsidRDefault="00573599" w:rsidP="00E64DC9">
      <w:pPr>
        <w:tabs>
          <w:tab w:val="left" w:pos="3240"/>
        </w:tabs>
        <w:autoSpaceDE w:val="0"/>
        <w:autoSpaceDN w:val="0"/>
        <w:adjustRightInd w:val="0"/>
        <w:ind w:left="3261" w:hanging="3261"/>
        <w:rPr>
          <w:rStyle w:val="PlainTextChar"/>
          <w:rFonts w:ascii="Arial" w:hAnsi="Arial" w:cs="Arial"/>
          <w:b/>
          <w:noProof/>
          <w:color w:val="000000"/>
          <w:sz w:val="22"/>
          <w:szCs w:val="22"/>
        </w:rPr>
      </w:pPr>
      <w:r w:rsidRPr="00A32B27">
        <w:rPr>
          <w:rStyle w:val="PlainTextChar"/>
          <w:rFonts w:ascii="Arial" w:hAnsi="Arial" w:cs="Arial"/>
          <w:b/>
          <w:noProof/>
          <w:color w:val="000000"/>
          <w:sz w:val="22"/>
          <w:szCs w:val="22"/>
        </w:rPr>
        <w:t>Position Title</w:t>
      </w:r>
      <w:r w:rsidRPr="00A32B27">
        <w:rPr>
          <w:rStyle w:val="PlainTextChar"/>
          <w:rFonts w:ascii="Arial" w:hAnsi="Arial" w:cs="Arial"/>
          <w:b/>
          <w:noProof/>
          <w:color w:val="000000"/>
          <w:sz w:val="22"/>
          <w:szCs w:val="22"/>
        </w:rPr>
        <w:tab/>
      </w:r>
      <w:r w:rsidRPr="00A32B27">
        <w:rPr>
          <w:rStyle w:val="PlainTextChar"/>
          <w:rFonts w:ascii="Arial" w:hAnsi="Arial" w:cs="Arial"/>
          <w:b/>
          <w:noProof/>
          <w:color w:val="000000"/>
          <w:sz w:val="22"/>
          <w:szCs w:val="22"/>
        </w:rPr>
        <w:tab/>
      </w:r>
      <w:r w:rsidR="00C94EBC" w:rsidRPr="00A32B27">
        <w:rPr>
          <w:rStyle w:val="PlainTextChar"/>
          <w:rFonts w:ascii="Arial" w:hAnsi="Arial" w:cs="Arial"/>
          <w:b/>
          <w:noProof/>
          <w:color w:val="000000"/>
          <w:sz w:val="22"/>
          <w:szCs w:val="22"/>
        </w:rPr>
        <w:t>Client Services Manager</w:t>
      </w:r>
    </w:p>
    <w:p w:rsidR="00573599" w:rsidRPr="00A32B27" w:rsidRDefault="00573599" w:rsidP="00621919">
      <w:pPr>
        <w:tabs>
          <w:tab w:val="left" w:pos="3240"/>
        </w:tabs>
        <w:autoSpaceDE w:val="0"/>
        <w:autoSpaceDN w:val="0"/>
        <w:adjustRightInd w:val="0"/>
        <w:rPr>
          <w:rStyle w:val="PlainTextChar"/>
          <w:rFonts w:ascii="Arial" w:hAnsi="Arial" w:cs="Arial"/>
          <w:b/>
          <w:noProof/>
          <w:color w:val="000000"/>
          <w:sz w:val="22"/>
          <w:szCs w:val="22"/>
        </w:rPr>
      </w:pPr>
      <w:r w:rsidRPr="00A32B27">
        <w:rPr>
          <w:rStyle w:val="PlainTextChar"/>
          <w:rFonts w:ascii="Arial" w:hAnsi="Arial" w:cs="Arial"/>
          <w:b/>
          <w:noProof/>
          <w:color w:val="000000"/>
          <w:sz w:val="22"/>
          <w:szCs w:val="22"/>
        </w:rPr>
        <w:t>Classification/Level</w:t>
      </w:r>
      <w:r w:rsidRPr="00A32B27">
        <w:rPr>
          <w:rStyle w:val="PlainTextChar"/>
          <w:rFonts w:ascii="Arial" w:hAnsi="Arial" w:cs="Arial"/>
          <w:b/>
          <w:noProof/>
          <w:color w:val="000000"/>
          <w:sz w:val="22"/>
          <w:szCs w:val="22"/>
        </w:rPr>
        <w:tab/>
      </w:r>
      <w:r w:rsidR="00C94EBC" w:rsidRPr="00A32B27">
        <w:rPr>
          <w:rStyle w:val="PlainTextChar"/>
          <w:rFonts w:ascii="Arial" w:hAnsi="Arial" w:cs="Arial"/>
          <w:b/>
          <w:noProof/>
          <w:color w:val="000000"/>
          <w:sz w:val="22"/>
          <w:szCs w:val="22"/>
        </w:rPr>
        <w:t>L</w:t>
      </w:r>
      <w:r w:rsidR="00506F9D" w:rsidRPr="00A32B27">
        <w:rPr>
          <w:rStyle w:val="PlainTextChar"/>
          <w:rFonts w:ascii="Arial" w:hAnsi="Arial" w:cs="Arial"/>
          <w:b/>
          <w:noProof/>
          <w:color w:val="000000"/>
          <w:sz w:val="22"/>
          <w:szCs w:val="22"/>
        </w:rPr>
        <w:t xml:space="preserve">evel </w:t>
      </w:r>
      <w:r w:rsidR="00C94EBC" w:rsidRPr="00A32B27">
        <w:rPr>
          <w:rStyle w:val="PlainTextChar"/>
          <w:rFonts w:ascii="Arial" w:hAnsi="Arial" w:cs="Arial"/>
          <w:b/>
          <w:noProof/>
          <w:color w:val="000000"/>
          <w:sz w:val="22"/>
          <w:szCs w:val="22"/>
        </w:rPr>
        <w:t>6</w:t>
      </w:r>
    </w:p>
    <w:p w:rsidR="001B1B32" w:rsidRPr="00A32B27" w:rsidRDefault="001B1B32" w:rsidP="00103A5E">
      <w:pPr>
        <w:tabs>
          <w:tab w:val="left" w:pos="3240"/>
        </w:tabs>
        <w:autoSpaceDE w:val="0"/>
        <w:autoSpaceDN w:val="0"/>
        <w:adjustRightInd w:val="0"/>
        <w:rPr>
          <w:rStyle w:val="PlainTextChar"/>
          <w:rFonts w:ascii="Arial" w:hAnsi="Arial" w:cs="Arial"/>
          <w:b/>
          <w:noProof/>
          <w:color w:val="000000"/>
          <w:sz w:val="22"/>
          <w:szCs w:val="22"/>
        </w:rPr>
      </w:pPr>
    </w:p>
    <w:p w:rsidR="00073F91" w:rsidRPr="00A32B27" w:rsidRDefault="00073F91" w:rsidP="00C50F31">
      <w:pPr>
        <w:pBdr>
          <w:bottom w:val="single" w:sz="18" w:space="1" w:color="auto"/>
        </w:pBdr>
        <w:tabs>
          <w:tab w:val="left" w:pos="3240"/>
        </w:tabs>
        <w:autoSpaceDE w:val="0"/>
        <w:autoSpaceDN w:val="0"/>
        <w:adjustRightInd w:val="0"/>
        <w:outlineLvl w:val="0"/>
        <w:rPr>
          <w:rStyle w:val="PlainTextChar"/>
          <w:rFonts w:ascii="Arial" w:hAnsi="Arial" w:cs="Arial"/>
          <w:b/>
          <w:noProof/>
          <w:color w:val="000000"/>
          <w:sz w:val="22"/>
          <w:szCs w:val="22"/>
        </w:rPr>
      </w:pPr>
      <w:r w:rsidRPr="00A32B27">
        <w:rPr>
          <w:rStyle w:val="PlainTextChar"/>
          <w:rFonts w:ascii="Arial" w:hAnsi="Arial" w:cs="Arial"/>
          <w:b/>
          <w:noProof/>
          <w:color w:val="000000"/>
          <w:sz w:val="22"/>
          <w:szCs w:val="22"/>
        </w:rPr>
        <w:t>KEY WORK DESCRIPTION</w:t>
      </w:r>
    </w:p>
    <w:p w:rsidR="00F24567" w:rsidRPr="00A32B27" w:rsidRDefault="00AD3DA9" w:rsidP="00C50F31">
      <w:pPr>
        <w:tabs>
          <w:tab w:val="left" w:pos="3240"/>
        </w:tabs>
        <w:autoSpaceDE w:val="0"/>
        <w:autoSpaceDN w:val="0"/>
        <w:adjustRightInd w:val="0"/>
        <w:outlineLvl w:val="0"/>
        <w:rPr>
          <w:rStyle w:val="PlainTextChar"/>
          <w:rFonts w:ascii="Arial" w:hAnsi="Arial" w:cs="Arial"/>
          <w:i/>
          <w:noProof/>
          <w:color w:val="000000"/>
          <w:sz w:val="22"/>
          <w:szCs w:val="22"/>
        </w:rPr>
      </w:pPr>
      <w:r w:rsidRPr="00A32B27">
        <w:rPr>
          <w:rStyle w:val="PlainTextChar"/>
          <w:rFonts w:ascii="Arial" w:hAnsi="Arial" w:cs="Arial"/>
          <w:i/>
          <w:noProof/>
          <w:color w:val="000000"/>
          <w:sz w:val="22"/>
          <w:szCs w:val="22"/>
        </w:rPr>
        <w:t>This section provides a brief summary of the key functions of the position</w:t>
      </w:r>
    </w:p>
    <w:p w:rsidR="00B936CF" w:rsidRPr="002B3CBF" w:rsidRDefault="00B936CF" w:rsidP="00E64DC9">
      <w:pPr>
        <w:spacing w:before="120" w:after="120"/>
        <w:ind w:right="-58"/>
        <w:rPr>
          <w:rFonts w:ascii="Arial" w:hAnsi="Arial" w:cs="Arial"/>
          <w:sz w:val="22"/>
          <w:szCs w:val="22"/>
        </w:rPr>
      </w:pPr>
      <w:r w:rsidRPr="00A32B27">
        <w:rPr>
          <w:rFonts w:ascii="Arial" w:hAnsi="Arial" w:cs="Arial"/>
          <w:color w:val="000000"/>
          <w:sz w:val="22"/>
          <w:szCs w:val="22"/>
        </w:rPr>
        <w:t>The key responsibilit</w:t>
      </w:r>
      <w:r w:rsidR="00B04BA4">
        <w:rPr>
          <w:rFonts w:ascii="Arial" w:hAnsi="Arial" w:cs="Arial"/>
          <w:color w:val="000000"/>
          <w:sz w:val="22"/>
          <w:szCs w:val="22"/>
        </w:rPr>
        <w:t>y of the</w:t>
      </w:r>
      <w:r w:rsidRPr="00A32B27">
        <w:rPr>
          <w:rFonts w:ascii="Arial" w:hAnsi="Arial" w:cs="Arial"/>
          <w:color w:val="000000"/>
          <w:sz w:val="22"/>
          <w:szCs w:val="22"/>
        </w:rPr>
        <w:t xml:space="preserve"> Client Services Site Coordinator </w:t>
      </w:r>
      <w:r w:rsidR="00B04BA4">
        <w:rPr>
          <w:rFonts w:ascii="Arial" w:hAnsi="Arial" w:cs="Arial"/>
          <w:color w:val="000000"/>
          <w:sz w:val="22"/>
          <w:szCs w:val="22"/>
        </w:rPr>
        <w:t xml:space="preserve">role </w:t>
      </w:r>
      <w:r w:rsidR="006A7B62">
        <w:rPr>
          <w:rFonts w:ascii="Arial" w:hAnsi="Arial" w:cs="Arial"/>
          <w:color w:val="000000"/>
          <w:sz w:val="22"/>
          <w:szCs w:val="22"/>
        </w:rPr>
        <w:t>is</w:t>
      </w:r>
      <w:r w:rsidRPr="00A32B27">
        <w:rPr>
          <w:rFonts w:ascii="Arial" w:hAnsi="Arial" w:cs="Arial"/>
          <w:color w:val="000000"/>
          <w:sz w:val="22"/>
          <w:szCs w:val="22"/>
        </w:rPr>
        <w:t xml:space="preserve"> to</w:t>
      </w:r>
      <w:r w:rsidR="00E64DC9">
        <w:rPr>
          <w:rFonts w:ascii="Arial" w:hAnsi="Arial" w:cs="Arial"/>
          <w:color w:val="000000"/>
          <w:sz w:val="22"/>
          <w:szCs w:val="22"/>
        </w:rPr>
        <w:t xml:space="preserve"> o</w:t>
      </w:r>
      <w:r w:rsidR="00400065" w:rsidRPr="002B3CBF">
        <w:rPr>
          <w:rFonts w:ascii="Arial" w:hAnsi="Arial" w:cs="Arial"/>
          <w:sz w:val="22"/>
          <w:szCs w:val="22"/>
        </w:rPr>
        <w:t xml:space="preserve">versee and manage </w:t>
      </w:r>
      <w:r w:rsidRPr="002B3CBF">
        <w:rPr>
          <w:rFonts w:ascii="Arial" w:hAnsi="Arial" w:cs="Arial"/>
          <w:sz w:val="22"/>
          <w:szCs w:val="22"/>
        </w:rPr>
        <w:t xml:space="preserve">the day to day activities of </w:t>
      </w:r>
      <w:r w:rsidR="00E64DC9">
        <w:rPr>
          <w:rFonts w:ascii="Arial" w:hAnsi="Arial" w:cs="Arial"/>
          <w:sz w:val="22"/>
          <w:szCs w:val="22"/>
        </w:rPr>
        <w:t>C</w:t>
      </w:r>
      <w:r w:rsidRPr="002B3CBF">
        <w:rPr>
          <w:rFonts w:ascii="Arial" w:hAnsi="Arial" w:cs="Arial"/>
          <w:sz w:val="22"/>
          <w:szCs w:val="22"/>
        </w:rPr>
        <w:t xml:space="preserve">lient </w:t>
      </w:r>
      <w:r w:rsidR="00E64DC9">
        <w:rPr>
          <w:rFonts w:ascii="Arial" w:hAnsi="Arial" w:cs="Arial"/>
          <w:sz w:val="22"/>
          <w:szCs w:val="22"/>
        </w:rPr>
        <w:t>S</w:t>
      </w:r>
      <w:r w:rsidRPr="002B3CBF">
        <w:rPr>
          <w:rFonts w:ascii="Arial" w:hAnsi="Arial" w:cs="Arial"/>
          <w:sz w:val="22"/>
          <w:szCs w:val="22"/>
        </w:rPr>
        <w:t xml:space="preserve">ervices </w:t>
      </w:r>
      <w:r w:rsidR="00785B24" w:rsidRPr="002B3CBF">
        <w:rPr>
          <w:rFonts w:ascii="Arial" w:hAnsi="Arial" w:cs="Arial"/>
          <w:sz w:val="22"/>
          <w:szCs w:val="22"/>
        </w:rPr>
        <w:t>at either</w:t>
      </w:r>
      <w:r w:rsidRPr="002B3CBF">
        <w:rPr>
          <w:rFonts w:ascii="Arial" w:hAnsi="Arial" w:cs="Arial"/>
          <w:sz w:val="22"/>
          <w:szCs w:val="22"/>
        </w:rPr>
        <w:t xml:space="preserve"> Karrakatta</w:t>
      </w:r>
      <w:r w:rsidR="009053D6" w:rsidRPr="002B3CBF">
        <w:rPr>
          <w:rFonts w:ascii="Arial" w:hAnsi="Arial" w:cs="Arial"/>
          <w:sz w:val="22"/>
          <w:szCs w:val="22"/>
        </w:rPr>
        <w:t xml:space="preserve"> Cemetery</w:t>
      </w:r>
      <w:r w:rsidRPr="002B3CBF">
        <w:rPr>
          <w:rFonts w:ascii="Arial" w:hAnsi="Arial" w:cs="Arial"/>
          <w:sz w:val="22"/>
          <w:szCs w:val="22"/>
        </w:rPr>
        <w:t>, Fremantle</w:t>
      </w:r>
      <w:r w:rsidR="009053D6" w:rsidRPr="002B3CBF">
        <w:rPr>
          <w:rFonts w:ascii="Arial" w:hAnsi="Arial" w:cs="Arial"/>
          <w:sz w:val="22"/>
          <w:szCs w:val="22"/>
        </w:rPr>
        <w:t xml:space="preserve"> Cemetery</w:t>
      </w:r>
      <w:r w:rsidR="00785B24" w:rsidRPr="002B3CBF">
        <w:rPr>
          <w:rFonts w:ascii="Arial" w:hAnsi="Arial" w:cs="Arial"/>
          <w:sz w:val="22"/>
          <w:szCs w:val="22"/>
        </w:rPr>
        <w:t xml:space="preserve"> (including Rockingham Regional Memorial Park)</w:t>
      </w:r>
      <w:r w:rsidRPr="002B3CBF">
        <w:rPr>
          <w:rFonts w:ascii="Arial" w:hAnsi="Arial" w:cs="Arial"/>
          <w:sz w:val="22"/>
          <w:szCs w:val="22"/>
        </w:rPr>
        <w:t xml:space="preserve"> and Pinnaroo </w:t>
      </w:r>
      <w:r w:rsidR="009053D6" w:rsidRPr="002B3CBF">
        <w:rPr>
          <w:rFonts w:ascii="Arial" w:hAnsi="Arial" w:cs="Arial"/>
          <w:sz w:val="22"/>
          <w:szCs w:val="22"/>
        </w:rPr>
        <w:t>Valley Memorial Park</w:t>
      </w:r>
      <w:r w:rsidR="00785B24" w:rsidRPr="002B3CBF">
        <w:rPr>
          <w:rFonts w:ascii="Arial" w:hAnsi="Arial" w:cs="Arial"/>
          <w:sz w:val="22"/>
          <w:szCs w:val="22"/>
        </w:rPr>
        <w:t xml:space="preserve"> (including Midland and Guildford cemeteries)</w:t>
      </w:r>
      <w:r w:rsidR="00B04BA4">
        <w:rPr>
          <w:rFonts w:ascii="Arial" w:hAnsi="Arial" w:cs="Arial"/>
          <w:sz w:val="22"/>
          <w:szCs w:val="22"/>
        </w:rPr>
        <w:t>.</w:t>
      </w:r>
    </w:p>
    <w:p w:rsidR="00073F91" w:rsidRPr="002B3CBF" w:rsidRDefault="00073F91" w:rsidP="00E64DC9">
      <w:pPr>
        <w:pBdr>
          <w:bottom w:val="single" w:sz="18" w:space="1" w:color="auto"/>
        </w:pBdr>
        <w:tabs>
          <w:tab w:val="left" w:pos="3240"/>
        </w:tabs>
        <w:autoSpaceDE w:val="0"/>
        <w:autoSpaceDN w:val="0"/>
        <w:adjustRightInd w:val="0"/>
        <w:spacing w:before="120"/>
        <w:outlineLvl w:val="0"/>
        <w:rPr>
          <w:rStyle w:val="PlainTextChar"/>
          <w:rFonts w:ascii="Arial" w:hAnsi="Arial" w:cs="Arial"/>
          <w:b/>
          <w:noProof/>
          <w:sz w:val="22"/>
          <w:szCs w:val="22"/>
        </w:rPr>
      </w:pPr>
      <w:r w:rsidRPr="002B3CBF">
        <w:rPr>
          <w:rStyle w:val="PlainTextChar"/>
          <w:rFonts w:ascii="Arial" w:hAnsi="Arial" w:cs="Arial"/>
          <w:b/>
          <w:noProof/>
          <w:sz w:val="22"/>
          <w:szCs w:val="22"/>
        </w:rPr>
        <w:t>ORGANISATIONAL CONTE</w:t>
      </w:r>
      <w:r w:rsidR="000C0808" w:rsidRPr="002B3CBF">
        <w:rPr>
          <w:rStyle w:val="PlainTextChar"/>
          <w:rFonts w:ascii="Arial" w:hAnsi="Arial" w:cs="Arial"/>
          <w:b/>
          <w:noProof/>
          <w:sz w:val="22"/>
          <w:szCs w:val="22"/>
        </w:rPr>
        <w:t>X</w:t>
      </w:r>
      <w:r w:rsidRPr="002B3CBF">
        <w:rPr>
          <w:rStyle w:val="PlainTextChar"/>
          <w:rFonts w:ascii="Arial" w:hAnsi="Arial" w:cs="Arial"/>
          <w:b/>
          <w:noProof/>
          <w:sz w:val="22"/>
          <w:szCs w:val="22"/>
        </w:rPr>
        <w:t>T</w:t>
      </w:r>
    </w:p>
    <w:p w:rsidR="00F24567" w:rsidRPr="002B3CBF" w:rsidRDefault="00AD3DA9" w:rsidP="00C50F31">
      <w:pPr>
        <w:tabs>
          <w:tab w:val="left" w:pos="3240"/>
        </w:tabs>
        <w:autoSpaceDE w:val="0"/>
        <w:autoSpaceDN w:val="0"/>
        <w:adjustRightInd w:val="0"/>
        <w:outlineLvl w:val="0"/>
        <w:rPr>
          <w:rStyle w:val="PlainTextChar"/>
          <w:rFonts w:ascii="Arial" w:hAnsi="Arial" w:cs="Arial"/>
          <w:i/>
          <w:noProof/>
          <w:sz w:val="22"/>
          <w:szCs w:val="22"/>
        </w:rPr>
      </w:pPr>
      <w:r w:rsidRPr="002B3CBF">
        <w:rPr>
          <w:rStyle w:val="PlainTextChar"/>
          <w:rFonts w:ascii="Arial" w:hAnsi="Arial" w:cs="Arial"/>
          <w:i/>
          <w:noProof/>
          <w:sz w:val="22"/>
          <w:szCs w:val="22"/>
        </w:rPr>
        <w:t>This section provides a synopsis of the Organisation and its goals</w:t>
      </w:r>
    </w:p>
    <w:p w:rsidR="00494FF0" w:rsidRPr="002B3CBF" w:rsidRDefault="00494FF0" w:rsidP="00EF68FA">
      <w:pPr>
        <w:ind w:right="13"/>
        <w:jc w:val="both"/>
        <w:rPr>
          <w:rFonts w:ascii="Arial" w:hAnsi="Arial" w:cs="Arial"/>
          <w:sz w:val="22"/>
          <w:szCs w:val="22"/>
        </w:rPr>
      </w:pPr>
    </w:p>
    <w:p w:rsidR="00506F9D" w:rsidRPr="002B3CBF" w:rsidRDefault="00506F9D" w:rsidP="00506F9D">
      <w:pPr>
        <w:ind w:right="13"/>
        <w:jc w:val="both"/>
        <w:rPr>
          <w:rFonts w:ascii="Arial" w:hAnsi="Arial" w:cs="Arial"/>
          <w:sz w:val="22"/>
          <w:szCs w:val="22"/>
        </w:rPr>
      </w:pPr>
      <w:r w:rsidRPr="002B3CBF">
        <w:rPr>
          <w:rFonts w:ascii="Arial" w:hAnsi="Arial" w:cs="Arial"/>
          <w:sz w:val="22"/>
          <w:szCs w:val="22"/>
        </w:rPr>
        <w:t>The Metropolitan Cemeteries Board (MCB) was created on 1 October 1988 to manage cemeteries in the Perth metropolitan area.  The MCB is a fully self</w:t>
      </w:r>
      <w:r w:rsidR="002A4B6C">
        <w:rPr>
          <w:rFonts w:ascii="Arial" w:hAnsi="Arial" w:cs="Arial"/>
          <w:sz w:val="22"/>
          <w:szCs w:val="22"/>
        </w:rPr>
        <w:t>-</w:t>
      </w:r>
      <w:r w:rsidRPr="002B3CBF">
        <w:rPr>
          <w:rFonts w:ascii="Arial" w:hAnsi="Arial" w:cs="Arial"/>
          <w:sz w:val="22"/>
          <w:szCs w:val="22"/>
        </w:rPr>
        <w:t>supporting statutory authority within the Western Australian Public Sector.  The MCB reports to the Minister for</w:t>
      </w:r>
      <w:r w:rsidR="00FB6025" w:rsidRPr="00FB6025">
        <w:rPr>
          <w:rFonts w:ascii="Arial" w:hAnsi="Arial" w:cs="Arial"/>
          <w:sz w:val="22"/>
          <w:szCs w:val="22"/>
        </w:rPr>
        <w:t xml:space="preserve"> Local Government; Heritage; Culture and the Arts</w:t>
      </w:r>
      <w:r w:rsidRPr="002B3CBF">
        <w:rPr>
          <w:rFonts w:ascii="Arial" w:hAnsi="Arial" w:cs="Arial"/>
          <w:sz w:val="22"/>
          <w:szCs w:val="22"/>
        </w:rPr>
        <w:t>. Revenue is raised from the fees and charges for the services and products provided at the MCB’s cemeteries. Revenue raised is allocated for the provision of current and future operations and the development of facilities.</w:t>
      </w:r>
    </w:p>
    <w:p w:rsidR="00506F9D" w:rsidRPr="002B3CBF" w:rsidRDefault="00506F9D" w:rsidP="00506F9D">
      <w:pPr>
        <w:ind w:right="13"/>
        <w:jc w:val="both"/>
        <w:rPr>
          <w:rFonts w:ascii="Arial" w:hAnsi="Arial" w:cs="Arial"/>
          <w:sz w:val="22"/>
          <w:szCs w:val="22"/>
        </w:rPr>
      </w:pPr>
    </w:p>
    <w:p w:rsidR="00506F9D" w:rsidRPr="002B3CBF" w:rsidRDefault="00506F9D" w:rsidP="00506F9D">
      <w:pPr>
        <w:ind w:right="13"/>
        <w:jc w:val="both"/>
        <w:rPr>
          <w:rFonts w:ascii="Arial" w:hAnsi="Arial" w:cs="Arial"/>
          <w:sz w:val="22"/>
          <w:szCs w:val="22"/>
        </w:rPr>
      </w:pPr>
      <w:r w:rsidRPr="002B3CBF">
        <w:rPr>
          <w:rFonts w:ascii="Arial" w:hAnsi="Arial" w:cs="Arial"/>
          <w:sz w:val="22"/>
          <w:szCs w:val="22"/>
        </w:rPr>
        <w:t xml:space="preserve">The Board of the MCB consists of a Chairman, Deputy Chairman and five members, all appointed by the Governor in Council and responsible to the Minister for Local Government; </w:t>
      </w:r>
      <w:r w:rsidR="00FB361E" w:rsidRPr="00FB6025">
        <w:rPr>
          <w:rFonts w:ascii="Arial" w:hAnsi="Arial" w:cs="Arial"/>
          <w:sz w:val="22"/>
          <w:szCs w:val="22"/>
        </w:rPr>
        <w:t>Heritage; Culture and the Arts</w:t>
      </w:r>
      <w:r w:rsidRPr="002B3CBF">
        <w:rPr>
          <w:rFonts w:ascii="Arial" w:hAnsi="Arial" w:cs="Arial"/>
          <w:sz w:val="22"/>
          <w:szCs w:val="22"/>
        </w:rPr>
        <w:t xml:space="preserve">.  </w:t>
      </w:r>
    </w:p>
    <w:p w:rsidR="00506F9D" w:rsidRPr="002B3CBF" w:rsidRDefault="00506F9D" w:rsidP="00506F9D">
      <w:pPr>
        <w:ind w:right="13"/>
        <w:jc w:val="both"/>
        <w:rPr>
          <w:rFonts w:ascii="Arial" w:hAnsi="Arial" w:cs="Arial"/>
          <w:sz w:val="22"/>
          <w:szCs w:val="22"/>
        </w:rPr>
      </w:pPr>
    </w:p>
    <w:p w:rsidR="00F24567" w:rsidRPr="002B3CBF" w:rsidRDefault="00506F9D" w:rsidP="00506F9D">
      <w:pPr>
        <w:ind w:right="13"/>
        <w:jc w:val="both"/>
        <w:rPr>
          <w:rFonts w:ascii="Arial" w:hAnsi="Arial" w:cs="Arial"/>
          <w:sz w:val="22"/>
          <w:szCs w:val="22"/>
        </w:rPr>
      </w:pPr>
      <w:r w:rsidRPr="002B3CBF">
        <w:rPr>
          <w:rFonts w:ascii="Arial" w:hAnsi="Arial" w:cs="Arial"/>
          <w:sz w:val="22"/>
          <w:szCs w:val="22"/>
        </w:rPr>
        <w:t>Through the Chief Executive Officer, the MCB manages six cemeteries and memorial garden sites around Perth: Karrakatta, Pinnaroo Valley Memorial Park, Fremantle, Midland, Guildford and Rockingham Regional Memorial Park.  The MCB also participates in the management of East Rockingham Pioneer Cemetery.</w:t>
      </w:r>
    </w:p>
    <w:p w:rsidR="00A32B27" w:rsidRPr="002B3CBF" w:rsidRDefault="00A32B27" w:rsidP="00E64DC9">
      <w:pPr>
        <w:tabs>
          <w:tab w:val="left" w:pos="3240"/>
        </w:tabs>
        <w:autoSpaceDE w:val="0"/>
        <w:autoSpaceDN w:val="0"/>
        <w:adjustRightInd w:val="0"/>
        <w:outlineLvl w:val="0"/>
        <w:rPr>
          <w:rStyle w:val="PlainTextChar"/>
          <w:rFonts w:ascii="Arial" w:hAnsi="Arial" w:cs="Arial"/>
          <w:b/>
          <w:noProof/>
          <w:sz w:val="22"/>
          <w:szCs w:val="22"/>
        </w:rPr>
      </w:pPr>
    </w:p>
    <w:p w:rsidR="00E64DC9" w:rsidRDefault="00E64DC9">
      <w:pPr>
        <w:rPr>
          <w:rStyle w:val="PlainTextChar"/>
          <w:rFonts w:ascii="Arial" w:hAnsi="Arial" w:cs="Arial"/>
          <w:b/>
          <w:noProof/>
          <w:sz w:val="22"/>
          <w:szCs w:val="22"/>
        </w:rPr>
      </w:pPr>
      <w:r>
        <w:rPr>
          <w:rStyle w:val="PlainTextChar"/>
          <w:rFonts w:ascii="Arial" w:hAnsi="Arial" w:cs="Arial"/>
          <w:b/>
          <w:noProof/>
          <w:sz w:val="22"/>
          <w:szCs w:val="22"/>
        </w:rPr>
        <w:br w:type="page"/>
      </w:r>
    </w:p>
    <w:p w:rsidR="00073F91" w:rsidRPr="002B3CBF" w:rsidRDefault="00073F91" w:rsidP="00C50F31">
      <w:pPr>
        <w:pBdr>
          <w:bottom w:val="single" w:sz="18" w:space="1" w:color="auto"/>
        </w:pBdr>
        <w:tabs>
          <w:tab w:val="left" w:pos="3240"/>
        </w:tabs>
        <w:autoSpaceDE w:val="0"/>
        <w:autoSpaceDN w:val="0"/>
        <w:adjustRightInd w:val="0"/>
        <w:outlineLvl w:val="0"/>
        <w:rPr>
          <w:rStyle w:val="PlainTextChar"/>
          <w:rFonts w:ascii="Arial" w:hAnsi="Arial" w:cs="Arial"/>
          <w:b/>
          <w:noProof/>
          <w:sz w:val="22"/>
          <w:szCs w:val="22"/>
        </w:rPr>
      </w:pPr>
      <w:r w:rsidRPr="002B3CBF">
        <w:rPr>
          <w:rStyle w:val="PlainTextChar"/>
          <w:rFonts w:ascii="Arial" w:hAnsi="Arial" w:cs="Arial"/>
          <w:b/>
          <w:noProof/>
          <w:sz w:val="22"/>
          <w:szCs w:val="22"/>
        </w:rPr>
        <w:lastRenderedPageBreak/>
        <w:t xml:space="preserve">WORK DESCRIPTION </w:t>
      </w:r>
    </w:p>
    <w:p w:rsidR="00654632" w:rsidRPr="002B3CBF" w:rsidRDefault="00654632" w:rsidP="00103A5E">
      <w:pPr>
        <w:tabs>
          <w:tab w:val="left" w:pos="3240"/>
        </w:tabs>
        <w:autoSpaceDE w:val="0"/>
        <w:autoSpaceDN w:val="0"/>
        <w:adjustRightInd w:val="0"/>
        <w:rPr>
          <w:rStyle w:val="PlainTextChar"/>
          <w:rFonts w:ascii="Arial" w:hAnsi="Arial" w:cs="Arial"/>
          <w:i/>
          <w:noProof/>
          <w:sz w:val="22"/>
          <w:szCs w:val="22"/>
        </w:rPr>
      </w:pPr>
      <w:r w:rsidRPr="002B3CBF">
        <w:rPr>
          <w:rStyle w:val="PlainTextChar"/>
          <w:rFonts w:ascii="Arial" w:hAnsi="Arial" w:cs="Arial"/>
          <w:i/>
          <w:noProof/>
          <w:sz w:val="22"/>
          <w:szCs w:val="22"/>
        </w:rPr>
        <w:t>This section outlines the results and outcomes required of an individual in this position</w:t>
      </w:r>
    </w:p>
    <w:p w:rsidR="00BB3496" w:rsidRDefault="00BB3496" w:rsidP="00E64DC9">
      <w:pPr>
        <w:spacing w:before="120"/>
        <w:outlineLvl w:val="0"/>
        <w:rPr>
          <w:rFonts w:ascii="Arial" w:hAnsi="Arial" w:cs="Arial"/>
          <w:b/>
          <w:sz w:val="22"/>
          <w:szCs w:val="22"/>
        </w:rPr>
      </w:pPr>
      <w:r w:rsidRPr="002B3CBF">
        <w:rPr>
          <w:rFonts w:ascii="Arial" w:hAnsi="Arial" w:cs="Arial"/>
          <w:b/>
          <w:sz w:val="22"/>
          <w:szCs w:val="22"/>
        </w:rPr>
        <w:t>ORGANISATIONAL DUTIES</w:t>
      </w:r>
    </w:p>
    <w:p w:rsidR="00B04BA4" w:rsidRPr="000D10E7" w:rsidRDefault="00B04BA4" w:rsidP="00E64DC9">
      <w:pPr>
        <w:numPr>
          <w:ilvl w:val="0"/>
          <w:numId w:val="10"/>
        </w:numPr>
        <w:tabs>
          <w:tab w:val="clear" w:pos="180"/>
          <w:tab w:val="num" w:pos="426"/>
        </w:tabs>
        <w:autoSpaceDE w:val="0"/>
        <w:autoSpaceDN w:val="0"/>
        <w:adjustRightInd w:val="0"/>
        <w:spacing w:before="120"/>
        <w:ind w:left="426" w:hanging="426"/>
        <w:jc w:val="both"/>
        <w:rPr>
          <w:rFonts w:ascii="Arial" w:hAnsi="Arial" w:cs="Arial"/>
          <w:sz w:val="22"/>
          <w:szCs w:val="22"/>
        </w:rPr>
      </w:pPr>
      <w:r w:rsidRPr="000D10E7">
        <w:rPr>
          <w:rFonts w:ascii="Arial" w:hAnsi="Arial" w:cs="Arial"/>
          <w:sz w:val="22"/>
          <w:szCs w:val="22"/>
        </w:rPr>
        <w:t xml:space="preserve">Participates </w:t>
      </w:r>
      <w:r>
        <w:rPr>
          <w:rFonts w:ascii="Arial" w:hAnsi="Arial" w:cs="Arial"/>
          <w:sz w:val="22"/>
          <w:szCs w:val="22"/>
        </w:rPr>
        <w:t xml:space="preserve">as required </w:t>
      </w:r>
      <w:r w:rsidRPr="000D10E7">
        <w:rPr>
          <w:rFonts w:ascii="Arial" w:hAnsi="Arial" w:cs="Arial"/>
          <w:sz w:val="22"/>
          <w:szCs w:val="22"/>
        </w:rPr>
        <w:t xml:space="preserve">in the development and </w:t>
      </w:r>
      <w:r>
        <w:rPr>
          <w:rFonts w:ascii="Arial" w:hAnsi="Arial" w:cs="Arial"/>
          <w:sz w:val="22"/>
          <w:szCs w:val="22"/>
        </w:rPr>
        <w:t>implementation</w:t>
      </w:r>
      <w:r w:rsidRPr="000D10E7">
        <w:rPr>
          <w:rFonts w:ascii="Arial" w:hAnsi="Arial" w:cs="Arial"/>
          <w:sz w:val="22"/>
          <w:szCs w:val="22"/>
        </w:rPr>
        <w:t xml:space="preserve"> of the </w:t>
      </w:r>
      <w:r>
        <w:rPr>
          <w:rFonts w:ascii="Arial" w:hAnsi="Arial" w:cs="Arial"/>
          <w:sz w:val="22"/>
          <w:szCs w:val="22"/>
        </w:rPr>
        <w:t>MCB</w:t>
      </w:r>
      <w:r w:rsidRPr="000D10E7">
        <w:rPr>
          <w:rFonts w:ascii="Arial" w:hAnsi="Arial" w:cs="Arial"/>
          <w:sz w:val="22"/>
          <w:szCs w:val="22"/>
        </w:rPr>
        <w:t>’s Operational Plans and other corporate initiatives.</w:t>
      </w:r>
    </w:p>
    <w:p w:rsidR="00B04BA4" w:rsidRPr="000D10E7" w:rsidRDefault="00B04BA4" w:rsidP="00E64DC9">
      <w:pPr>
        <w:numPr>
          <w:ilvl w:val="0"/>
          <w:numId w:val="10"/>
        </w:numPr>
        <w:tabs>
          <w:tab w:val="clear" w:pos="180"/>
          <w:tab w:val="num" w:pos="426"/>
        </w:tabs>
        <w:autoSpaceDE w:val="0"/>
        <w:autoSpaceDN w:val="0"/>
        <w:adjustRightInd w:val="0"/>
        <w:ind w:left="426" w:hanging="426"/>
        <w:jc w:val="both"/>
        <w:rPr>
          <w:rFonts w:ascii="Arial" w:hAnsi="Arial" w:cs="Arial"/>
          <w:sz w:val="22"/>
          <w:szCs w:val="22"/>
        </w:rPr>
      </w:pPr>
      <w:r w:rsidRPr="000D10E7">
        <w:rPr>
          <w:rFonts w:ascii="Arial" w:hAnsi="Arial" w:cs="Arial"/>
          <w:sz w:val="22"/>
          <w:szCs w:val="22"/>
        </w:rPr>
        <w:t xml:space="preserve">Participates </w:t>
      </w:r>
      <w:r>
        <w:rPr>
          <w:rFonts w:ascii="Arial" w:hAnsi="Arial" w:cs="Arial"/>
          <w:sz w:val="22"/>
          <w:szCs w:val="22"/>
        </w:rPr>
        <w:t xml:space="preserve">as required </w:t>
      </w:r>
      <w:r w:rsidRPr="000D10E7">
        <w:rPr>
          <w:rFonts w:ascii="Arial" w:hAnsi="Arial" w:cs="Arial"/>
          <w:sz w:val="22"/>
          <w:szCs w:val="22"/>
        </w:rPr>
        <w:t xml:space="preserve">in the development and implementation of appropriate work team plans. </w:t>
      </w:r>
    </w:p>
    <w:p w:rsidR="00B04BA4" w:rsidRPr="000D10E7" w:rsidRDefault="00B04BA4" w:rsidP="00E64DC9">
      <w:pPr>
        <w:numPr>
          <w:ilvl w:val="0"/>
          <w:numId w:val="10"/>
        </w:numPr>
        <w:tabs>
          <w:tab w:val="clear" w:pos="180"/>
          <w:tab w:val="num" w:pos="426"/>
        </w:tabs>
        <w:autoSpaceDE w:val="0"/>
        <w:autoSpaceDN w:val="0"/>
        <w:adjustRightInd w:val="0"/>
        <w:ind w:left="426" w:hanging="426"/>
        <w:jc w:val="both"/>
        <w:rPr>
          <w:rFonts w:ascii="Arial" w:hAnsi="Arial" w:cs="Arial"/>
          <w:sz w:val="22"/>
          <w:szCs w:val="22"/>
        </w:rPr>
      </w:pPr>
      <w:r w:rsidRPr="000D10E7">
        <w:rPr>
          <w:rFonts w:ascii="Arial" w:hAnsi="Arial" w:cs="Arial"/>
          <w:sz w:val="22"/>
          <w:szCs w:val="22"/>
        </w:rPr>
        <w:t xml:space="preserve">Establishes and maintains effective working relationships with peers and colleagues to </w:t>
      </w:r>
      <w:r>
        <w:rPr>
          <w:rFonts w:ascii="Arial" w:hAnsi="Arial" w:cs="Arial"/>
          <w:sz w:val="22"/>
          <w:szCs w:val="22"/>
        </w:rPr>
        <w:t>achieve team and Division</w:t>
      </w:r>
      <w:r w:rsidRPr="000D10E7">
        <w:rPr>
          <w:rFonts w:ascii="Arial" w:hAnsi="Arial" w:cs="Arial"/>
          <w:sz w:val="22"/>
          <w:szCs w:val="22"/>
        </w:rPr>
        <w:t xml:space="preserve"> </w:t>
      </w:r>
      <w:r>
        <w:rPr>
          <w:rFonts w:ascii="Arial" w:hAnsi="Arial" w:cs="Arial"/>
          <w:sz w:val="22"/>
          <w:szCs w:val="22"/>
        </w:rPr>
        <w:t>o</w:t>
      </w:r>
      <w:r w:rsidRPr="000D10E7">
        <w:rPr>
          <w:rFonts w:ascii="Arial" w:hAnsi="Arial" w:cs="Arial"/>
          <w:sz w:val="22"/>
          <w:szCs w:val="22"/>
        </w:rPr>
        <w:t>perational objectives.</w:t>
      </w:r>
    </w:p>
    <w:p w:rsidR="00B04BA4" w:rsidRPr="000D10E7" w:rsidRDefault="00B04BA4" w:rsidP="00E64DC9">
      <w:pPr>
        <w:numPr>
          <w:ilvl w:val="0"/>
          <w:numId w:val="10"/>
        </w:numPr>
        <w:tabs>
          <w:tab w:val="clear" w:pos="180"/>
          <w:tab w:val="num" w:pos="426"/>
        </w:tabs>
        <w:autoSpaceDE w:val="0"/>
        <w:autoSpaceDN w:val="0"/>
        <w:adjustRightInd w:val="0"/>
        <w:ind w:left="426" w:hanging="426"/>
        <w:jc w:val="both"/>
        <w:rPr>
          <w:rFonts w:ascii="Arial" w:hAnsi="Arial" w:cs="Arial"/>
          <w:sz w:val="22"/>
          <w:szCs w:val="22"/>
        </w:rPr>
      </w:pPr>
      <w:r w:rsidRPr="000D10E7">
        <w:rPr>
          <w:rFonts w:ascii="Arial" w:hAnsi="Arial" w:cs="Arial"/>
          <w:sz w:val="22"/>
          <w:szCs w:val="22"/>
        </w:rPr>
        <w:t xml:space="preserve">Participates in the </w:t>
      </w:r>
      <w:r>
        <w:rPr>
          <w:rFonts w:ascii="Arial" w:hAnsi="Arial" w:cs="Arial"/>
          <w:sz w:val="22"/>
          <w:szCs w:val="22"/>
        </w:rPr>
        <w:t>MCB</w:t>
      </w:r>
      <w:r w:rsidRPr="000D10E7">
        <w:rPr>
          <w:rFonts w:ascii="Arial" w:hAnsi="Arial" w:cs="Arial"/>
          <w:sz w:val="22"/>
          <w:szCs w:val="22"/>
        </w:rPr>
        <w:t>’s performance management system.</w:t>
      </w:r>
    </w:p>
    <w:p w:rsidR="00B04BA4" w:rsidRDefault="00B04BA4" w:rsidP="00E64DC9">
      <w:pPr>
        <w:numPr>
          <w:ilvl w:val="0"/>
          <w:numId w:val="10"/>
        </w:numPr>
        <w:tabs>
          <w:tab w:val="clear" w:pos="180"/>
          <w:tab w:val="num" w:pos="426"/>
        </w:tabs>
        <w:autoSpaceDE w:val="0"/>
        <w:autoSpaceDN w:val="0"/>
        <w:adjustRightInd w:val="0"/>
        <w:ind w:left="426" w:hanging="426"/>
        <w:jc w:val="both"/>
        <w:rPr>
          <w:rFonts w:ascii="Arial" w:hAnsi="Arial" w:cs="Arial"/>
          <w:sz w:val="22"/>
          <w:szCs w:val="22"/>
        </w:rPr>
      </w:pPr>
      <w:r>
        <w:rPr>
          <w:rFonts w:ascii="Arial" w:hAnsi="Arial" w:cs="Arial"/>
          <w:sz w:val="22"/>
          <w:szCs w:val="22"/>
        </w:rPr>
        <w:t>U</w:t>
      </w:r>
      <w:r w:rsidRPr="000D10E7">
        <w:rPr>
          <w:rFonts w:ascii="Arial" w:hAnsi="Arial" w:cs="Arial"/>
          <w:sz w:val="22"/>
          <w:szCs w:val="22"/>
        </w:rPr>
        <w:t xml:space="preserve">ndertakes </w:t>
      </w:r>
      <w:r>
        <w:rPr>
          <w:rFonts w:ascii="Arial" w:hAnsi="Arial" w:cs="Arial"/>
          <w:sz w:val="22"/>
          <w:szCs w:val="22"/>
        </w:rPr>
        <w:t xml:space="preserve">all </w:t>
      </w:r>
      <w:r w:rsidRPr="000D10E7">
        <w:rPr>
          <w:rFonts w:ascii="Arial" w:hAnsi="Arial" w:cs="Arial"/>
          <w:sz w:val="22"/>
          <w:szCs w:val="22"/>
        </w:rPr>
        <w:t xml:space="preserve">duties </w:t>
      </w:r>
      <w:r>
        <w:rPr>
          <w:rFonts w:ascii="Arial" w:hAnsi="Arial" w:cs="Arial"/>
          <w:sz w:val="22"/>
          <w:szCs w:val="22"/>
        </w:rPr>
        <w:t>consistent with EEO, safety and health legislative requirements.</w:t>
      </w:r>
    </w:p>
    <w:p w:rsidR="00B04BA4" w:rsidRPr="000D10E7" w:rsidRDefault="00B04BA4" w:rsidP="00E64DC9">
      <w:pPr>
        <w:numPr>
          <w:ilvl w:val="0"/>
          <w:numId w:val="10"/>
        </w:numPr>
        <w:tabs>
          <w:tab w:val="clear" w:pos="180"/>
          <w:tab w:val="num" w:pos="426"/>
        </w:tabs>
        <w:autoSpaceDE w:val="0"/>
        <w:autoSpaceDN w:val="0"/>
        <w:adjustRightInd w:val="0"/>
        <w:ind w:left="426" w:hanging="426"/>
        <w:jc w:val="both"/>
        <w:rPr>
          <w:rFonts w:ascii="Arial" w:hAnsi="Arial" w:cs="Arial"/>
          <w:sz w:val="22"/>
          <w:szCs w:val="22"/>
        </w:rPr>
      </w:pPr>
      <w:r>
        <w:rPr>
          <w:rFonts w:ascii="Arial" w:hAnsi="Arial" w:cs="Arial"/>
          <w:sz w:val="22"/>
          <w:szCs w:val="22"/>
        </w:rPr>
        <w:t>Performs all aspects of the role honestly and in accordance with the MCB’s Code of Conduct</w:t>
      </w:r>
      <w:r w:rsidRPr="00732A69">
        <w:rPr>
          <w:rFonts w:ascii="Arial" w:hAnsi="Arial" w:cs="Arial"/>
          <w:sz w:val="22"/>
          <w:szCs w:val="22"/>
        </w:rPr>
        <w:t xml:space="preserve"> </w:t>
      </w:r>
      <w:r>
        <w:rPr>
          <w:rFonts w:ascii="Arial" w:hAnsi="Arial" w:cs="Arial"/>
          <w:sz w:val="22"/>
          <w:szCs w:val="22"/>
        </w:rPr>
        <w:t>and its values of Compassion, Respect, Understanding and Integrity.</w:t>
      </w:r>
    </w:p>
    <w:p w:rsidR="00B04BA4" w:rsidRPr="000D10E7" w:rsidRDefault="00B04BA4" w:rsidP="00E64DC9">
      <w:pPr>
        <w:numPr>
          <w:ilvl w:val="0"/>
          <w:numId w:val="10"/>
        </w:numPr>
        <w:tabs>
          <w:tab w:val="clear" w:pos="180"/>
          <w:tab w:val="num" w:pos="426"/>
        </w:tabs>
        <w:autoSpaceDE w:val="0"/>
        <w:autoSpaceDN w:val="0"/>
        <w:adjustRightInd w:val="0"/>
        <w:ind w:left="426" w:hanging="426"/>
        <w:jc w:val="both"/>
        <w:rPr>
          <w:rFonts w:ascii="Arial" w:hAnsi="Arial" w:cs="Arial"/>
          <w:sz w:val="22"/>
          <w:szCs w:val="22"/>
        </w:rPr>
      </w:pPr>
      <w:r w:rsidRPr="000D10E7">
        <w:rPr>
          <w:rFonts w:ascii="Arial" w:hAnsi="Arial" w:cs="Arial"/>
          <w:sz w:val="22"/>
          <w:szCs w:val="22"/>
        </w:rPr>
        <w:t>Participates on relevant internal</w:t>
      </w:r>
      <w:r>
        <w:rPr>
          <w:rFonts w:ascii="Arial" w:hAnsi="Arial" w:cs="Arial"/>
          <w:sz w:val="22"/>
          <w:szCs w:val="22"/>
        </w:rPr>
        <w:t xml:space="preserve"> and/or external</w:t>
      </w:r>
      <w:r w:rsidRPr="000D10E7">
        <w:rPr>
          <w:rFonts w:ascii="Arial" w:hAnsi="Arial" w:cs="Arial"/>
          <w:sz w:val="22"/>
          <w:szCs w:val="22"/>
        </w:rPr>
        <w:t xml:space="preserve"> committees and </w:t>
      </w:r>
      <w:r>
        <w:rPr>
          <w:rFonts w:ascii="Arial" w:hAnsi="Arial" w:cs="Arial"/>
          <w:sz w:val="22"/>
          <w:szCs w:val="22"/>
        </w:rPr>
        <w:t xml:space="preserve">and/or </w:t>
      </w:r>
      <w:r w:rsidRPr="000D10E7">
        <w:rPr>
          <w:rFonts w:ascii="Arial" w:hAnsi="Arial" w:cs="Arial"/>
          <w:sz w:val="22"/>
          <w:szCs w:val="22"/>
        </w:rPr>
        <w:t>working parties.</w:t>
      </w:r>
    </w:p>
    <w:p w:rsidR="00B04BA4" w:rsidRPr="00031C06" w:rsidRDefault="00B04BA4" w:rsidP="00E64DC9">
      <w:pPr>
        <w:numPr>
          <w:ilvl w:val="0"/>
          <w:numId w:val="10"/>
        </w:numPr>
        <w:tabs>
          <w:tab w:val="clear" w:pos="180"/>
          <w:tab w:val="num" w:pos="426"/>
        </w:tabs>
        <w:autoSpaceDE w:val="0"/>
        <w:autoSpaceDN w:val="0"/>
        <w:adjustRightInd w:val="0"/>
        <w:ind w:left="426" w:hanging="426"/>
        <w:jc w:val="both"/>
        <w:rPr>
          <w:rFonts w:ascii="Arial" w:hAnsi="Arial" w:cs="Arial"/>
          <w:b/>
          <w:sz w:val="22"/>
          <w:szCs w:val="22"/>
        </w:rPr>
      </w:pPr>
      <w:r w:rsidRPr="000D10E7">
        <w:rPr>
          <w:rFonts w:ascii="Arial" w:hAnsi="Arial" w:cs="Arial"/>
          <w:sz w:val="22"/>
          <w:szCs w:val="22"/>
        </w:rPr>
        <w:t>Other duties as directed</w:t>
      </w:r>
      <w:r>
        <w:rPr>
          <w:rFonts w:ascii="Arial" w:hAnsi="Arial" w:cs="Arial"/>
          <w:sz w:val="22"/>
          <w:szCs w:val="22"/>
        </w:rPr>
        <w:t>, according to organisational needs.</w:t>
      </w:r>
    </w:p>
    <w:p w:rsidR="007D2B56" w:rsidRPr="002B3CBF" w:rsidRDefault="007D2B56" w:rsidP="00E64DC9">
      <w:pPr>
        <w:spacing w:before="120"/>
        <w:jc w:val="both"/>
        <w:outlineLvl w:val="0"/>
        <w:rPr>
          <w:rFonts w:ascii="Arial" w:hAnsi="Arial" w:cs="Arial"/>
          <w:b/>
          <w:sz w:val="22"/>
          <w:szCs w:val="22"/>
        </w:rPr>
      </w:pPr>
      <w:r w:rsidRPr="002B3CBF">
        <w:rPr>
          <w:rFonts w:ascii="Arial" w:hAnsi="Arial" w:cs="Arial"/>
          <w:b/>
          <w:sz w:val="22"/>
          <w:szCs w:val="22"/>
        </w:rPr>
        <w:t>CO-ORDINATION AND SUPERVISION</w:t>
      </w:r>
    </w:p>
    <w:p w:rsidR="007D2B56" w:rsidRPr="002B3CBF" w:rsidRDefault="009C3F12" w:rsidP="009C3F12">
      <w:pPr>
        <w:numPr>
          <w:ilvl w:val="0"/>
          <w:numId w:val="12"/>
        </w:numPr>
        <w:jc w:val="both"/>
        <w:rPr>
          <w:rFonts w:ascii="Arial" w:hAnsi="Arial" w:cs="Arial"/>
          <w:sz w:val="22"/>
          <w:szCs w:val="22"/>
        </w:rPr>
      </w:pPr>
      <w:r w:rsidRPr="002B3CBF">
        <w:rPr>
          <w:rFonts w:ascii="Arial" w:hAnsi="Arial" w:cs="Arial"/>
          <w:sz w:val="22"/>
          <w:szCs w:val="22"/>
        </w:rPr>
        <w:t xml:space="preserve">Coordinates the </w:t>
      </w:r>
      <w:r w:rsidR="007D2B56" w:rsidRPr="002B3CBF">
        <w:rPr>
          <w:rFonts w:ascii="Arial" w:hAnsi="Arial" w:cs="Arial"/>
          <w:sz w:val="22"/>
          <w:szCs w:val="22"/>
        </w:rPr>
        <w:t>allocation of duties, staff rosters</w:t>
      </w:r>
      <w:r w:rsidR="006B7828" w:rsidRPr="002B3CBF">
        <w:rPr>
          <w:rFonts w:ascii="Arial" w:hAnsi="Arial" w:cs="Arial"/>
          <w:sz w:val="22"/>
          <w:szCs w:val="22"/>
        </w:rPr>
        <w:t xml:space="preserve"> including leave</w:t>
      </w:r>
      <w:r w:rsidR="007D2B56" w:rsidRPr="002B3CBF">
        <w:rPr>
          <w:rFonts w:ascii="Arial" w:hAnsi="Arial" w:cs="Arial"/>
          <w:sz w:val="22"/>
          <w:szCs w:val="22"/>
        </w:rPr>
        <w:t xml:space="preserve">, </w:t>
      </w:r>
      <w:r w:rsidR="006B7828" w:rsidRPr="002B3CBF">
        <w:rPr>
          <w:rFonts w:ascii="Arial" w:hAnsi="Arial" w:cs="Arial"/>
          <w:sz w:val="22"/>
          <w:szCs w:val="22"/>
        </w:rPr>
        <w:t xml:space="preserve">training and monitoring staff </w:t>
      </w:r>
      <w:r w:rsidR="00E16DC1" w:rsidRPr="002B3CBF">
        <w:rPr>
          <w:rFonts w:ascii="Arial" w:hAnsi="Arial" w:cs="Arial"/>
          <w:sz w:val="22"/>
          <w:szCs w:val="22"/>
        </w:rPr>
        <w:t xml:space="preserve">development and </w:t>
      </w:r>
      <w:r w:rsidR="006B7828" w:rsidRPr="002B3CBF">
        <w:rPr>
          <w:rFonts w:ascii="Arial" w:hAnsi="Arial" w:cs="Arial"/>
          <w:sz w:val="22"/>
          <w:szCs w:val="22"/>
        </w:rPr>
        <w:t xml:space="preserve">skills, </w:t>
      </w:r>
      <w:r w:rsidR="007D2B56" w:rsidRPr="002B3CBF">
        <w:rPr>
          <w:rFonts w:ascii="Arial" w:hAnsi="Arial" w:cs="Arial"/>
          <w:sz w:val="22"/>
          <w:szCs w:val="22"/>
        </w:rPr>
        <w:t>supervision,</w:t>
      </w:r>
      <w:r w:rsidR="00400065" w:rsidRPr="002B3CBF">
        <w:rPr>
          <w:rFonts w:ascii="Arial" w:hAnsi="Arial" w:cs="Arial"/>
          <w:sz w:val="22"/>
          <w:szCs w:val="22"/>
        </w:rPr>
        <w:t xml:space="preserve"> </w:t>
      </w:r>
      <w:r w:rsidRPr="002B3CBF">
        <w:rPr>
          <w:rFonts w:ascii="Arial" w:hAnsi="Arial" w:cs="Arial"/>
          <w:sz w:val="22"/>
          <w:szCs w:val="22"/>
        </w:rPr>
        <w:t xml:space="preserve">workflow </w:t>
      </w:r>
      <w:r w:rsidR="007D2B56" w:rsidRPr="002B3CBF">
        <w:rPr>
          <w:rFonts w:ascii="Arial" w:hAnsi="Arial" w:cs="Arial"/>
          <w:sz w:val="22"/>
          <w:szCs w:val="22"/>
        </w:rPr>
        <w:t xml:space="preserve">management, quality control of work and performance management of </w:t>
      </w:r>
      <w:r w:rsidRPr="002B3CBF">
        <w:rPr>
          <w:rFonts w:ascii="Arial" w:hAnsi="Arial" w:cs="Arial"/>
          <w:sz w:val="22"/>
          <w:szCs w:val="22"/>
        </w:rPr>
        <w:t>staff.</w:t>
      </w:r>
    </w:p>
    <w:p w:rsidR="00785B24" w:rsidRPr="002B3CBF" w:rsidRDefault="00400065" w:rsidP="009C3F12">
      <w:pPr>
        <w:numPr>
          <w:ilvl w:val="0"/>
          <w:numId w:val="12"/>
        </w:numPr>
        <w:jc w:val="both"/>
        <w:rPr>
          <w:rFonts w:ascii="Arial" w:hAnsi="Arial" w:cs="Arial"/>
          <w:sz w:val="22"/>
          <w:szCs w:val="22"/>
        </w:rPr>
      </w:pPr>
      <w:r w:rsidRPr="002B3CBF">
        <w:rPr>
          <w:rFonts w:ascii="Arial" w:hAnsi="Arial" w:cs="Arial"/>
          <w:sz w:val="22"/>
          <w:szCs w:val="22"/>
        </w:rPr>
        <w:t xml:space="preserve">Oversees and manages </w:t>
      </w:r>
      <w:r w:rsidR="009053D6" w:rsidRPr="002B3CBF">
        <w:rPr>
          <w:rFonts w:ascii="Arial" w:hAnsi="Arial" w:cs="Arial"/>
          <w:sz w:val="22"/>
          <w:szCs w:val="22"/>
        </w:rPr>
        <w:t>the day to day activities of Client S</w:t>
      </w:r>
      <w:r w:rsidR="007D2B56" w:rsidRPr="002B3CBF">
        <w:rPr>
          <w:rFonts w:ascii="Arial" w:hAnsi="Arial" w:cs="Arial"/>
          <w:sz w:val="22"/>
          <w:szCs w:val="22"/>
        </w:rPr>
        <w:t>ervices staff at</w:t>
      </w:r>
      <w:r w:rsidR="00785B24" w:rsidRPr="002B3CBF">
        <w:rPr>
          <w:rFonts w:ascii="Arial" w:hAnsi="Arial" w:cs="Arial"/>
          <w:sz w:val="22"/>
          <w:szCs w:val="22"/>
        </w:rPr>
        <w:t xml:space="preserve"> </w:t>
      </w:r>
      <w:r w:rsidR="009C3F12" w:rsidRPr="002B3CBF">
        <w:rPr>
          <w:rFonts w:ascii="Arial" w:hAnsi="Arial" w:cs="Arial"/>
          <w:sz w:val="22"/>
          <w:szCs w:val="22"/>
        </w:rPr>
        <w:t xml:space="preserve">respective locations. </w:t>
      </w:r>
      <w:r w:rsidR="00785B24" w:rsidRPr="002B3CBF" w:rsidDel="00785B24">
        <w:rPr>
          <w:rFonts w:ascii="Arial" w:hAnsi="Arial" w:cs="Arial"/>
          <w:sz w:val="22"/>
          <w:szCs w:val="22"/>
        </w:rPr>
        <w:t xml:space="preserve"> </w:t>
      </w:r>
    </w:p>
    <w:p w:rsidR="00785B24" w:rsidRPr="002B3CBF" w:rsidRDefault="009C3F12" w:rsidP="009C3F12">
      <w:pPr>
        <w:numPr>
          <w:ilvl w:val="0"/>
          <w:numId w:val="12"/>
        </w:numPr>
        <w:jc w:val="both"/>
        <w:rPr>
          <w:rFonts w:ascii="Arial" w:hAnsi="Arial" w:cs="Arial"/>
          <w:sz w:val="22"/>
          <w:szCs w:val="22"/>
        </w:rPr>
      </w:pPr>
      <w:r w:rsidRPr="002B3CBF">
        <w:rPr>
          <w:rFonts w:ascii="Arial" w:hAnsi="Arial" w:cs="Arial"/>
          <w:sz w:val="22"/>
          <w:szCs w:val="22"/>
        </w:rPr>
        <w:t>Manages and where required p</w:t>
      </w:r>
      <w:r w:rsidR="00785B24" w:rsidRPr="002B3CBF">
        <w:rPr>
          <w:rFonts w:ascii="Arial" w:hAnsi="Arial" w:cs="Arial"/>
          <w:sz w:val="22"/>
          <w:szCs w:val="22"/>
        </w:rPr>
        <w:t>articipate</w:t>
      </w:r>
      <w:r w:rsidRPr="002B3CBF">
        <w:rPr>
          <w:rFonts w:ascii="Arial" w:hAnsi="Arial" w:cs="Arial"/>
          <w:sz w:val="22"/>
          <w:szCs w:val="22"/>
        </w:rPr>
        <w:t>s</w:t>
      </w:r>
      <w:r w:rsidR="00785B24" w:rsidRPr="002B3CBF">
        <w:rPr>
          <w:rFonts w:ascii="Arial" w:hAnsi="Arial" w:cs="Arial"/>
          <w:sz w:val="22"/>
          <w:szCs w:val="22"/>
        </w:rPr>
        <w:t xml:space="preserve"> in recruitment process</w:t>
      </w:r>
      <w:r w:rsidRPr="002B3CBF">
        <w:rPr>
          <w:rFonts w:ascii="Arial" w:hAnsi="Arial" w:cs="Arial"/>
          <w:sz w:val="22"/>
          <w:szCs w:val="22"/>
        </w:rPr>
        <w:t>es.</w:t>
      </w:r>
      <w:r w:rsidR="00785B24" w:rsidRPr="002B3CBF">
        <w:rPr>
          <w:rFonts w:ascii="Arial" w:hAnsi="Arial" w:cs="Arial"/>
          <w:sz w:val="22"/>
          <w:szCs w:val="22"/>
        </w:rPr>
        <w:t xml:space="preserve"> </w:t>
      </w:r>
    </w:p>
    <w:p w:rsidR="007D2B56" w:rsidRPr="002B3CBF" w:rsidRDefault="009C3F12" w:rsidP="009C3F12">
      <w:pPr>
        <w:numPr>
          <w:ilvl w:val="0"/>
          <w:numId w:val="12"/>
        </w:numPr>
        <w:jc w:val="both"/>
        <w:outlineLvl w:val="0"/>
        <w:rPr>
          <w:rFonts w:ascii="Arial" w:hAnsi="Arial" w:cs="Arial"/>
          <w:sz w:val="22"/>
          <w:szCs w:val="22"/>
        </w:rPr>
      </w:pPr>
      <w:r w:rsidRPr="002B3CBF">
        <w:rPr>
          <w:rFonts w:ascii="Arial" w:hAnsi="Arial" w:cs="Arial"/>
          <w:sz w:val="22"/>
          <w:szCs w:val="22"/>
        </w:rPr>
        <w:t xml:space="preserve">In conjunction </w:t>
      </w:r>
      <w:r w:rsidR="007D2B56" w:rsidRPr="002B3CBF">
        <w:rPr>
          <w:rFonts w:ascii="Arial" w:hAnsi="Arial" w:cs="Arial"/>
          <w:sz w:val="22"/>
          <w:szCs w:val="22"/>
        </w:rPr>
        <w:t>with the other Client Services Site Coordinator(s) ensure</w:t>
      </w:r>
      <w:r w:rsidRPr="002B3CBF">
        <w:rPr>
          <w:rFonts w:ascii="Arial" w:hAnsi="Arial" w:cs="Arial"/>
          <w:sz w:val="22"/>
          <w:szCs w:val="22"/>
        </w:rPr>
        <w:t>s</w:t>
      </w:r>
      <w:r w:rsidR="007D2B56" w:rsidRPr="002B3CBF">
        <w:rPr>
          <w:rFonts w:ascii="Arial" w:hAnsi="Arial" w:cs="Arial"/>
          <w:sz w:val="22"/>
          <w:szCs w:val="22"/>
        </w:rPr>
        <w:t xml:space="preserve"> appropriate </w:t>
      </w:r>
      <w:r w:rsidR="00785B24" w:rsidRPr="002B3CBF">
        <w:rPr>
          <w:rFonts w:ascii="Arial" w:hAnsi="Arial" w:cs="Arial"/>
          <w:sz w:val="22"/>
          <w:szCs w:val="22"/>
        </w:rPr>
        <w:t xml:space="preserve">staffing </w:t>
      </w:r>
      <w:r w:rsidR="007D2B56" w:rsidRPr="002B3CBF">
        <w:rPr>
          <w:rFonts w:ascii="Arial" w:hAnsi="Arial" w:cs="Arial"/>
          <w:sz w:val="22"/>
          <w:szCs w:val="22"/>
        </w:rPr>
        <w:t xml:space="preserve">resource management </w:t>
      </w:r>
      <w:r w:rsidR="00785B24" w:rsidRPr="002B3CBF">
        <w:rPr>
          <w:rFonts w:ascii="Arial" w:hAnsi="Arial" w:cs="Arial"/>
          <w:sz w:val="22"/>
          <w:szCs w:val="22"/>
        </w:rPr>
        <w:t>between</w:t>
      </w:r>
      <w:r w:rsidR="007D2B56" w:rsidRPr="002B3CBF">
        <w:rPr>
          <w:rFonts w:ascii="Arial" w:hAnsi="Arial" w:cs="Arial"/>
          <w:sz w:val="22"/>
          <w:szCs w:val="22"/>
        </w:rPr>
        <w:t xml:space="preserve"> sites</w:t>
      </w:r>
      <w:r w:rsidR="009053D6" w:rsidRPr="002B3CBF">
        <w:rPr>
          <w:rFonts w:ascii="Arial" w:hAnsi="Arial" w:cs="Arial"/>
          <w:sz w:val="22"/>
          <w:szCs w:val="22"/>
        </w:rPr>
        <w:t xml:space="preserve"> and consistency in operations</w:t>
      </w:r>
      <w:r w:rsidR="007D2B56" w:rsidRPr="002B3CBF">
        <w:rPr>
          <w:rFonts w:ascii="Arial" w:hAnsi="Arial" w:cs="Arial"/>
          <w:sz w:val="22"/>
          <w:szCs w:val="22"/>
        </w:rPr>
        <w:t>.</w:t>
      </w:r>
    </w:p>
    <w:p w:rsidR="009C3F12" w:rsidRPr="002B3CBF" w:rsidRDefault="009C3F12" w:rsidP="009C3F12">
      <w:pPr>
        <w:numPr>
          <w:ilvl w:val="0"/>
          <w:numId w:val="12"/>
        </w:numPr>
        <w:jc w:val="both"/>
        <w:outlineLvl w:val="0"/>
        <w:rPr>
          <w:rFonts w:ascii="Arial" w:hAnsi="Arial" w:cs="Arial"/>
          <w:sz w:val="22"/>
          <w:szCs w:val="22"/>
        </w:rPr>
      </w:pPr>
      <w:r w:rsidRPr="002B3CBF">
        <w:rPr>
          <w:rFonts w:ascii="Arial" w:hAnsi="Arial" w:cs="Arial"/>
          <w:sz w:val="22"/>
          <w:szCs w:val="22"/>
        </w:rPr>
        <w:t>Builds staff capability</w:t>
      </w:r>
      <w:r w:rsidR="00400065" w:rsidRPr="002B3CBF">
        <w:rPr>
          <w:rFonts w:ascii="Arial" w:hAnsi="Arial" w:cs="Arial"/>
          <w:sz w:val="22"/>
          <w:szCs w:val="22"/>
        </w:rPr>
        <w:t>, mentors and coaches</w:t>
      </w:r>
      <w:r w:rsidRPr="002B3CBF">
        <w:rPr>
          <w:rFonts w:ascii="Arial" w:hAnsi="Arial" w:cs="Arial"/>
          <w:sz w:val="22"/>
          <w:szCs w:val="22"/>
        </w:rPr>
        <w:t xml:space="preserve"> with an objective of having in place a flexible and multi-skilled workforce. </w:t>
      </w:r>
    </w:p>
    <w:p w:rsidR="009C3F12" w:rsidRPr="002B3CBF" w:rsidRDefault="009C3F12" w:rsidP="009C3F12">
      <w:pPr>
        <w:numPr>
          <w:ilvl w:val="0"/>
          <w:numId w:val="12"/>
        </w:numPr>
        <w:jc w:val="both"/>
        <w:outlineLvl w:val="0"/>
        <w:rPr>
          <w:rFonts w:ascii="Arial" w:hAnsi="Arial" w:cs="Arial"/>
          <w:sz w:val="22"/>
          <w:szCs w:val="22"/>
        </w:rPr>
      </w:pPr>
      <w:r w:rsidRPr="002B3CBF">
        <w:rPr>
          <w:rFonts w:ascii="Arial" w:hAnsi="Arial" w:cs="Arial"/>
          <w:sz w:val="22"/>
          <w:szCs w:val="22"/>
        </w:rPr>
        <w:t xml:space="preserve">Liaises with Planning and Operational </w:t>
      </w:r>
      <w:r w:rsidR="00400065" w:rsidRPr="002B3CBF">
        <w:rPr>
          <w:rFonts w:ascii="Arial" w:hAnsi="Arial" w:cs="Arial"/>
          <w:sz w:val="22"/>
          <w:szCs w:val="22"/>
        </w:rPr>
        <w:t>s</w:t>
      </w:r>
      <w:r w:rsidRPr="002B3CBF">
        <w:rPr>
          <w:rFonts w:ascii="Arial" w:hAnsi="Arial" w:cs="Arial"/>
          <w:sz w:val="22"/>
          <w:szCs w:val="22"/>
        </w:rPr>
        <w:t xml:space="preserve">taff to ensure seamless provision of products and services. </w:t>
      </w:r>
    </w:p>
    <w:p w:rsidR="009C3F12" w:rsidRPr="002B3CBF" w:rsidRDefault="00400065" w:rsidP="009C3F12">
      <w:pPr>
        <w:numPr>
          <w:ilvl w:val="0"/>
          <w:numId w:val="12"/>
        </w:numPr>
        <w:jc w:val="both"/>
        <w:outlineLvl w:val="0"/>
        <w:rPr>
          <w:rFonts w:ascii="Arial" w:hAnsi="Arial" w:cs="Arial"/>
          <w:sz w:val="22"/>
          <w:szCs w:val="22"/>
        </w:rPr>
      </w:pPr>
      <w:r w:rsidRPr="002B3CBF">
        <w:rPr>
          <w:rFonts w:ascii="Arial" w:hAnsi="Arial" w:cs="Arial"/>
          <w:sz w:val="22"/>
          <w:szCs w:val="22"/>
        </w:rPr>
        <w:t>Coordinates and/or u</w:t>
      </w:r>
      <w:r w:rsidR="009C3F12" w:rsidRPr="002B3CBF">
        <w:rPr>
          <w:rFonts w:ascii="Arial" w:hAnsi="Arial" w:cs="Arial"/>
          <w:sz w:val="22"/>
          <w:szCs w:val="22"/>
        </w:rPr>
        <w:t xml:space="preserve">ndertakes purchasing and acquisition responsibilities. </w:t>
      </w:r>
    </w:p>
    <w:p w:rsidR="006B7828" w:rsidRPr="002B3CBF" w:rsidRDefault="006B7828" w:rsidP="009C3F12">
      <w:pPr>
        <w:numPr>
          <w:ilvl w:val="0"/>
          <w:numId w:val="12"/>
        </w:numPr>
        <w:jc w:val="both"/>
        <w:outlineLvl w:val="0"/>
        <w:rPr>
          <w:rFonts w:ascii="Arial" w:hAnsi="Arial" w:cs="Arial"/>
          <w:sz w:val="22"/>
          <w:szCs w:val="22"/>
        </w:rPr>
      </w:pPr>
      <w:r w:rsidRPr="002B3CBF">
        <w:rPr>
          <w:rFonts w:ascii="Arial" w:hAnsi="Arial" w:cs="Arial"/>
          <w:sz w:val="22"/>
          <w:szCs w:val="22"/>
        </w:rPr>
        <w:t>Identifies OSH issues</w:t>
      </w:r>
      <w:r w:rsidR="00B04BA4">
        <w:rPr>
          <w:rFonts w:ascii="Arial" w:hAnsi="Arial" w:cs="Arial"/>
          <w:sz w:val="22"/>
          <w:szCs w:val="22"/>
        </w:rPr>
        <w:t xml:space="preserve"> and resolves </w:t>
      </w:r>
      <w:r w:rsidR="00E16DC1" w:rsidRPr="002B3CBF">
        <w:rPr>
          <w:rFonts w:ascii="Arial" w:hAnsi="Arial" w:cs="Arial"/>
          <w:sz w:val="22"/>
          <w:szCs w:val="22"/>
        </w:rPr>
        <w:t>matters</w:t>
      </w:r>
      <w:r w:rsidR="00E64DC9">
        <w:rPr>
          <w:rFonts w:ascii="Arial" w:hAnsi="Arial" w:cs="Arial"/>
          <w:sz w:val="22"/>
          <w:szCs w:val="22"/>
        </w:rPr>
        <w:t>.</w:t>
      </w:r>
    </w:p>
    <w:p w:rsidR="009C3F12" w:rsidRPr="002B3CBF" w:rsidRDefault="009C3F12" w:rsidP="009C3F12">
      <w:pPr>
        <w:numPr>
          <w:ilvl w:val="0"/>
          <w:numId w:val="12"/>
        </w:numPr>
        <w:jc w:val="both"/>
        <w:outlineLvl w:val="0"/>
        <w:rPr>
          <w:rFonts w:ascii="Arial" w:hAnsi="Arial" w:cs="Arial"/>
          <w:sz w:val="22"/>
          <w:szCs w:val="22"/>
        </w:rPr>
      </w:pPr>
      <w:r w:rsidRPr="002B3CBF">
        <w:rPr>
          <w:rFonts w:ascii="Arial" w:hAnsi="Arial" w:cs="Arial"/>
          <w:sz w:val="22"/>
          <w:szCs w:val="22"/>
        </w:rPr>
        <w:t xml:space="preserve">Coordinates and/or undertakes financial responsibilities including but not limited to reconciliations, banking, financial reporting and refunds.  </w:t>
      </w:r>
    </w:p>
    <w:p w:rsidR="007D2B56" w:rsidRPr="002B3CBF" w:rsidRDefault="007D2B56" w:rsidP="00E64DC9">
      <w:pPr>
        <w:spacing w:before="120"/>
        <w:jc w:val="both"/>
        <w:outlineLvl w:val="0"/>
        <w:rPr>
          <w:rFonts w:ascii="Arial" w:hAnsi="Arial" w:cs="Arial"/>
          <w:b/>
          <w:sz w:val="22"/>
          <w:szCs w:val="22"/>
        </w:rPr>
      </w:pPr>
      <w:r w:rsidRPr="002B3CBF">
        <w:rPr>
          <w:rFonts w:ascii="Arial" w:hAnsi="Arial" w:cs="Arial"/>
          <w:b/>
          <w:sz w:val="22"/>
          <w:szCs w:val="22"/>
        </w:rPr>
        <w:t xml:space="preserve">CUSTOMER SERVICE </w:t>
      </w:r>
    </w:p>
    <w:p w:rsidR="007D2B56" w:rsidRPr="002B3CBF" w:rsidRDefault="00400065" w:rsidP="009C3F12">
      <w:pPr>
        <w:numPr>
          <w:ilvl w:val="0"/>
          <w:numId w:val="13"/>
        </w:numPr>
        <w:jc w:val="both"/>
        <w:outlineLvl w:val="0"/>
        <w:rPr>
          <w:rFonts w:ascii="Arial" w:hAnsi="Arial" w:cs="Arial"/>
          <w:sz w:val="22"/>
          <w:szCs w:val="22"/>
        </w:rPr>
      </w:pPr>
      <w:r w:rsidRPr="002B3CBF">
        <w:rPr>
          <w:rFonts w:ascii="Arial" w:hAnsi="Arial" w:cs="Arial"/>
          <w:sz w:val="22"/>
          <w:szCs w:val="22"/>
        </w:rPr>
        <w:t>Provides le</w:t>
      </w:r>
      <w:r w:rsidR="007D2B56" w:rsidRPr="002B3CBF">
        <w:rPr>
          <w:rFonts w:ascii="Arial" w:hAnsi="Arial" w:cs="Arial"/>
          <w:sz w:val="22"/>
          <w:szCs w:val="22"/>
        </w:rPr>
        <w:t xml:space="preserve">adership in </w:t>
      </w:r>
      <w:r w:rsidRPr="002B3CBF">
        <w:rPr>
          <w:rFonts w:ascii="Arial" w:hAnsi="Arial" w:cs="Arial"/>
          <w:sz w:val="22"/>
          <w:szCs w:val="22"/>
        </w:rPr>
        <w:t>managing effective customer service performance and attends to complex</w:t>
      </w:r>
      <w:r w:rsidR="00CB751C" w:rsidRPr="002B3CBF">
        <w:rPr>
          <w:rFonts w:ascii="Arial" w:hAnsi="Arial" w:cs="Arial"/>
          <w:sz w:val="22"/>
          <w:szCs w:val="22"/>
        </w:rPr>
        <w:t xml:space="preserve"> and</w:t>
      </w:r>
      <w:r w:rsidRPr="002B3CBF">
        <w:rPr>
          <w:rFonts w:ascii="Arial" w:hAnsi="Arial" w:cs="Arial"/>
          <w:sz w:val="22"/>
          <w:szCs w:val="22"/>
        </w:rPr>
        <w:t xml:space="preserve"> sensitive client issues and challenging situations. </w:t>
      </w:r>
    </w:p>
    <w:p w:rsidR="009C3F12" w:rsidRPr="002B3CBF" w:rsidRDefault="009C3F12" w:rsidP="009C3F12">
      <w:pPr>
        <w:numPr>
          <w:ilvl w:val="0"/>
          <w:numId w:val="13"/>
        </w:numPr>
        <w:jc w:val="both"/>
        <w:rPr>
          <w:rFonts w:ascii="Arial" w:hAnsi="Arial" w:cs="Arial"/>
          <w:sz w:val="22"/>
          <w:szCs w:val="22"/>
        </w:rPr>
      </w:pPr>
      <w:r w:rsidRPr="002B3CBF">
        <w:rPr>
          <w:rFonts w:ascii="Arial" w:hAnsi="Arial" w:cs="Arial"/>
          <w:sz w:val="22"/>
          <w:szCs w:val="22"/>
        </w:rPr>
        <w:t>Build, maintain</w:t>
      </w:r>
      <w:r w:rsidR="00400065" w:rsidRPr="002B3CBF">
        <w:rPr>
          <w:rFonts w:ascii="Arial" w:hAnsi="Arial" w:cs="Arial"/>
          <w:sz w:val="22"/>
          <w:szCs w:val="22"/>
        </w:rPr>
        <w:t>s</w:t>
      </w:r>
      <w:r w:rsidRPr="002B3CBF">
        <w:rPr>
          <w:rFonts w:ascii="Arial" w:hAnsi="Arial" w:cs="Arial"/>
          <w:sz w:val="22"/>
          <w:szCs w:val="22"/>
        </w:rPr>
        <w:t xml:space="preserve"> and </w:t>
      </w:r>
      <w:r w:rsidR="00400065" w:rsidRPr="002B3CBF">
        <w:rPr>
          <w:rFonts w:ascii="Arial" w:hAnsi="Arial" w:cs="Arial"/>
          <w:sz w:val="22"/>
          <w:szCs w:val="22"/>
        </w:rPr>
        <w:t xml:space="preserve">sustains collaborative communication and working </w:t>
      </w:r>
      <w:r w:rsidRPr="002B3CBF">
        <w:rPr>
          <w:rFonts w:ascii="Arial" w:hAnsi="Arial" w:cs="Arial"/>
          <w:sz w:val="22"/>
          <w:szCs w:val="22"/>
        </w:rPr>
        <w:t>relationships</w:t>
      </w:r>
      <w:r w:rsidR="00400065" w:rsidRPr="002B3CBF">
        <w:rPr>
          <w:rFonts w:ascii="Arial" w:hAnsi="Arial" w:cs="Arial"/>
          <w:sz w:val="22"/>
          <w:szCs w:val="22"/>
        </w:rPr>
        <w:t xml:space="preserve"> with </w:t>
      </w:r>
      <w:r w:rsidRPr="002B3CBF">
        <w:rPr>
          <w:rFonts w:ascii="Arial" w:hAnsi="Arial" w:cs="Arial"/>
          <w:sz w:val="22"/>
          <w:szCs w:val="22"/>
        </w:rPr>
        <w:t>internal</w:t>
      </w:r>
      <w:r w:rsidR="00400065" w:rsidRPr="002B3CBF">
        <w:rPr>
          <w:rFonts w:ascii="Arial" w:hAnsi="Arial" w:cs="Arial"/>
          <w:sz w:val="22"/>
          <w:szCs w:val="22"/>
        </w:rPr>
        <w:t xml:space="preserve"> </w:t>
      </w:r>
      <w:r w:rsidRPr="002B3CBF">
        <w:rPr>
          <w:rFonts w:ascii="Arial" w:hAnsi="Arial" w:cs="Arial"/>
          <w:sz w:val="22"/>
          <w:szCs w:val="22"/>
        </w:rPr>
        <w:t>and external</w:t>
      </w:r>
      <w:r w:rsidR="00400065" w:rsidRPr="002B3CBF">
        <w:rPr>
          <w:rFonts w:ascii="Arial" w:hAnsi="Arial" w:cs="Arial"/>
          <w:sz w:val="22"/>
          <w:szCs w:val="22"/>
        </w:rPr>
        <w:t xml:space="preserve"> stakeholders such as senior management and other staff, </w:t>
      </w:r>
      <w:r w:rsidR="009053D6" w:rsidRPr="002B3CBF">
        <w:rPr>
          <w:rFonts w:ascii="Arial" w:hAnsi="Arial" w:cs="Arial"/>
          <w:sz w:val="22"/>
          <w:szCs w:val="22"/>
        </w:rPr>
        <w:t xml:space="preserve">industry, </w:t>
      </w:r>
      <w:r w:rsidR="00400065" w:rsidRPr="002B3CBF">
        <w:rPr>
          <w:rFonts w:ascii="Arial" w:hAnsi="Arial" w:cs="Arial"/>
          <w:sz w:val="22"/>
          <w:szCs w:val="22"/>
        </w:rPr>
        <w:t>suppliers, service providers, other government agencies and families.</w:t>
      </w:r>
    </w:p>
    <w:p w:rsidR="007D2B56" w:rsidRPr="002B3CBF" w:rsidRDefault="007D2B56" w:rsidP="009C3F12">
      <w:pPr>
        <w:numPr>
          <w:ilvl w:val="0"/>
          <w:numId w:val="13"/>
        </w:numPr>
        <w:jc w:val="both"/>
        <w:rPr>
          <w:rFonts w:ascii="Arial" w:hAnsi="Arial" w:cs="Arial"/>
          <w:sz w:val="22"/>
          <w:szCs w:val="22"/>
        </w:rPr>
      </w:pPr>
      <w:r w:rsidRPr="002B3CBF">
        <w:rPr>
          <w:rFonts w:ascii="Arial" w:hAnsi="Arial" w:cs="Arial"/>
          <w:sz w:val="22"/>
          <w:szCs w:val="22"/>
        </w:rPr>
        <w:t>Provide</w:t>
      </w:r>
      <w:r w:rsidR="00400065" w:rsidRPr="002B3CBF">
        <w:rPr>
          <w:rFonts w:ascii="Arial" w:hAnsi="Arial" w:cs="Arial"/>
          <w:sz w:val="22"/>
          <w:szCs w:val="22"/>
        </w:rPr>
        <w:t>s</w:t>
      </w:r>
      <w:r w:rsidRPr="002B3CBF">
        <w:rPr>
          <w:rFonts w:ascii="Arial" w:hAnsi="Arial" w:cs="Arial"/>
          <w:sz w:val="22"/>
          <w:szCs w:val="22"/>
        </w:rPr>
        <w:t xml:space="preserve"> advice and assistance to </w:t>
      </w:r>
      <w:r w:rsidR="002F1950" w:rsidRPr="002B3CBF">
        <w:rPr>
          <w:rFonts w:ascii="Arial" w:hAnsi="Arial" w:cs="Arial"/>
          <w:sz w:val="22"/>
          <w:szCs w:val="22"/>
        </w:rPr>
        <w:t xml:space="preserve">staff and </w:t>
      </w:r>
      <w:r w:rsidR="009053D6" w:rsidRPr="002B3CBF">
        <w:rPr>
          <w:rFonts w:ascii="Arial" w:hAnsi="Arial" w:cs="Arial"/>
          <w:sz w:val="22"/>
          <w:szCs w:val="22"/>
        </w:rPr>
        <w:t xml:space="preserve">clients in dealing with, and as required, interpreting </w:t>
      </w:r>
      <w:r w:rsidRPr="002B3CBF">
        <w:rPr>
          <w:rFonts w:ascii="Arial" w:hAnsi="Arial" w:cs="Arial"/>
          <w:sz w:val="22"/>
          <w:szCs w:val="22"/>
        </w:rPr>
        <w:t xml:space="preserve">relevant legislation and </w:t>
      </w:r>
      <w:r w:rsidR="00400065" w:rsidRPr="002B3CBF">
        <w:rPr>
          <w:rFonts w:ascii="Arial" w:hAnsi="Arial" w:cs="Arial"/>
          <w:sz w:val="22"/>
          <w:szCs w:val="22"/>
        </w:rPr>
        <w:t xml:space="preserve">associated </w:t>
      </w:r>
      <w:r w:rsidRPr="002B3CBF">
        <w:rPr>
          <w:rFonts w:ascii="Arial" w:hAnsi="Arial" w:cs="Arial"/>
          <w:sz w:val="22"/>
          <w:szCs w:val="22"/>
        </w:rPr>
        <w:t xml:space="preserve">MCB </w:t>
      </w:r>
      <w:r w:rsidR="00400065" w:rsidRPr="002B3CBF">
        <w:rPr>
          <w:rFonts w:ascii="Arial" w:hAnsi="Arial" w:cs="Arial"/>
          <w:sz w:val="22"/>
          <w:szCs w:val="22"/>
        </w:rPr>
        <w:t>p</w:t>
      </w:r>
      <w:r w:rsidRPr="002B3CBF">
        <w:rPr>
          <w:rFonts w:ascii="Arial" w:hAnsi="Arial" w:cs="Arial"/>
          <w:sz w:val="22"/>
          <w:szCs w:val="22"/>
        </w:rPr>
        <w:t>olicies and procedures.</w:t>
      </w:r>
    </w:p>
    <w:p w:rsidR="00616EE3" w:rsidRPr="002B3CBF" w:rsidRDefault="009C3F12" w:rsidP="00E64DC9">
      <w:pPr>
        <w:spacing w:before="120"/>
        <w:jc w:val="both"/>
        <w:outlineLvl w:val="0"/>
        <w:rPr>
          <w:rFonts w:ascii="Arial" w:hAnsi="Arial" w:cs="Arial"/>
          <w:b/>
          <w:sz w:val="22"/>
          <w:szCs w:val="22"/>
        </w:rPr>
      </w:pPr>
      <w:r w:rsidRPr="002B3CBF">
        <w:rPr>
          <w:rFonts w:ascii="Arial" w:hAnsi="Arial" w:cs="Arial"/>
          <w:b/>
          <w:sz w:val="22"/>
          <w:szCs w:val="22"/>
        </w:rPr>
        <w:t>PRODUCT DEVELOPMENT</w:t>
      </w:r>
      <w:r w:rsidR="00CB751C" w:rsidRPr="002B3CBF">
        <w:rPr>
          <w:rFonts w:ascii="Arial" w:hAnsi="Arial" w:cs="Arial"/>
          <w:b/>
          <w:sz w:val="22"/>
          <w:szCs w:val="22"/>
        </w:rPr>
        <w:t xml:space="preserve"> AND </w:t>
      </w:r>
      <w:r w:rsidRPr="002B3CBF">
        <w:rPr>
          <w:rFonts w:ascii="Arial" w:hAnsi="Arial" w:cs="Arial"/>
          <w:b/>
          <w:sz w:val="22"/>
          <w:szCs w:val="22"/>
        </w:rPr>
        <w:t>MARKETING</w:t>
      </w:r>
    </w:p>
    <w:p w:rsidR="002F1950" w:rsidRPr="002B3CBF" w:rsidRDefault="009C3F12" w:rsidP="009C3F12">
      <w:pPr>
        <w:numPr>
          <w:ilvl w:val="0"/>
          <w:numId w:val="15"/>
        </w:numPr>
        <w:jc w:val="both"/>
        <w:outlineLvl w:val="0"/>
        <w:rPr>
          <w:rFonts w:ascii="Arial" w:hAnsi="Arial" w:cs="Arial"/>
          <w:sz w:val="22"/>
          <w:szCs w:val="22"/>
        </w:rPr>
      </w:pPr>
      <w:r w:rsidRPr="002B3CBF">
        <w:rPr>
          <w:rFonts w:ascii="Arial" w:hAnsi="Arial" w:cs="Arial"/>
          <w:sz w:val="22"/>
          <w:szCs w:val="22"/>
        </w:rPr>
        <w:t>Identifies new products and service opportunities and p</w:t>
      </w:r>
      <w:r w:rsidR="00F33BF7" w:rsidRPr="002B3CBF">
        <w:rPr>
          <w:rFonts w:ascii="Arial" w:hAnsi="Arial" w:cs="Arial"/>
          <w:sz w:val="22"/>
          <w:szCs w:val="22"/>
        </w:rPr>
        <w:t>rovide</w:t>
      </w:r>
      <w:r w:rsidRPr="002B3CBF">
        <w:rPr>
          <w:rFonts w:ascii="Arial" w:hAnsi="Arial" w:cs="Arial"/>
          <w:sz w:val="22"/>
          <w:szCs w:val="22"/>
        </w:rPr>
        <w:t>s</w:t>
      </w:r>
      <w:r w:rsidR="00F33BF7" w:rsidRPr="002B3CBF">
        <w:rPr>
          <w:rFonts w:ascii="Arial" w:hAnsi="Arial" w:cs="Arial"/>
          <w:sz w:val="22"/>
          <w:szCs w:val="22"/>
        </w:rPr>
        <w:t xml:space="preserve"> input into the </w:t>
      </w:r>
      <w:r w:rsidR="00D54E29" w:rsidRPr="002B3CBF">
        <w:rPr>
          <w:rFonts w:ascii="Arial" w:hAnsi="Arial" w:cs="Arial"/>
          <w:sz w:val="22"/>
          <w:szCs w:val="22"/>
        </w:rPr>
        <w:t>development of new products, services and publications</w:t>
      </w:r>
      <w:r w:rsidRPr="002B3CBF">
        <w:rPr>
          <w:rFonts w:ascii="Arial" w:hAnsi="Arial" w:cs="Arial"/>
          <w:sz w:val="22"/>
          <w:szCs w:val="22"/>
        </w:rPr>
        <w:t>.</w:t>
      </w:r>
    </w:p>
    <w:p w:rsidR="005217E6" w:rsidRPr="002B3CBF" w:rsidRDefault="00CB751C" w:rsidP="009C3F12">
      <w:pPr>
        <w:numPr>
          <w:ilvl w:val="0"/>
          <w:numId w:val="15"/>
        </w:numPr>
        <w:jc w:val="both"/>
        <w:rPr>
          <w:rFonts w:ascii="Arial" w:hAnsi="Arial" w:cs="Arial"/>
          <w:sz w:val="22"/>
          <w:szCs w:val="22"/>
        </w:rPr>
      </w:pPr>
      <w:r w:rsidRPr="002B3CBF">
        <w:rPr>
          <w:rFonts w:ascii="Arial" w:hAnsi="Arial" w:cs="Arial"/>
          <w:sz w:val="22"/>
          <w:szCs w:val="22"/>
        </w:rPr>
        <w:t xml:space="preserve">Works closely with the Marketing Manager on the various </w:t>
      </w:r>
      <w:r w:rsidR="005217E6" w:rsidRPr="002B3CBF">
        <w:rPr>
          <w:rFonts w:ascii="Arial" w:hAnsi="Arial" w:cs="Arial"/>
          <w:sz w:val="22"/>
          <w:szCs w:val="22"/>
        </w:rPr>
        <w:t>produc</w:t>
      </w:r>
      <w:r w:rsidR="00C073DE" w:rsidRPr="002B3CBF">
        <w:rPr>
          <w:rFonts w:ascii="Arial" w:hAnsi="Arial" w:cs="Arial"/>
          <w:sz w:val="22"/>
          <w:szCs w:val="22"/>
        </w:rPr>
        <w:t>t</w:t>
      </w:r>
      <w:r w:rsidR="005217E6" w:rsidRPr="002B3CBF">
        <w:rPr>
          <w:rFonts w:ascii="Arial" w:hAnsi="Arial" w:cs="Arial"/>
          <w:sz w:val="22"/>
          <w:szCs w:val="22"/>
        </w:rPr>
        <w:t xml:space="preserve">s and services </w:t>
      </w:r>
      <w:r w:rsidRPr="002B3CBF">
        <w:rPr>
          <w:rFonts w:ascii="Arial" w:hAnsi="Arial" w:cs="Arial"/>
          <w:sz w:val="22"/>
          <w:szCs w:val="22"/>
        </w:rPr>
        <w:t>that are available to clients</w:t>
      </w:r>
      <w:r w:rsidR="005217E6" w:rsidRPr="002B3CBF">
        <w:rPr>
          <w:rFonts w:ascii="Arial" w:hAnsi="Arial" w:cs="Arial"/>
          <w:sz w:val="22"/>
          <w:szCs w:val="22"/>
        </w:rPr>
        <w:t>.</w:t>
      </w:r>
    </w:p>
    <w:p w:rsidR="00E64DC9" w:rsidRDefault="00E64DC9">
      <w:pPr>
        <w:rPr>
          <w:rStyle w:val="PlainTextChar"/>
          <w:rFonts w:ascii="Arial" w:hAnsi="Arial" w:cs="Arial"/>
          <w:b/>
          <w:noProof/>
          <w:sz w:val="22"/>
          <w:szCs w:val="22"/>
        </w:rPr>
      </w:pPr>
      <w:r>
        <w:rPr>
          <w:rStyle w:val="PlainTextChar"/>
          <w:rFonts w:ascii="Arial" w:hAnsi="Arial" w:cs="Arial"/>
          <w:b/>
          <w:noProof/>
          <w:sz w:val="22"/>
          <w:szCs w:val="22"/>
        </w:rPr>
        <w:br w:type="page"/>
      </w:r>
    </w:p>
    <w:p w:rsidR="00E01B09" w:rsidRPr="002B3CBF" w:rsidRDefault="00E01B09" w:rsidP="00C50F31">
      <w:pPr>
        <w:pBdr>
          <w:bottom w:val="single" w:sz="18" w:space="1" w:color="auto"/>
        </w:pBdr>
        <w:tabs>
          <w:tab w:val="left" w:pos="3240"/>
        </w:tabs>
        <w:autoSpaceDE w:val="0"/>
        <w:autoSpaceDN w:val="0"/>
        <w:adjustRightInd w:val="0"/>
        <w:outlineLvl w:val="0"/>
        <w:rPr>
          <w:rStyle w:val="PlainTextChar"/>
          <w:rFonts w:ascii="Arial" w:hAnsi="Arial" w:cs="Arial"/>
          <w:b/>
          <w:noProof/>
          <w:sz w:val="22"/>
          <w:szCs w:val="22"/>
        </w:rPr>
      </w:pPr>
      <w:r w:rsidRPr="002B3CBF">
        <w:rPr>
          <w:rStyle w:val="PlainTextChar"/>
          <w:rFonts w:ascii="Arial" w:hAnsi="Arial" w:cs="Arial"/>
          <w:b/>
          <w:noProof/>
          <w:sz w:val="22"/>
          <w:szCs w:val="22"/>
        </w:rPr>
        <w:lastRenderedPageBreak/>
        <w:t>WORK RELATED REQUIREMENTS</w:t>
      </w:r>
    </w:p>
    <w:p w:rsidR="00924C42" w:rsidRPr="002B3CBF" w:rsidRDefault="00924C42" w:rsidP="00E64DC9">
      <w:pPr>
        <w:spacing w:before="120" w:after="120"/>
        <w:ind w:right="-360"/>
        <w:rPr>
          <w:rFonts w:ascii="Arial" w:hAnsi="Arial" w:cs="Arial"/>
          <w:b/>
          <w:sz w:val="22"/>
          <w:szCs w:val="22"/>
        </w:rPr>
      </w:pPr>
      <w:r w:rsidRPr="002B3CBF">
        <w:rPr>
          <w:rFonts w:ascii="Arial" w:hAnsi="Arial" w:cs="Arial"/>
          <w:b/>
          <w:sz w:val="22"/>
          <w:szCs w:val="22"/>
        </w:rPr>
        <w:t>ESSENTIAL PRE-EMPLOYMENT REQUIREMENTS</w:t>
      </w:r>
    </w:p>
    <w:p w:rsidR="00924C42" w:rsidRPr="002B3CBF" w:rsidRDefault="00924C42" w:rsidP="00924C42">
      <w:pPr>
        <w:spacing w:after="120"/>
        <w:ind w:right="-360" w:hanging="7"/>
        <w:rPr>
          <w:rFonts w:ascii="Arial" w:hAnsi="Arial" w:cs="Arial"/>
          <w:i/>
          <w:sz w:val="22"/>
          <w:szCs w:val="22"/>
        </w:rPr>
      </w:pPr>
      <w:r w:rsidRPr="002B3CBF">
        <w:rPr>
          <w:rFonts w:ascii="Arial" w:hAnsi="Arial" w:cs="Arial"/>
          <w:i/>
          <w:sz w:val="22"/>
          <w:szCs w:val="22"/>
        </w:rPr>
        <w:t xml:space="preserve">In the context of this position, able to demonstrate: </w:t>
      </w:r>
    </w:p>
    <w:p w:rsidR="009C3F12" w:rsidRPr="002B3CBF" w:rsidRDefault="009C3F12" w:rsidP="009C3F12">
      <w:pPr>
        <w:numPr>
          <w:ilvl w:val="0"/>
          <w:numId w:val="23"/>
        </w:numPr>
        <w:spacing w:before="120" w:after="120" w:line="240" w:lineRule="exact"/>
        <w:jc w:val="both"/>
        <w:rPr>
          <w:rFonts w:ascii="Arial" w:hAnsi="Arial" w:cs="Arial"/>
          <w:sz w:val="22"/>
          <w:szCs w:val="22"/>
        </w:rPr>
      </w:pPr>
      <w:r w:rsidRPr="002B3CBF">
        <w:rPr>
          <w:rFonts w:ascii="Arial" w:hAnsi="Arial" w:cs="Arial"/>
          <w:sz w:val="22"/>
          <w:szCs w:val="22"/>
        </w:rPr>
        <w:t>Demonstrated experience within a customer service environment where understanding, sensitivity and tac</w:t>
      </w:r>
      <w:r w:rsidR="00CB751C" w:rsidRPr="002B3CBF">
        <w:rPr>
          <w:rFonts w:ascii="Arial" w:hAnsi="Arial" w:cs="Arial"/>
          <w:sz w:val="22"/>
          <w:szCs w:val="22"/>
        </w:rPr>
        <w:t>t</w:t>
      </w:r>
      <w:r w:rsidRPr="002B3CBF">
        <w:rPr>
          <w:rFonts w:ascii="Arial" w:hAnsi="Arial" w:cs="Arial"/>
          <w:sz w:val="22"/>
          <w:szCs w:val="22"/>
        </w:rPr>
        <w:t xml:space="preserve"> are requirements. </w:t>
      </w:r>
    </w:p>
    <w:p w:rsidR="009C3F12" w:rsidRPr="002B3CBF" w:rsidRDefault="009C3F12" w:rsidP="009C3F12">
      <w:pPr>
        <w:numPr>
          <w:ilvl w:val="0"/>
          <w:numId w:val="23"/>
        </w:numPr>
        <w:spacing w:before="120" w:after="120" w:line="240" w:lineRule="exact"/>
        <w:jc w:val="both"/>
        <w:rPr>
          <w:rFonts w:ascii="Arial" w:hAnsi="Arial" w:cs="Arial"/>
          <w:sz w:val="22"/>
          <w:szCs w:val="22"/>
        </w:rPr>
      </w:pPr>
      <w:r w:rsidRPr="002B3CBF">
        <w:rPr>
          <w:rFonts w:ascii="Arial" w:hAnsi="Arial" w:cs="Arial"/>
          <w:sz w:val="22"/>
          <w:szCs w:val="22"/>
        </w:rPr>
        <w:t>Demonstrated management experience</w:t>
      </w:r>
      <w:r w:rsidR="00B673A0">
        <w:rPr>
          <w:rFonts w:ascii="Arial" w:hAnsi="Arial" w:cs="Arial"/>
          <w:sz w:val="22"/>
          <w:szCs w:val="22"/>
        </w:rPr>
        <w:t xml:space="preserve"> in leading and managing in a team environment</w:t>
      </w:r>
      <w:r w:rsidRPr="002B3CBF">
        <w:rPr>
          <w:rFonts w:ascii="Arial" w:hAnsi="Arial" w:cs="Arial"/>
          <w:sz w:val="22"/>
          <w:szCs w:val="22"/>
        </w:rPr>
        <w:t>.</w:t>
      </w:r>
    </w:p>
    <w:p w:rsidR="009C3F12" w:rsidRPr="002B3CBF" w:rsidRDefault="00B673A0" w:rsidP="009C3F12">
      <w:pPr>
        <w:numPr>
          <w:ilvl w:val="0"/>
          <w:numId w:val="23"/>
        </w:numPr>
        <w:spacing w:before="120" w:after="120" w:line="240" w:lineRule="exact"/>
        <w:jc w:val="both"/>
        <w:rPr>
          <w:rFonts w:ascii="Arial" w:hAnsi="Arial" w:cs="Arial"/>
          <w:sz w:val="22"/>
          <w:szCs w:val="22"/>
        </w:rPr>
      </w:pPr>
      <w:r>
        <w:rPr>
          <w:rFonts w:ascii="Arial" w:hAnsi="Arial" w:cs="Arial"/>
          <w:sz w:val="22"/>
          <w:szCs w:val="22"/>
        </w:rPr>
        <w:t>General k</w:t>
      </w:r>
      <w:r w:rsidR="009C3F12" w:rsidRPr="002B3CBF">
        <w:rPr>
          <w:rFonts w:ascii="Arial" w:hAnsi="Arial" w:cs="Arial"/>
          <w:sz w:val="22"/>
          <w:szCs w:val="22"/>
        </w:rPr>
        <w:t xml:space="preserve">nowledge and understanding of human resource management </w:t>
      </w:r>
      <w:r w:rsidR="00CB751C" w:rsidRPr="002B3CBF">
        <w:rPr>
          <w:rFonts w:ascii="Arial" w:hAnsi="Arial" w:cs="Arial"/>
          <w:sz w:val="22"/>
          <w:szCs w:val="22"/>
        </w:rPr>
        <w:t xml:space="preserve">policies, processes and </w:t>
      </w:r>
      <w:r w:rsidR="009C3F12" w:rsidRPr="002B3CBF">
        <w:rPr>
          <w:rFonts w:ascii="Arial" w:hAnsi="Arial" w:cs="Arial"/>
          <w:sz w:val="22"/>
          <w:szCs w:val="22"/>
        </w:rPr>
        <w:t>systems</w:t>
      </w:r>
      <w:r w:rsidR="00CB751C" w:rsidRPr="002B3CBF">
        <w:rPr>
          <w:rFonts w:ascii="Arial" w:hAnsi="Arial" w:cs="Arial"/>
          <w:sz w:val="22"/>
          <w:szCs w:val="22"/>
        </w:rPr>
        <w:t>.</w:t>
      </w:r>
    </w:p>
    <w:p w:rsidR="00CB751C" w:rsidRPr="002B3CBF" w:rsidRDefault="00CB751C" w:rsidP="009C3F12">
      <w:pPr>
        <w:numPr>
          <w:ilvl w:val="0"/>
          <w:numId w:val="23"/>
        </w:numPr>
        <w:spacing w:before="120" w:after="120" w:line="240" w:lineRule="exact"/>
        <w:jc w:val="both"/>
        <w:rPr>
          <w:rFonts w:ascii="Arial" w:hAnsi="Arial" w:cs="Arial"/>
          <w:sz w:val="22"/>
          <w:szCs w:val="22"/>
        </w:rPr>
      </w:pPr>
      <w:r w:rsidRPr="002B3CBF">
        <w:rPr>
          <w:rFonts w:ascii="Arial" w:hAnsi="Arial" w:cs="Arial"/>
          <w:sz w:val="22"/>
          <w:szCs w:val="22"/>
        </w:rPr>
        <w:t>Demonstrated ability to interpret and apply legislative requirements.</w:t>
      </w:r>
    </w:p>
    <w:p w:rsidR="00B71B2C" w:rsidRPr="002B3CBF" w:rsidRDefault="00B71B2C" w:rsidP="009C3F12">
      <w:pPr>
        <w:numPr>
          <w:ilvl w:val="0"/>
          <w:numId w:val="23"/>
        </w:numPr>
        <w:spacing w:before="120" w:after="120" w:line="240" w:lineRule="exact"/>
        <w:ind w:right="-360"/>
        <w:jc w:val="both"/>
        <w:rPr>
          <w:rFonts w:ascii="Arial" w:hAnsi="Arial" w:cs="Arial"/>
          <w:sz w:val="22"/>
          <w:szCs w:val="22"/>
        </w:rPr>
      </w:pPr>
      <w:r w:rsidRPr="002B3CBF">
        <w:rPr>
          <w:rFonts w:ascii="Arial" w:hAnsi="Arial" w:cs="Arial"/>
          <w:sz w:val="22"/>
          <w:szCs w:val="22"/>
        </w:rPr>
        <w:t>Well</w:t>
      </w:r>
      <w:r w:rsidR="009C3F12" w:rsidRPr="002B3CBF">
        <w:rPr>
          <w:rFonts w:ascii="Arial" w:hAnsi="Arial" w:cs="Arial"/>
          <w:sz w:val="22"/>
          <w:szCs w:val="22"/>
        </w:rPr>
        <w:t>-</w:t>
      </w:r>
      <w:r w:rsidRPr="002B3CBF">
        <w:rPr>
          <w:rFonts w:ascii="Arial" w:hAnsi="Arial" w:cs="Arial"/>
          <w:sz w:val="22"/>
          <w:szCs w:val="22"/>
        </w:rPr>
        <w:t xml:space="preserve">developed </w:t>
      </w:r>
      <w:r w:rsidR="00CB751C" w:rsidRPr="002B3CBF">
        <w:rPr>
          <w:rFonts w:ascii="Arial" w:hAnsi="Arial" w:cs="Arial"/>
          <w:sz w:val="22"/>
          <w:szCs w:val="22"/>
        </w:rPr>
        <w:t xml:space="preserve">verbal, written and interpersonal </w:t>
      </w:r>
      <w:r w:rsidRPr="002B3CBF">
        <w:rPr>
          <w:rFonts w:ascii="Arial" w:hAnsi="Arial" w:cs="Arial"/>
          <w:sz w:val="22"/>
          <w:szCs w:val="22"/>
        </w:rPr>
        <w:t>communication</w:t>
      </w:r>
      <w:r w:rsidR="00CB751C" w:rsidRPr="002B3CBF">
        <w:rPr>
          <w:rFonts w:ascii="Arial" w:hAnsi="Arial" w:cs="Arial"/>
          <w:sz w:val="22"/>
          <w:szCs w:val="22"/>
        </w:rPr>
        <w:t xml:space="preserve"> skills together with the ability liaise and </w:t>
      </w:r>
      <w:r w:rsidRPr="002B3CBF">
        <w:rPr>
          <w:rFonts w:ascii="Arial" w:hAnsi="Arial" w:cs="Arial"/>
          <w:sz w:val="22"/>
          <w:szCs w:val="22"/>
        </w:rPr>
        <w:t>negotiat</w:t>
      </w:r>
      <w:r w:rsidR="00CB751C" w:rsidRPr="002B3CBF">
        <w:rPr>
          <w:rFonts w:ascii="Arial" w:hAnsi="Arial" w:cs="Arial"/>
          <w:sz w:val="22"/>
          <w:szCs w:val="22"/>
        </w:rPr>
        <w:t>e w</w:t>
      </w:r>
      <w:r w:rsidR="009C3F12" w:rsidRPr="002B3CBF">
        <w:rPr>
          <w:rFonts w:ascii="Arial" w:hAnsi="Arial" w:cs="Arial"/>
          <w:sz w:val="22"/>
          <w:szCs w:val="22"/>
        </w:rPr>
        <w:t xml:space="preserve">ith a </w:t>
      </w:r>
      <w:r w:rsidR="00CB751C" w:rsidRPr="002B3CBF">
        <w:rPr>
          <w:rFonts w:ascii="Arial" w:hAnsi="Arial" w:cs="Arial"/>
          <w:sz w:val="22"/>
          <w:szCs w:val="22"/>
        </w:rPr>
        <w:t xml:space="preserve">variety </w:t>
      </w:r>
      <w:r w:rsidR="009C3F12" w:rsidRPr="002B3CBF">
        <w:rPr>
          <w:rFonts w:ascii="Arial" w:hAnsi="Arial" w:cs="Arial"/>
          <w:sz w:val="22"/>
          <w:szCs w:val="22"/>
        </w:rPr>
        <w:t xml:space="preserve">of </w:t>
      </w:r>
      <w:r w:rsidR="00CB751C" w:rsidRPr="002B3CBF">
        <w:rPr>
          <w:rFonts w:ascii="Arial" w:hAnsi="Arial" w:cs="Arial"/>
          <w:sz w:val="22"/>
          <w:szCs w:val="22"/>
        </w:rPr>
        <w:t xml:space="preserve">internal and external </w:t>
      </w:r>
      <w:r w:rsidR="009C3F12" w:rsidRPr="002B3CBF">
        <w:rPr>
          <w:rFonts w:ascii="Arial" w:hAnsi="Arial" w:cs="Arial"/>
          <w:sz w:val="22"/>
          <w:szCs w:val="22"/>
        </w:rPr>
        <w:t>stakeholders</w:t>
      </w:r>
      <w:r w:rsidR="00CB751C" w:rsidRPr="002B3CBF">
        <w:rPr>
          <w:rFonts w:ascii="Arial" w:hAnsi="Arial" w:cs="Arial"/>
          <w:sz w:val="22"/>
          <w:szCs w:val="22"/>
        </w:rPr>
        <w:t xml:space="preserve">. </w:t>
      </w:r>
      <w:r w:rsidR="009C3F12" w:rsidRPr="002B3CBF">
        <w:rPr>
          <w:rFonts w:ascii="Arial" w:hAnsi="Arial" w:cs="Arial"/>
          <w:sz w:val="22"/>
          <w:szCs w:val="22"/>
        </w:rPr>
        <w:t xml:space="preserve"> </w:t>
      </w:r>
    </w:p>
    <w:p w:rsidR="00B71B2C" w:rsidRPr="002B3CBF" w:rsidRDefault="009C3F12" w:rsidP="009C3F12">
      <w:pPr>
        <w:numPr>
          <w:ilvl w:val="0"/>
          <w:numId w:val="23"/>
        </w:numPr>
        <w:spacing w:after="120"/>
        <w:ind w:right="-360"/>
        <w:jc w:val="both"/>
        <w:rPr>
          <w:rFonts w:ascii="Arial" w:hAnsi="Arial" w:cs="Arial"/>
          <w:sz w:val="22"/>
          <w:szCs w:val="22"/>
        </w:rPr>
      </w:pPr>
      <w:r w:rsidRPr="002B3CBF">
        <w:rPr>
          <w:rFonts w:ascii="Arial" w:hAnsi="Arial" w:cs="Arial"/>
          <w:sz w:val="22"/>
          <w:szCs w:val="22"/>
        </w:rPr>
        <w:t xml:space="preserve">Well-developed </w:t>
      </w:r>
      <w:r w:rsidR="00B71B2C" w:rsidRPr="002B3CBF">
        <w:rPr>
          <w:rFonts w:ascii="Arial" w:hAnsi="Arial" w:cs="Arial"/>
          <w:sz w:val="22"/>
          <w:szCs w:val="22"/>
        </w:rPr>
        <w:t xml:space="preserve">conceptual and analytical skills including the ability to </w:t>
      </w:r>
      <w:r w:rsidRPr="002B3CBF">
        <w:rPr>
          <w:rFonts w:ascii="Arial" w:hAnsi="Arial" w:cs="Arial"/>
          <w:sz w:val="22"/>
          <w:szCs w:val="22"/>
        </w:rPr>
        <w:t>solve problems</w:t>
      </w:r>
      <w:r w:rsidR="00CB751C" w:rsidRPr="002B3CBF">
        <w:rPr>
          <w:rFonts w:ascii="Arial" w:hAnsi="Arial" w:cs="Arial"/>
          <w:sz w:val="22"/>
          <w:szCs w:val="22"/>
        </w:rPr>
        <w:t xml:space="preserve"> of a complex nature.</w:t>
      </w:r>
    </w:p>
    <w:p w:rsidR="00367491" w:rsidRPr="00E64DC9" w:rsidRDefault="00CB751C" w:rsidP="009C3F12">
      <w:pPr>
        <w:numPr>
          <w:ilvl w:val="0"/>
          <w:numId w:val="23"/>
        </w:numPr>
        <w:spacing w:before="120" w:after="120" w:line="240" w:lineRule="exact"/>
        <w:rPr>
          <w:rFonts w:ascii="Arial" w:hAnsi="Arial" w:cs="Arial"/>
          <w:i/>
          <w:sz w:val="22"/>
          <w:szCs w:val="22"/>
        </w:rPr>
      </w:pPr>
      <w:r w:rsidRPr="002B3CBF">
        <w:rPr>
          <w:rFonts w:ascii="Arial" w:hAnsi="Arial" w:cs="Arial"/>
          <w:sz w:val="22"/>
          <w:szCs w:val="22"/>
        </w:rPr>
        <w:t xml:space="preserve">Demonstrated ability to plan, prioritise and organise workloads to ensure goals and objectives are achieved within agreed timeframes. </w:t>
      </w:r>
      <w:r w:rsidR="001C506F" w:rsidRPr="002B3CBF">
        <w:rPr>
          <w:rFonts w:ascii="Arial" w:hAnsi="Arial" w:cs="Arial"/>
          <w:sz w:val="22"/>
          <w:szCs w:val="22"/>
        </w:rPr>
        <w:t xml:space="preserve"> </w:t>
      </w:r>
    </w:p>
    <w:p w:rsidR="00E64DC9" w:rsidRPr="002B3CBF" w:rsidRDefault="00E64DC9" w:rsidP="009C3F12">
      <w:pPr>
        <w:numPr>
          <w:ilvl w:val="0"/>
          <w:numId w:val="23"/>
        </w:numPr>
        <w:spacing w:before="120" w:after="120" w:line="240" w:lineRule="exact"/>
        <w:rPr>
          <w:rFonts w:ascii="Arial" w:hAnsi="Arial" w:cs="Arial"/>
          <w:i/>
          <w:sz w:val="22"/>
          <w:szCs w:val="22"/>
        </w:rPr>
      </w:pPr>
      <w:r>
        <w:rPr>
          <w:rFonts w:ascii="Arial" w:hAnsi="Arial" w:cs="Arial"/>
          <w:sz w:val="22"/>
          <w:szCs w:val="22"/>
        </w:rPr>
        <w:t>Commitment to ethical decision making.</w:t>
      </w:r>
    </w:p>
    <w:p w:rsidR="00B71B2C" w:rsidRPr="002B3CBF" w:rsidRDefault="00B71B2C" w:rsidP="00EC58DF">
      <w:pPr>
        <w:spacing w:after="120"/>
        <w:ind w:left="-7" w:right="-360"/>
        <w:rPr>
          <w:rFonts w:ascii="Arial" w:hAnsi="Arial" w:cs="Arial"/>
          <w:b/>
          <w:sz w:val="22"/>
          <w:szCs w:val="22"/>
        </w:rPr>
      </w:pPr>
      <w:r w:rsidRPr="002B3CBF">
        <w:rPr>
          <w:rFonts w:ascii="Arial" w:hAnsi="Arial" w:cs="Arial"/>
          <w:b/>
          <w:sz w:val="22"/>
          <w:szCs w:val="22"/>
        </w:rPr>
        <w:t>DESIRABLE</w:t>
      </w:r>
    </w:p>
    <w:p w:rsidR="00B71B2C" w:rsidRPr="002B3CBF" w:rsidRDefault="00B71B2C" w:rsidP="00EC58DF">
      <w:pPr>
        <w:numPr>
          <w:ilvl w:val="0"/>
          <w:numId w:val="24"/>
        </w:numPr>
        <w:spacing w:before="120" w:after="120" w:line="240" w:lineRule="exact"/>
        <w:ind w:left="360"/>
        <w:rPr>
          <w:rFonts w:ascii="Arial" w:hAnsi="Arial" w:cs="Arial"/>
          <w:sz w:val="22"/>
          <w:szCs w:val="22"/>
        </w:rPr>
      </w:pPr>
      <w:r w:rsidRPr="002B3CBF">
        <w:rPr>
          <w:rFonts w:ascii="Arial" w:hAnsi="Arial" w:cs="Arial"/>
          <w:sz w:val="22"/>
          <w:szCs w:val="22"/>
        </w:rPr>
        <w:t>Understanding of and experience in working in an environment requiring a balance between commercial and community obligations.</w:t>
      </w:r>
    </w:p>
    <w:p w:rsidR="00B71B2C" w:rsidRPr="002B3CBF" w:rsidRDefault="00B71B2C" w:rsidP="00EC58DF">
      <w:pPr>
        <w:numPr>
          <w:ilvl w:val="0"/>
          <w:numId w:val="24"/>
        </w:numPr>
        <w:spacing w:before="120" w:after="120" w:line="240" w:lineRule="exact"/>
        <w:ind w:left="360"/>
        <w:rPr>
          <w:rFonts w:ascii="Arial" w:hAnsi="Arial" w:cs="Arial"/>
          <w:sz w:val="22"/>
          <w:szCs w:val="22"/>
        </w:rPr>
      </w:pPr>
      <w:r w:rsidRPr="002B3CBF">
        <w:rPr>
          <w:rFonts w:ascii="Arial" w:hAnsi="Arial" w:cs="Arial"/>
          <w:sz w:val="22"/>
          <w:szCs w:val="22"/>
        </w:rPr>
        <w:t>Completion or working towards Cert</w:t>
      </w:r>
      <w:r w:rsidR="00E64DC9">
        <w:rPr>
          <w:rFonts w:ascii="Arial" w:hAnsi="Arial" w:cs="Arial"/>
          <w:sz w:val="22"/>
          <w:szCs w:val="22"/>
        </w:rPr>
        <w:t>ificate</w:t>
      </w:r>
      <w:r w:rsidRPr="002B3CBF">
        <w:rPr>
          <w:rFonts w:ascii="Arial" w:hAnsi="Arial" w:cs="Arial"/>
          <w:sz w:val="22"/>
          <w:szCs w:val="22"/>
        </w:rPr>
        <w:t xml:space="preserve"> IV </w:t>
      </w:r>
      <w:r w:rsidR="00E64DC9">
        <w:rPr>
          <w:rFonts w:ascii="Arial" w:hAnsi="Arial" w:cs="Arial"/>
          <w:sz w:val="22"/>
          <w:szCs w:val="22"/>
        </w:rPr>
        <w:t>Leadership and</w:t>
      </w:r>
      <w:r w:rsidR="00E64DC9" w:rsidRPr="002B3CBF">
        <w:rPr>
          <w:rFonts w:ascii="Arial" w:hAnsi="Arial" w:cs="Arial"/>
          <w:sz w:val="22"/>
          <w:szCs w:val="22"/>
        </w:rPr>
        <w:t xml:space="preserve"> </w:t>
      </w:r>
      <w:r w:rsidRPr="002B3CBF">
        <w:rPr>
          <w:rFonts w:ascii="Arial" w:hAnsi="Arial" w:cs="Arial"/>
          <w:sz w:val="22"/>
          <w:szCs w:val="22"/>
        </w:rPr>
        <w:t>Management or equivalent</w:t>
      </w:r>
      <w:r w:rsidR="00E64DC9">
        <w:rPr>
          <w:rFonts w:ascii="Arial" w:hAnsi="Arial" w:cs="Arial"/>
          <w:sz w:val="22"/>
          <w:szCs w:val="22"/>
        </w:rPr>
        <w:t>.</w:t>
      </w:r>
    </w:p>
    <w:p w:rsidR="00DC0BB0" w:rsidRPr="002B3CBF" w:rsidRDefault="00DC0BB0" w:rsidP="00C50F31">
      <w:pPr>
        <w:pBdr>
          <w:bottom w:val="single" w:sz="18" w:space="1" w:color="auto"/>
        </w:pBdr>
        <w:tabs>
          <w:tab w:val="left" w:pos="3240"/>
        </w:tabs>
        <w:autoSpaceDE w:val="0"/>
        <w:autoSpaceDN w:val="0"/>
        <w:adjustRightInd w:val="0"/>
        <w:outlineLvl w:val="0"/>
        <w:rPr>
          <w:rStyle w:val="PlainTextChar"/>
          <w:rFonts w:ascii="Arial" w:hAnsi="Arial" w:cs="Arial"/>
          <w:b/>
          <w:noProof/>
          <w:sz w:val="22"/>
          <w:szCs w:val="22"/>
        </w:rPr>
      </w:pPr>
    </w:p>
    <w:p w:rsidR="00103A5E" w:rsidRPr="002B3CBF" w:rsidRDefault="00103A5E" w:rsidP="00C50F31">
      <w:pPr>
        <w:pBdr>
          <w:bottom w:val="single" w:sz="18" w:space="1" w:color="auto"/>
        </w:pBdr>
        <w:tabs>
          <w:tab w:val="left" w:pos="3240"/>
        </w:tabs>
        <w:autoSpaceDE w:val="0"/>
        <w:autoSpaceDN w:val="0"/>
        <w:adjustRightInd w:val="0"/>
        <w:outlineLvl w:val="0"/>
        <w:rPr>
          <w:rStyle w:val="PlainTextChar"/>
          <w:rFonts w:ascii="Arial" w:hAnsi="Arial" w:cs="Arial"/>
          <w:b/>
          <w:noProof/>
          <w:sz w:val="22"/>
          <w:szCs w:val="22"/>
        </w:rPr>
      </w:pPr>
      <w:r w:rsidRPr="002B3CBF">
        <w:rPr>
          <w:rStyle w:val="PlainTextChar"/>
          <w:rFonts w:ascii="Arial" w:hAnsi="Arial" w:cs="Arial"/>
          <w:b/>
          <w:noProof/>
          <w:sz w:val="22"/>
          <w:szCs w:val="22"/>
        </w:rPr>
        <w:t>SPECIAL EQUIPMENT/REQUIREMENTS</w:t>
      </w:r>
    </w:p>
    <w:p w:rsidR="001027AA" w:rsidRPr="002B3CBF" w:rsidRDefault="001027AA" w:rsidP="001F29C0">
      <w:pPr>
        <w:tabs>
          <w:tab w:val="left" w:pos="3240"/>
        </w:tabs>
        <w:autoSpaceDE w:val="0"/>
        <w:autoSpaceDN w:val="0"/>
        <w:adjustRightInd w:val="0"/>
        <w:rPr>
          <w:rStyle w:val="PlainTextChar"/>
          <w:rFonts w:ascii="Arial" w:hAnsi="Arial" w:cs="Arial"/>
          <w:noProof/>
          <w:sz w:val="22"/>
          <w:szCs w:val="22"/>
        </w:rPr>
      </w:pPr>
    </w:p>
    <w:p w:rsidR="001027AA" w:rsidRPr="002B3CBF" w:rsidRDefault="001027AA" w:rsidP="00C50F31">
      <w:pPr>
        <w:tabs>
          <w:tab w:val="left" w:pos="3240"/>
        </w:tabs>
        <w:autoSpaceDE w:val="0"/>
        <w:autoSpaceDN w:val="0"/>
        <w:adjustRightInd w:val="0"/>
        <w:outlineLvl w:val="0"/>
        <w:rPr>
          <w:rStyle w:val="PlainTextChar"/>
          <w:rFonts w:ascii="Arial" w:hAnsi="Arial" w:cs="Arial"/>
          <w:noProof/>
          <w:sz w:val="22"/>
          <w:szCs w:val="22"/>
        </w:rPr>
      </w:pPr>
      <w:r w:rsidRPr="002B3CBF">
        <w:rPr>
          <w:rStyle w:val="PlainTextChar"/>
          <w:rFonts w:ascii="Arial" w:hAnsi="Arial" w:cs="Arial"/>
          <w:noProof/>
          <w:sz w:val="22"/>
          <w:szCs w:val="22"/>
        </w:rPr>
        <w:t>C Class Driver</w:t>
      </w:r>
      <w:r w:rsidR="00AC607E" w:rsidRPr="002B3CBF">
        <w:rPr>
          <w:rStyle w:val="PlainTextChar"/>
          <w:rFonts w:ascii="Arial" w:hAnsi="Arial" w:cs="Arial"/>
          <w:noProof/>
          <w:sz w:val="22"/>
          <w:szCs w:val="22"/>
        </w:rPr>
        <w:t>’s Licenc</w:t>
      </w:r>
      <w:r w:rsidRPr="002B3CBF">
        <w:rPr>
          <w:rStyle w:val="PlainTextChar"/>
          <w:rFonts w:ascii="Arial" w:hAnsi="Arial" w:cs="Arial"/>
          <w:noProof/>
          <w:sz w:val="22"/>
          <w:szCs w:val="22"/>
        </w:rPr>
        <w:t>e</w:t>
      </w:r>
      <w:r w:rsidR="00DC0BB0" w:rsidRPr="002B3CBF">
        <w:rPr>
          <w:rStyle w:val="PlainTextChar"/>
          <w:rFonts w:ascii="Arial" w:hAnsi="Arial" w:cs="Arial"/>
          <w:noProof/>
          <w:sz w:val="22"/>
          <w:szCs w:val="22"/>
        </w:rPr>
        <w:t xml:space="preserve"> required</w:t>
      </w:r>
      <w:r w:rsidR="00790320" w:rsidRPr="002B3CBF">
        <w:rPr>
          <w:rStyle w:val="PlainTextChar"/>
          <w:rFonts w:ascii="Arial" w:hAnsi="Arial" w:cs="Arial"/>
          <w:noProof/>
          <w:sz w:val="22"/>
          <w:szCs w:val="22"/>
        </w:rPr>
        <w:t xml:space="preserve"> </w:t>
      </w:r>
    </w:p>
    <w:p w:rsidR="00DC0BB0" w:rsidRPr="002B3CBF" w:rsidRDefault="00DC0BB0" w:rsidP="001F29C0">
      <w:pPr>
        <w:tabs>
          <w:tab w:val="left" w:pos="3240"/>
        </w:tabs>
        <w:autoSpaceDE w:val="0"/>
        <w:autoSpaceDN w:val="0"/>
        <w:adjustRightInd w:val="0"/>
        <w:rPr>
          <w:rStyle w:val="PlainTextChar"/>
          <w:rFonts w:ascii="Arial" w:hAnsi="Arial" w:cs="Arial"/>
          <w:noProof/>
          <w:sz w:val="22"/>
          <w:szCs w:val="22"/>
        </w:rPr>
      </w:pPr>
    </w:p>
    <w:p w:rsidR="00D426B4" w:rsidRPr="002B3CBF" w:rsidRDefault="00D426B4" w:rsidP="00D426B4">
      <w:pPr>
        <w:pBdr>
          <w:bottom w:val="single" w:sz="18" w:space="1" w:color="auto"/>
        </w:pBdr>
        <w:tabs>
          <w:tab w:val="left" w:pos="3240"/>
        </w:tabs>
        <w:autoSpaceDE w:val="0"/>
        <w:autoSpaceDN w:val="0"/>
        <w:adjustRightInd w:val="0"/>
        <w:outlineLvl w:val="0"/>
        <w:rPr>
          <w:rStyle w:val="PlainTextChar"/>
          <w:rFonts w:ascii="Arial" w:hAnsi="Arial" w:cs="Arial"/>
          <w:b/>
          <w:noProof/>
          <w:sz w:val="22"/>
          <w:szCs w:val="22"/>
        </w:rPr>
      </w:pPr>
      <w:r w:rsidRPr="002B3CBF">
        <w:rPr>
          <w:rStyle w:val="PlainTextChar"/>
          <w:rFonts w:ascii="Arial" w:hAnsi="Arial" w:cs="Arial"/>
          <w:b/>
          <w:noProof/>
          <w:sz w:val="22"/>
          <w:szCs w:val="22"/>
        </w:rPr>
        <w:t>ESSENTIAL PRE</w:t>
      </w:r>
      <w:r w:rsidR="00A32B27" w:rsidRPr="002B3CBF">
        <w:rPr>
          <w:rStyle w:val="PlainTextChar"/>
          <w:rFonts w:ascii="Arial" w:hAnsi="Arial" w:cs="Arial"/>
          <w:b/>
          <w:noProof/>
          <w:sz w:val="22"/>
          <w:szCs w:val="22"/>
        </w:rPr>
        <w:t>-</w:t>
      </w:r>
      <w:r w:rsidRPr="002B3CBF">
        <w:rPr>
          <w:rStyle w:val="PlainTextChar"/>
          <w:rFonts w:ascii="Arial" w:hAnsi="Arial" w:cs="Arial"/>
          <w:b/>
          <w:noProof/>
          <w:sz w:val="22"/>
          <w:szCs w:val="22"/>
        </w:rPr>
        <w:t>EMPLOYMENT REQUIREMENTS</w:t>
      </w:r>
    </w:p>
    <w:p w:rsidR="00D426B4" w:rsidRPr="002B3CBF" w:rsidRDefault="00D426B4" w:rsidP="00D426B4">
      <w:pPr>
        <w:tabs>
          <w:tab w:val="left" w:pos="3240"/>
        </w:tabs>
        <w:autoSpaceDE w:val="0"/>
        <w:autoSpaceDN w:val="0"/>
        <w:adjustRightInd w:val="0"/>
        <w:rPr>
          <w:rStyle w:val="PlainTextChar"/>
          <w:rFonts w:ascii="Arial" w:hAnsi="Arial" w:cs="Arial"/>
          <w:noProof/>
          <w:sz w:val="22"/>
          <w:szCs w:val="22"/>
        </w:rPr>
      </w:pPr>
    </w:p>
    <w:p w:rsidR="00D426B4" w:rsidRPr="002B3CBF" w:rsidRDefault="00D426B4" w:rsidP="00D426B4">
      <w:pPr>
        <w:spacing w:after="120"/>
        <w:ind w:right="-360" w:hanging="7"/>
        <w:rPr>
          <w:rFonts w:ascii="Arial" w:hAnsi="Arial" w:cs="Arial"/>
          <w:sz w:val="22"/>
          <w:szCs w:val="22"/>
        </w:rPr>
      </w:pPr>
      <w:r w:rsidRPr="002B3CBF">
        <w:rPr>
          <w:rFonts w:ascii="Arial" w:hAnsi="Arial" w:cs="Arial"/>
          <w:sz w:val="22"/>
          <w:szCs w:val="22"/>
        </w:rPr>
        <w:t>‘Australian Permanent Residency’ status is a minimum requirement for permanent appointments to the WA Public Sector,</w:t>
      </w:r>
    </w:p>
    <w:p w:rsidR="00D426B4" w:rsidRPr="002B3CBF" w:rsidRDefault="00D426B4" w:rsidP="00D426B4">
      <w:pPr>
        <w:spacing w:after="120"/>
        <w:ind w:right="-360" w:hanging="7"/>
        <w:rPr>
          <w:rFonts w:ascii="Arial" w:hAnsi="Arial" w:cs="Arial"/>
          <w:sz w:val="22"/>
          <w:szCs w:val="22"/>
        </w:rPr>
      </w:pPr>
      <w:r w:rsidRPr="002B3CBF">
        <w:rPr>
          <w:rFonts w:ascii="Arial" w:hAnsi="Arial" w:cs="Arial"/>
          <w:sz w:val="22"/>
          <w:szCs w:val="22"/>
        </w:rPr>
        <w:t>A 100 point identification check will be conducted by the MCB prior to recommendation for appointment.</w:t>
      </w:r>
    </w:p>
    <w:p w:rsidR="00506F9D" w:rsidRPr="002B3CBF" w:rsidRDefault="00506F9D" w:rsidP="00506F9D">
      <w:pPr>
        <w:pStyle w:val="ListParagraph"/>
        <w:spacing w:after="0" w:line="240" w:lineRule="auto"/>
        <w:ind w:left="-7"/>
        <w:jc w:val="both"/>
        <w:rPr>
          <w:rFonts w:ascii="Arial" w:hAnsi="Arial" w:cs="Arial"/>
        </w:rPr>
      </w:pPr>
      <w:r w:rsidRPr="002B3CBF">
        <w:rPr>
          <w:rFonts w:ascii="Arial" w:hAnsi="Arial" w:cs="Arial"/>
        </w:rPr>
        <w:t>The recommended applicant will need to provide a National Police Clearance prior to appointment that is less than six months old.</w:t>
      </w:r>
    </w:p>
    <w:p w:rsidR="00CB751C" w:rsidRPr="002B3CBF" w:rsidRDefault="00CB751C" w:rsidP="00D426B4">
      <w:pPr>
        <w:pBdr>
          <w:bottom w:val="single" w:sz="18" w:space="1" w:color="auto"/>
        </w:pBdr>
        <w:tabs>
          <w:tab w:val="left" w:pos="3240"/>
        </w:tabs>
        <w:autoSpaceDE w:val="0"/>
        <w:autoSpaceDN w:val="0"/>
        <w:adjustRightInd w:val="0"/>
        <w:outlineLvl w:val="0"/>
        <w:rPr>
          <w:rStyle w:val="PlainTextChar"/>
          <w:rFonts w:ascii="Arial" w:hAnsi="Arial" w:cs="Arial"/>
          <w:b/>
          <w:noProof/>
          <w:sz w:val="22"/>
          <w:szCs w:val="22"/>
        </w:rPr>
      </w:pPr>
    </w:p>
    <w:p w:rsidR="00D426B4" w:rsidRPr="002B3CBF" w:rsidRDefault="00D426B4" w:rsidP="00D426B4">
      <w:pPr>
        <w:pBdr>
          <w:bottom w:val="single" w:sz="18" w:space="1" w:color="auto"/>
        </w:pBdr>
        <w:tabs>
          <w:tab w:val="left" w:pos="3240"/>
        </w:tabs>
        <w:autoSpaceDE w:val="0"/>
        <w:autoSpaceDN w:val="0"/>
        <w:adjustRightInd w:val="0"/>
        <w:outlineLvl w:val="0"/>
        <w:rPr>
          <w:rStyle w:val="PlainTextChar"/>
          <w:rFonts w:ascii="Arial" w:hAnsi="Arial" w:cs="Arial"/>
          <w:b/>
          <w:noProof/>
          <w:sz w:val="22"/>
          <w:szCs w:val="22"/>
        </w:rPr>
      </w:pPr>
      <w:r w:rsidRPr="002B3CBF">
        <w:rPr>
          <w:rStyle w:val="PlainTextChar"/>
          <w:rFonts w:ascii="Arial" w:hAnsi="Arial" w:cs="Arial"/>
          <w:b/>
          <w:noProof/>
          <w:sz w:val="22"/>
          <w:szCs w:val="22"/>
        </w:rPr>
        <w:t>CERTIFICATION</w:t>
      </w:r>
    </w:p>
    <w:p w:rsidR="00D426B4" w:rsidRPr="002B3CBF" w:rsidRDefault="00D426B4" w:rsidP="00E64DC9">
      <w:pPr>
        <w:spacing w:before="120" w:after="120"/>
        <w:ind w:right="-360" w:hanging="7"/>
        <w:rPr>
          <w:rFonts w:ascii="Arial" w:hAnsi="Arial" w:cs="Arial"/>
          <w:sz w:val="22"/>
          <w:szCs w:val="22"/>
        </w:rPr>
      </w:pPr>
      <w:r w:rsidRPr="002B3CBF">
        <w:rPr>
          <w:rFonts w:ascii="Arial" w:hAnsi="Arial" w:cs="Arial"/>
          <w:sz w:val="22"/>
          <w:szCs w:val="22"/>
        </w:rPr>
        <w:t>The details contained in this document are an accurate statement of the duties, responsibilities and other requirements of the job.</w:t>
      </w:r>
    </w:p>
    <w:p w:rsidR="00D426B4" w:rsidRPr="002B3CBF" w:rsidRDefault="00D426B4" w:rsidP="00D426B4">
      <w:pPr>
        <w:autoSpaceDE w:val="0"/>
        <w:autoSpaceDN w:val="0"/>
        <w:adjustRightInd w:val="0"/>
        <w:jc w:val="both"/>
        <w:outlineLvl w:val="0"/>
        <w:rPr>
          <w:rFonts w:ascii="Arial" w:hAnsi="Arial" w:cs="Arial"/>
          <w:b/>
          <w:sz w:val="22"/>
          <w:szCs w:val="22"/>
          <w:lang w:val="en-US"/>
        </w:rPr>
      </w:pPr>
    </w:p>
    <w:p w:rsidR="00506F9D" w:rsidRPr="002B3CBF" w:rsidRDefault="00506F9D" w:rsidP="00E64DC9">
      <w:pPr>
        <w:autoSpaceDE w:val="0"/>
        <w:autoSpaceDN w:val="0"/>
        <w:adjustRightInd w:val="0"/>
        <w:spacing w:before="120"/>
        <w:jc w:val="both"/>
        <w:outlineLvl w:val="0"/>
        <w:rPr>
          <w:rFonts w:ascii="Arial" w:hAnsi="Arial" w:cs="Arial"/>
          <w:b/>
          <w:sz w:val="22"/>
          <w:szCs w:val="22"/>
          <w:lang w:val="en-US"/>
        </w:rPr>
      </w:pPr>
      <w:r w:rsidRPr="002B3CBF">
        <w:rPr>
          <w:rFonts w:ascii="Arial" w:hAnsi="Arial" w:cs="Arial"/>
          <w:b/>
          <w:sz w:val="22"/>
          <w:szCs w:val="22"/>
          <w:lang w:val="en-US"/>
        </w:rPr>
        <w:t>Signature</w:t>
      </w:r>
      <w:proofErr w:type="gramStart"/>
      <w:r w:rsidRPr="002B3CBF">
        <w:rPr>
          <w:rFonts w:ascii="Arial" w:hAnsi="Arial" w:cs="Arial"/>
          <w:b/>
          <w:sz w:val="22"/>
          <w:szCs w:val="22"/>
          <w:lang w:val="en-US"/>
        </w:rPr>
        <w:t>:_</w:t>
      </w:r>
      <w:proofErr w:type="gramEnd"/>
      <w:r w:rsidRPr="002B3CBF">
        <w:rPr>
          <w:rFonts w:ascii="Arial" w:hAnsi="Arial" w:cs="Arial"/>
          <w:b/>
          <w:sz w:val="22"/>
          <w:szCs w:val="22"/>
          <w:lang w:val="en-US"/>
        </w:rPr>
        <w:t>__________________________________</w:t>
      </w:r>
      <w:r w:rsidRPr="002B3CBF">
        <w:rPr>
          <w:rFonts w:ascii="Arial" w:hAnsi="Arial" w:cs="Arial"/>
          <w:b/>
          <w:sz w:val="22"/>
          <w:szCs w:val="22"/>
          <w:lang w:val="en-US"/>
        </w:rPr>
        <w:br/>
      </w:r>
      <w:r w:rsidR="00B04BA4" w:rsidRPr="002B3CBF">
        <w:rPr>
          <w:rFonts w:ascii="Arial" w:hAnsi="Arial" w:cs="Arial"/>
          <w:b/>
          <w:sz w:val="22"/>
          <w:szCs w:val="22"/>
          <w:lang w:val="en-US"/>
        </w:rPr>
        <w:t xml:space="preserve">Manager </w:t>
      </w:r>
      <w:r w:rsidRPr="002B3CBF">
        <w:rPr>
          <w:rFonts w:ascii="Arial" w:hAnsi="Arial" w:cs="Arial"/>
          <w:b/>
          <w:sz w:val="22"/>
          <w:szCs w:val="22"/>
          <w:lang w:val="en-US"/>
        </w:rPr>
        <w:t xml:space="preserve">Client Services </w:t>
      </w:r>
    </w:p>
    <w:p w:rsidR="00506F9D" w:rsidRPr="002B3CBF" w:rsidRDefault="00506F9D" w:rsidP="00506F9D">
      <w:pPr>
        <w:autoSpaceDE w:val="0"/>
        <w:autoSpaceDN w:val="0"/>
        <w:adjustRightInd w:val="0"/>
        <w:jc w:val="both"/>
        <w:outlineLvl w:val="0"/>
        <w:rPr>
          <w:rFonts w:ascii="Arial" w:hAnsi="Arial" w:cs="Arial"/>
          <w:b/>
          <w:sz w:val="22"/>
          <w:szCs w:val="22"/>
          <w:lang w:val="en-US"/>
        </w:rPr>
      </w:pPr>
      <w:r w:rsidRPr="002B3CBF">
        <w:rPr>
          <w:rFonts w:ascii="Arial" w:hAnsi="Arial" w:cs="Arial"/>
          <w:b/>
          <w:sz w:val="22"/>
          <w:szCs w:val="22"/>
          <w:lang w:val="en-US"/>
        </w:rPr>
        <w:t>Date:</w:t>
      </w:r>
    </w:p>
    <w:p w:rsidR="00506F9D" w:rsidRPr="002B3CBF" w:rsidRDefault="00506F9D" w:rsidP="00506F9D">
      <w:pPr>
        <w:autoSpaceDE w:val="0"/>
        <w:autoSpaceDN w:val="0"/>
        <w:adjustRightInd w:val="0"/>
        <w:jc w:val="both"/>
        <w:outlineLvl w:val="0"/>
        <w:rPr>
          <w:rFonts w:ascii="Arial" w:hAnsi="Arial" w:cs="Arial"/>
          <w:b/>
          <w:sz w:val="22"/>
          <w:szCs w:val="22"/>
          <w:lang w:val="en-US"/>
        </w:rPr>
      </w:pPr>
    </w:p>
    <w:p w:rsidR="00506F9D" w:rsidRPr="002B3CBF" w:rsidRDefault="00506F9D" w:rsidP="00E64DC9">
      <w:pPr>
        <w:autoSpaceDE w:val="0"/>
        <w:autoSpaceDN w:val="0"/>
        <w:adjustRightInd w:val="0"/>
        <w:spacing w:before="120"/>
        <w:outlineLvl w:val="0"/>
        <w:rPr>
          <w:rFonts w:ascii="Arial" w:hAnsi="Arial" w:cs="Arial"/>
          <w:b/>
          <w:sz w:val="22"/>
          <w:szCs w:val="22"/>
          <w:lang w:val="en-US"/>
        </w:rPr>
      </w:pPr>
      <w:r w:rsidRPr="002B3CBF">
        <w:rPr>
          <w:rFonts w:ascii="Arial" w:hAnsi="Arial" w:cs="Arial"/>
          <w:b/>
          <w:sz w:val="22"/>
          <w:szCs w:val="22"/>
          <w:lang w:val="en-US"/>
        </w:rPr>
        <w:t>Signature</w:t>
      </w:r>
      <w:proofErr w:type="gramStart"/>
      <w:r w:rsidRPr="002B3CBF">
        <w:rPr>
          <w:rFonts w:ascii="Arial" w:hAnsi="Arial" w:cs="Arial"/>
          <w:b/>
          <w:sz w:val="22"/>
          <w:szCs w:val="22"/>
          <w:lang w:val="en-US"/>
        </w:rPr>
        <w:t>:_</w:t>
      </w:r>
      <w:proofErr w:type="gramEnd"/>
      <w:r w:rsidRPr="002B3CBF">
        <w:rPr>
          <w:rFonts w:ascii="Arial" w:hAnsi="Arial" w:cs="Arial"/>
          <w:b/>
          <w:sz w:val="22"/>
          <w:szCs w:val="22"/>
          <w:lang w:val="en-US"/>
        </w:rPr>
        <w:t>__________________________________</w:t>
      </w:r>
      <w:r w:rsidR="00A32B27" w:rsidRPr="002B3CBF">
        <w:rPr>
          <w:rFonts w:ascii="Arial" w:hAnsi="Arial" w:cs="Arial"/>
          <w:b/>
          <w:sz w:val="22"/>
          <w:szCs w:val="22"/>
          <w:lang w:val="en-US"/>
        </w:rPr>
        <w:t>_</w:t>
      </w:r>
    </w:p>
    <w:p w:rsidR="00506F9D" w:rsidRPr="002B3CBF" w:rsidRDefault="00506F9D" w:rsidP="00E64DC9">
      <w:pPr>
        <w:autoSpaceDE w:val="0"/>
        <w:autoSpaceDN w:val="0"/>
        <w:adjustRightInd w:val="0"/>
        <w:spacing w:before="120"/>
        <w:outlineLvl w:val="0"/>
        <w:rPr>
          <w:rFonts w:ascii="Arial" w:hAnsi="Arial" w:cs="Arial"/>
          <w:b/>
          <w:sz w:val="22"/>
          <w:szCs w:val="22"/>
          <w:lang w:val="en-US"/>
        </w:rPr>
      </w:pPr>
      <w:r w:rsidRPr="002B3CBF">
        <w:rPr>
          <w:rFonts w:ascii="Arial" w:hAnsi="Arial" w:cs="Arial"/>
          <w:b/>
          <w:sz w:val="22"/>
          <w:szCs w:val="22"/>
          <w:lang w:val="en-US"/>
        </w:rPr>
        <w:t>Manager Human Resource</w:t>
      </w:r>
      <w:r w:rsidR="00B04BA4">
        <w:rPr>
          <w:rFonts w:ascii="Arial" w:hAnsi="Arial" w:cs="Arial"/>
          <w:b/>
          <w:sz w:val="22"/>
          <w:szCs w:val="22"/>
          <w:lang w:val="en-US"/>
        </w:rPr>
        <w:t>s</w:t>
      </w:r>
      <w:r w:rsidRPr="002B3CBF">
        <w:rPr>
          <w:rFonts w:ascii="Arial" w:hAnsi="Arial" w:cs="Arial"/>
          <w:b/>
          <w:sz w:val="22"/>
          <w:szCs w:val="22"/>
          <w:lang w:val="en-US"/>
        </w:rPr>
        <w:t xml:space="preserve"> </w:t>
      </w:r>
    </w:p>
    <w:p w:rsidR="0049059E" w:rsidRPr="002B3CBF" w:rsidRDefault="00506F9D" w:rsidP="00A02187">
      <w:pPr>
        <w:autoSpaceDE w:val="0"/>
        <w:autoSpaceDN w:val="0"/>
        <w:adjustRightInd w:val="0"/>
        <w:jc w:val="both"/>
        <w:outlineLvl w:val="0"/>
        <w:rPr>
          <w:rFonts w:ascii="Arial" w:hAnsi="Arial" w:cs="Arial"/>
          <w:sz w:val="22"/>
          <w:szCs w:val="22"/>
        </w:rPr>
      </w:pPr>
      <w:r w:rsidRPr="002B3CBF">
        <w:rPr>
          <w:rFonts w:ascii="Arial" w:hAnsi="Arial" w:cs="Arial"/>
          <w:b/>
          <w:sz w:val="22"/>
          <w:szCs w:val="22"/>
          <w:lang w:val="en-US"/>
        </w:rPr>
        <w:t>Date:</w:t>
      </w:r>
    </w:p>
    <w:sectPr w:rsidR="0049059E" w:rsidRPr="002B3CBF" w:rsidSect="00A32B27">
      <w:pgSz w:w="11906" w:h="16838"/>
      <w:pgMar w:top="1080" w:right="1800" w:bottom="12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244D"/>
    <w:multiLevelType w:val="hybridMultilevel"/>
    <w:tmpl w:val="6726A94C"/>
    <w:lvl w:ilvl="0" w:tplc="6BC6FAD4">
      <w:start w:val="1"/>
      <w:numFmt w:val="bullet"/>
      <w:lvlText w:val=""/>
      <w:lvlJc w:val="left"/>
      <w:pPr>
        <w:tabs>
          <w:tab w:val="num" w:pos="360"/>
        </w:tabs>
        <w:ind w:left="360" w:hanging="360"/>
      </w:pPr>
      <w:rPr>
        <w:rFonts w:ascii="Symbol" w:hAnsi="Symbol" w:hint="default"/>
      </w:rPr>
    </w:lvl>
    <w:lvl w:ilvl="1" w:tplc="20A81D4C">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BF444B9"/>
    <w:multiLevelType w:val="hybridMultilevel"/>
    <w:tmpl w:val="820C9E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5AD3FC9"/>
    <w:multiLevelType w:val="hybridMultilevel"/>
    <w:tmpl w:val="90B0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5BE4783"/>
    <w:multiLevelType w:val="hybridMultilevel"/>
    <w:tmpl w:val="00D8A78E"/>
    <w:lvl w:ilvl="0" w:tplc="20A81D4C">
      <w:start w:val="1"/>
      <w:numFmt w:val="bullet"/>
      <w:lvlText w:val=""/>
      <w:lvlJc w:val="left"/>
      <w:pPr>
        <w:tabs>
          <w:tab w:val="num" w:pos="504"/>
        </w:tabs>
        <w:ind w:left="504"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061664"/>
    <w:multiLevelType w:val="hybridMultilevel"/>
    <w:tmpl w:val="3D5A0D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F280430"/>
    <w:multiLevelType w:val="hybridMultilevel"/>
    <w:tmpl w:val="BE7E86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13427D"/>
    <w:multiLevelType w:val="hybridMultilevel"/>
    <w:tmpl w:val="CD5A6B8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18A5CE7"/>
    <w:multiLevelType w:val="hybridMultilevel"/>
    <w:tmpl w:val="C92C1E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5027467"/>
    <w:multiLevelType w:val="hybridMultilevel"/>
    <w:tmpl w:val="B0B215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5E619F0"/>
    <w:multiLevelType w:val="hybridMultilevel"/>
    <w:tmpl w:val="7EC48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CE661D"/>
    <w:multiLevelType w:val="hybridMultilevel"/>
    <w:tmpl w:val="540486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nsid w:val="270A660E"/>
    <w:multiLevelType w:val="hybridMultilevel"/>
    <w:tmpl w:val="07D019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F5506EE"/>
    <w:multiLevelType w:val="hybridMultilevel"/>
    <w:tmpl w:val="16AE7F6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335E639C"/>
    <w:multiLevelType w:val="hybridMultilevel"/>
    <w:tmpl w:val="6AF81B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4D226D2"/>
    <w:multiLevelType w:val="hybridMultilevel"/>
    <w:tmpl w:val="B4FA4C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BBE3263"/>
    <w:multiLevelType w:val="hybridMultilevel"/>
    <w:tmpl w:val="0D6AEABE"/>
    <w:lvl w:ilvl="0" w:tplc="89921FC4">
      <w:start w:val="1"/>
      <w:numFmt w:val="decimal"/>
      <w:lvlText w:val="%1."/>
      <w:lvlJc w:val="left"/>
      <w:pPr>
        <w:ind w:left="353" w:hanging="360"/>
      </w:pPr>
      <w:rPr>
        <w:rFonts w:hint="default"/>
      </w:rPr>
    </w:lvl>
    <w:lvl w:ilvl="1" w:tplc="0C090019" w:tentative="1">
      <w:start w:val="1"/>
      <w:numFmt w:val="lowerLetter"/>
      <w:lvlText w:val="%2."/>
      <w:lvlJc w:val="left"/>
      <w:pPr>
        <w:ind w:left="1073" w:hanging="360"/>
      </w:pPr>
    </w:lvl>
    <w:lvl w:ilvl="2" w:tplc="0C09001B" w:tentative="1">
      <w:start w:val="1"/>
      <w:numFmt w:val="lowerRoman"/>
      <w:lvlText w:val="%3."/>
      <w:lvlJc w:val="right"/>
      <w:pPr>
        <w:ind w:left="1793" w:hanging="180"/>
      </w:pPr>
    </w:lvl>
    <w:lvl w:ilvl="3" w:tplc="0C09000F" w:tentative="1">
      <w:start w:val="1"/>
      <w:numFmt w:val="decimal"/>
      <w:lvlText w:val="%4."/>
      <w:lvlJc w:val="left"/>
      <w:pPr>
        <w:ind w:left="2513" w:hanging="360"/>
      </w:pPr>
    </w:lvl>
    <w:lvl w:ilvl="4" w:tplc="0C090019" w:tentative="1">
      <w:start w:val="1"/>
      <w:numFmt w:val="lowerLetter"/>
      <w:lvlText w:val="%5."/>
      <w:lvlJc w:val="left"/>
      <w:pPr>
        <w:ind w:left="3233" w:hanging="360"/>
      </w:pPr>
    </w:lvl>
    <w:lvl w:ilvl="5" w:tplc="0C09001B" w:tentative="1">
      <w:start w:val="1"/>
      <w:numFmt w:val="lowerRoman"/>
      <w:lvlText w:val="%6."/>
      <w:lvlJc w:val="right"/>
      <w:pPr>
        <w:ind w:left="3953" w:hanging="180"/>
      </w:pPr>
    </w:lvl>
    <w:lvl w:ilvl="6" w:tplc="0C09000F" w:tentative="1">
      <w:start w:val="1"/>
      <w:numFmt w:val="decimal"/>
      <w:lvlText w:val="%7."/>
      <w:lvlJc w:val="left"/>
      <w:pPr>
        <w:ind w:left="4673" w:hanging="360"/>
      </w:pPr>
    </w:lvl>
    <w:lvl w:ilvl="7" w:tplc="0C090019" w:tentative="1">
      <w:start w:val="1"/>
      <w:numFmt w:val="lowerLetter"/>
      <w:lvlText w:val="%8."/>
      <w:lvlJc w:val="left"/>
      <w:pPr>
        <w:ind w:left="5393" w:hanging="360"/>
      </w:pPr>
    </w:lvl>
    <w:lvl w:ilvl="8" w:tplc="0C09001B" w:tentative="1">
      <w:start w:val="1"/>
      <w:numFmt w:val="lowerRoman"/>
      <w:lvlText w:val="%9."/>
      <w:lvlJc w:val="right"/>
      <w:pPr>
        <w:ind w:left="6113" w:hanging="180"/>
      </w:pPr>
    </w:lvl>
  </w:abstractNum>
  <w:abstractNum w:abstractNumId="16">
    <w:nsid w:val="42155338"/>
    <w:multiLevelType w:val="hybridMultilevel"/>
    <w:tmpl w:val="89D2A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2D24730"/>
    <w:multiLevelType w:val="hybridMultilevel"/>
    <w:tmpl w:val="B4FA4C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3D25E20"/>
    <w:multiLevelType w:val="hybridMultilevel"/>
    <w:tmpl w:val="7E7CFA3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593D4D88"/>
    <w:multiLevelType w:val="hybridMultilevel"/>
    <w:tmpl w:val="B67C6416"/>
    <w:lvl w:ilvl="0" w:tplc="6BC6FAD4">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5B9E0546"/>
    <w:multiLevelType w:val="hybridMultilevel"/>
    <w:tmpl w:val="C620678E"/>
    <w:lvl w:ilvl="0" w:tplc="20A81D4C">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FEF0C61"/>
    <w:multiLevelType w:val="hybridMultilevel"/>
    <w:tmpl w:val="533EDC3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2">
    <w:nsid w:val="648D4783"/>
    <w:multiLevelType w:val="hybridMultilevel"/>
    <w:tmpl w:val="6220BE3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5C74BE2"/>
    <w:multiLevelType w:val="hybridMultilevel"/>
    <w:tmpl w:val="C0A4F53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687C1EF8"/>
    <w:multiLevelType w:val="hybridMultilevel"/>
    <w:tmpl w:val="80DAA6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BBC6783"/>
    <w:multiLevelType w:val="hybridMultilevel"/>
    <w:tmpl w:val="AA945F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1897264"/>
    <w:multiLevelType w:val="hybridMultilevel"/>
    <w:tmpl w:val="5AA87C9C"/>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num w:numId="1">
    <w:abstractNumId w:val="20"/>
  </w:num>
  <w:num w:numId="2">
    <w:abstractNumId w:val="0"/>
  </w:num>
  <w:num w:numId="3">
    <w:abstractNumId w:val="19"/>
  </w:num>
  <w:num w:numId="4">
    <w:abstractNumId w:val="11"/>
  </w:num>
  <w:num w:numId="5">
    <w:abstractNumId w:val="25"/>
  </w:num>
  <w:num w:numId="6">
    <w:abstractNumId w:val="3"/>
  </w:num>
  <w:num w:numId="7">
    <w:abstractNumId w:val="18"/>
  </w:num>
  <w:num w:numId="8">
    <w:abstractNumId w:val="23"/>
  </w:num>
  <w:num w:numId="9">
    <w:abstractNumId w:val="12"/>
  </w:num>
  <w:num w:numId="10">
    <w:abstractNumId w:val="26"/>
  </w:num>
  <w:num w:numId="11">
    <w:abstractNumId w:val="1"/>
  </w:num>
  <w:num w:numId="12">
    <w:abstractNumId w:val="4"/>
  </w:num>
  <w:num w:numId="13">
    <w:abstractNumId w:val="24"/>
  </w:num>
  <w:num w:numId="14">
    <w:abstractNumId w:val="8"/>
  </w:num>
  <w:num w:numId="15">
    <w:abstractNumId w:val="2"/>
  </w:num>
  <w:num w:numId="16">
    <w:abstractNumId w:val="7"/>
  </w:num>
  <w:num w:numId="17">
    <w:abstractNumId w:val="13"/>
  </w:num>
  <w:num w:numId="18">
    <w:abstractNumId w:val="5"/>
  </w:num>
  <w:num w:numId="19">
    <w:abstractNumId w:val="9"/>
  </w:num>
  <w:num w:numId="20">
    <w:abstractNumId w:val="17"/>
  </w:num>
  <w:num w:numId="21">
    <w:abstractNumId w:val="6"/>
  </w:num>
  <w:num w:numId="22">
    <w:abstractNumId w:val="22"/>
  </w:num>
  <w:num w:numId="23">
    <w:abstractNumId w:val="15"/>
  </w:num>
  <w:num w:numId="24">
    <w:abstractNumId w:val="14"/>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47"/>
    <w:rsid w:val="00045EE5"/>
    <w:rsid w:val="00073F91"/>
    <w:rsid w:val="000A337A"/>
    <w:rsid w:val="000A3419"/>
    <w:rsid w:val="000A7C69"/>
    <w:rsid w:val="000B377E"/>
    <w:rsid w:val="000C0808"/>
    <w:rsid w:val="000C10D5"/>
    <w:rsid w:val="000C2F8D"/>
    <w:rsid w:val="000D5273"/>
    <w:rsid w:val="001027AA"/>
    <w:rsid w:val="00103A5E"/>
    <w:rsid w:val="0010554B"/>
    <w:rsid w:val="001476C5"/>
    <w:rsid w:val="00157965"/>
    <w:rsid w:val="001873D3"/>
    <w:rsid w:val="001B1B32"/>
    <w:rsid w:val="001B579F"/>
    <w:rsid w:val="001B6BF9"/>
    <w:rsid w:val="001B6E6D"/>
    <w:rsid w:val="001C506F"/>
    <w:rsid w:val="001E1154"/>
    <w:rsid w:val="001E7982"/>
    <w:rsid w:val="001F29C0"/>
    <w:rsid w:val="001F3DF5"/>
    <w:rsid w:val="00210D58"/>
    <w:rsid w:val="00237BC2"/>
    <w:rsid w:val="002524A9"/>
    <w:rsid w:val="00276D48"/>
    <w:rsid w:val="0028510A"/>
    <w:rsid w:val="00296208"/>
    <w:rsid w:val="002A4B6C"/>
    <w:rsid w:val="002B3CBF"/>
    <w:rsid w:val="002C0ACD"/>
    <w:rsid w:val="002C3B37"/>
    <w:rsid w:val="002F1950"/>
    <w:rsid w:val="0030607D"/>
    <w:rsid w:val="0030658C"/>
    <w:rsid w:val="00317CD8"/>
    <w:rsid w:val="00351063"/>
    <w:rsid w:val="003522D5"/>
    <w:rsid w:val="00367491"/>
    <w:rsid w:val="003E615E"/>
    <w:rsid w:val="00400065"/>
    <w:rsid w:val="00442347"/>
    <w:rsid w:val="004668A4"/>
    <w:rsid w:val="00477ACC"/>
    <w:rsid w:val="0049059E"/>
    <w:rsid w:val="00494FF0"/>
    <w:rsid w:val="004A79F5"/>
    <w:rsid w:val="004E5890"/>
    <w:rsid w:val="00506709"/>
    <w:rsid w:val="00506F9D"/>
    <w:rsid w:val="00512A25"/>
    <w:rsid w:val="005217E6"/>
    <w:rsid w:val="0054764D"/>
    <w:rsid w:val="005534AD"/>
    <w:rsid w:val="00573599"/>
    <w:rsid w:val="00574B93"/>
    <w:rsid w:val="00581B53"/>
    <w:rsid w:val="005825D8"/>
    <w:rsid w:val="00605CF1"/>
    <w:rsid w:val="00613BD0"/>
    <w:rsid w:val="00614099"/>
    <w:rsid w:val="00616EE3"/>
    <w:rsid w:val="00621919"/>
    <w:rsid w:val="006264B1"/>
    <w:rsid w:val="00654632"/>
    <w:rsid w:val="00654E98"/>
    <w:rsid w:val="006902D0"/>
    <w:rsid w:val="006932E8"/>
    <w:rsid w:val="00693DCD"/>
    <w:rsid w:val="006A6290"/>
    <w:rsid w:val="006A7B62"/>
    <w:rsid w:val="006B1E64"/>
    <w:rsid w:val="006B7828"/>
    <w:rsid w:val="006C2A45"/>
    <w:rsid w:val="006C4958"/>
    <w:rsid w:val="006C6148"/>
    <w:rsid w:val="00717D7B"/>
    <w:rsid w:val="00746E42"/>
    <w:rsid w:val="00756AEC"/>
    <w:rsid w:val="007616A3"/>
    <w:rsid w:val="00785B24"/>
    <w:rsid w:val="00790320"/>
    <w:rsid w:val="007A219B"/>
    <w:rsid w:val="007B5B9D"/>
    <w:rsid w:val="007D2B56"/>
    <w:rsid w:val="008031F5"/>
    <w:rsid w:val="00805DF5"/>
    <w:rsid w:val="00844EC7"/>
    <w:rsid w:val="00877E5E"/>
    <w:rsid w:val="00882A90"/>
    <w:rsid w:val="008B1A64"/>
    <w:rsid w:val="008C0A56"/>
    <w:rsid w:val="008D5E59"/>
    <w:rsid w:val="008D7D02"/>
    <w:rsid w:val="00904820"/>
    <w:rsid w:val="009053D6"/>
    <w:rsid w:val="009165B7"/>
    <w:rsid w:val="0092425A"/>
    <w:rsid w:val="00924C42"/>
    <w:rsid w:val="009340DA"/>
    <w:rsid w:val="00934FEE"/>
    <w:rsid w:val="0095361E"/>
    <w:rsid w:val="00963F6A"/>
    <w:rsid w:val="0096577B"/>
    <w:rsid w:val="009803E4"/>
    <w:rsid w:val="009842DB"/>
    <w:rsid w:val="009A3E12"/>
    <w:rsid w:val="009C1E0C"/>
    <w:rsid w:val="009C3F12"/>
    <w:rsid w:val="009C7193"/>
    <w:rsid w:val="009D628D"/>
    <w:rsid w:val="009E002E"/>
    <w:rsid w:val="00A02187"/>
    <w:rsid w:val="00A323F8"/>
    <w:rsid w:val="00A32B27"/>
    <w:rsid w:val="00A574C5"/>
    <w:rsid w:val="00A866B7"/>
    <w:rsid w:val="00A91818"/>
    <w:rsid w:val="00AC5B89"/>
    <w:rsid w:val="00AC607E"/>
    <w:rsid w:val="00AD0F2F"/>
    <w:rsid w:val="00AD3DA9"/>
    <w:rsid w:val="00B00C3B"/>
    <w:rsid w:val="00B04BA4"/>
    <w:rsid w:val="00B673A0"/>
    <w:rsid w:val="00B71B2C"/>
    <w:rsid w:val="00B81E6A"/>
    <w:rsid w:val="00B936CF"/>
    <w:rsid w:val="00BB3496"/>
    <w:rsid w:val="00BF4554"/>
    <w:rsid w:val="00BF5365"/>
    <w:rsid w:val="00C073DE"/>
    <w:rsid w:val="00C14197"/>
    <w:rsid w:val="00C200CC"/>
    <w:rsid w:val="00C27231"/>
    <w:rsid w:val="00C3573A"/>
    <w:rsid w:val="00C44F1F"/>
    <w:rsid w:val="00C50F31"/>
    <w:rsid w:val="00C77A31"/>
    <w:rsid w:val="00C827B6"/>
    <w:rsid w:val="00C83B56"/>
    <w:rsid w:val="00C85AA0"/>
    <w:rsid w:val="00C941BD"/>
    <w:rsid w:val="00C94EBC"/>
    <w:rsid w:val="00CA1B5F"/>
    <w:rsid w:val="00CA1FCD"/>
    <w:rsid w:val="00CB751C"/>
    <w:rsid w:val="00CC325B"/>
    <w:rsid w:val="00D00AE5"/>
    <w:rsid w:val="00D00DED"/>
    <w:rsid w:val="00D04A31"/>
    <w:rsid w:val="00D076DB"/>
    <w:rsid w:val="00D14D66"/>
    <w:rsid w:val="00D208FF"/>
    <w:rsid w:val="00D2340B"/>
    <w:rsid w:val="00D251B6"/>
    <w:rsid w:val="00D426B4"/>
    <w:rsid w:val="00D456AE"/>
    <w:rsid w:val="00D54E29"/>
    <w:rsid w:val="00D9091D"/>
    <w:rsid w:val="00DC0BB0"/>
    <w:rsid w:val="00DC19C4"/>
    <w:rsid w:val="00DD6A27"/>
    <w:rsid w:val="00E00D98"/>
    <w:rsid w:val="00E01B09"/>
    <w:rsid w:val="00E16DC1"/>
    <w:rsid w:val="00E376B2"/>
    <w:rsid w:val="00E55F00"/>
    <w:rsid w:val="00E60596"/>
    <w:rsid w:val="00E64DC9"/>
    <w:rsid w:val="00E93822"/>
    <w:rsid w:val="00EA12F8"/>
    <w:rsid w:val="00EA280D"/>
    <w:rsid w:val="00EB5688"/>
    <w:rsid w:val="00EB7A06"/>
    <w:rsid w:val="00EC4508"/>
    <w:rsid w:val="00EC58DF"/>
    <w:rsid w:val="00EE5083"/>
    <w:rsid w:val="00EF10B4"/>
    <w:rsid w:val="00EF6170"/>
    <w:rsid w:val="00EF68FA"/>
    <w:rsid w:val="00F101A8"/>
    <w:rsid w:val="00F11D0E"/>
    <w:rsid w:val="00F24567"/>
    <w:rsid w:val="00F33BF7"/>
    <w:rsid w:val="00F7027A"/>
    <w:rsid w:val="00F769D6"/>
    <w:rsid w:val="00F82FCE"/>
    <w:rsid w:val="00F95074"/>
    <w:rsid w:val="00FB361E"/>
    <w:rsid w:val="00FB50B4"/>
    <w:rsid w:val="00FB6025"/>
    <w:rsid w:val="00FD13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3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link w:val="PlainText"/>
    <w:rsid w:val="00442347"/>
    <w:rPr>
      <w:rFonts w:ascii="Courier New" w:hAnsi="Courier New" w:cs="Courier New"/>
      <w:lang w:val="en-AU" w:eastAsia="en-AU" w:bidi="ar-SA"/>
    </w:rPr>
  </w:style>
  <w:style w:type="paragraph" w:styleId="PlainText">
    <w:name w:val="Plain Text"/>
    <w:basedOn w:val="Normal"/>
    <w:link w:val="PlainTextChar"/>
    <w:rsid w:val="00442347"/>
    <w:rPr>
      <w:rFonts w:ascii="Courier New" w:hAnsi="Courier New" w:cs="Courier New"/>
      <w:sz w:val="20"/>
      <w:szCs w:val="20"/>
    </w:rPr>
  </w:style>
  <w:style w:type="paragraph" w:styleId="BodyText3">
    <w:name w:val="Body Text 3"/>
    <w:basedOn w:val="Normal"/>
    <w:rsid w:val="00F24567"/>
    <w:pPr>
      <w:jc w:val="both"/>
    </w:pPr>
    <w:rPr>
      <w:szCs w:val="20"/>
      <w:lang w:val="en-US" w:eastAsia="en-US"/>
    </w:rPr>
  </w:style>
  <w:style w:type="paragraph" w:styleId="BalloonText">
    <w:name w:val="Balloon Text"/>
    <w:basedOn w:val="Normal"/>
    <w:semiHidden/>
    <w:rsid w:val="00C85AA0"/>
    <w:rPr>
      <w:rFonts w:ascii="Tahoma" w:hAnsi="Tahoma" w:cs="Tahoma"/>
      <w:sz w:val="16"/>
      <w:szCs w:val="16"/>
    </w:rPr>
  </w:style>
  <w:style w:type="paragraph" w:styleId="DocumentMap">
    <w:name w:val="Document Map"/>
    <w:basedOn w:val="Normal"/>
    <w:semiHidden/>
    <w:rsid w:val="00C50F31"/>
    <w:pPr>
      <w:shd w:val="clear" w:color="auto" w:fill="000080"/>
    </w:pPr>
    <w:rPr>
      <w:rFonts w:ascii="Tahoma" w:hAnsi="Tahoma" w:cs="Tahoma"/>
      <w:sz w:val="20"/>
      <w:szCs w:val="20"/>
    </w:rPr>
  </w:style>
  <w:style w:type="table" w:styleId="TableGrid">
    <w:name w:val="Table Grid"/>
    <w:basedOn w:val="TableNormal"/>
    <w:rsid w:val="00C27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27231"/>
    <w:pPr>
      <w:tabs>
        <w:tab w:val="center" w:pos="4320"/>
        <w:tab w:val="right" w:pos="8640"/>
      </w:tabs>
    </w:pPr>
    <w:rPr>
      <w:rFonts w:ascii="CG Times (WN)" w:hAnsi="CG Times (WN)"/>
      <w:sz w:val="20"/>
      <w:szCs w:val="20"/>
      <w:lang w:eastAsia="en-US"/>
    </w:rPr>
  </w:style>
  <w:style w:type="character" w:styleId="CommentReference">
    <w:name w:val="annotation reference"/>
    <w:basedOn w:val="DefaultParagraphFont"/>
    <w:rsid w:val="00F95074"/>
    <w:rPr>
      <w:sz w:val="16"/>
      <w:szCs w:val="16"/>
    </w:rPr>
  </w:style>
  <w:style w:type="paragraph" w:styleId="CommentText">
    <w:name w:val="annotation text"/>
    <w:basedOn w:val="Normal"/>
    <w:link w:val="CommentTextChar"/>
    <w:rsid w:val="00F95074"/>
    <w:rPr>
      <w:sz w:val="20"/>
      <w:szCs w:val="20"/>
    </w:rPr>
  </w:style>
  <w:style w:type="character" w:customStyle="1" w:styleId="CommentTextChar">
    <w:name w:val="Comment Text Char"/>
    <w:basedOn w:val="DefaultParagraphFont"/>
    <w:link w:val="CommentText"/>
    <w:rsid w:val="00F95074"/>
  </w:style>
  <w:style w:type="paragraph" w:styleId="CommentSubject">
    <w:name w:val="annotation subject"/>
    <w:basedOn w:val="CommentText"/>
    <w:next w:val="CommentText"/>
    <w:link w:val="CommentSubjectChar"/>
    <w:rsid w:val="00F95074"/>
    <w:rPr>
      <w:b/>
      <w:bCs/>
    </w:rPr>
  </w:style>
  <w:style w:type="character" w:customStyle="1" w:styleId="CommentSubjectChar">
    <w:name w:val="Comment Subject Char"/>
    <w:basedOn w:val="CommentTextChar"/>
    <w:link w:val="CommentSubject"/>
    <w:rsid w:val="00F95074"/>
    <w:rPr>
      <w:b/>
      <w:bCs/>
    </w:rPr>
  </w:style>
  <w:style w:type="paragraph" w:styleId="ListParagraph">
    <w:name w:val="List Paragraph"/>
    <w:basedOn w:val="Normal"/>
    <w:uiPriority w:val="34"/>
    <w:qFormat/>
    <w:rsid w:val="00506F9D"/>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3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link w:val="PlainText"/>
    <w:rsid w:val="00442347"/>
    <w:rPr>
      <w:rFonts w:ascii="Courier New" w:hAnsi="Courier New" w:cs="Courier New"/>
      <w:lang w:val="en-AU" w:eastAsia="en-AU" w:bidi="ar-SA"/>
    </w:rPr>
  </w:style>
  <w:style w:type="paragraph" w:styleId="PlainText">
    <w:name w:val="Plain Text"/>
    <w:basedOn w:val="Normal"/>
    <w:link w:val="PlainTextChar"/>
    <w:rsid w:val="00442347"/>
    <w:rPr>
      <w:rFonts w:ascii="Courier New" w:hAnsi="Courier New" w:cs="Courier New"/>
      <w:sz w:val="20"/>
      <w:szCs w:val="20"/>
    </w:rPr>
  </w:style>
  <w:style w:type="paragraph" w:styleId="BodyText3">
    <w:name w:val="Body Text 3"/>
    <w:basedOn w:val="Normal"/>
    <w:rsid w:val="00F24567"/>
    <w:pPr>
      <w:jc w:val="both"/>
    </w:pPr>
    <w:rPr>
      <w:szCs w:val="20"/>
      <w:lang w:val="en-US" w:eastAsia="en-US"/>
    </w:rPr>
  </w:style>
  <w:style w:type="paragraph" w:styleId="BalloonText">
    <w:name w:val="Balloon Text"/>
    <w:basedOn w:val="Normal"/>
    <w:semiHidden/>
    <w:rsid w:val="00C85AA0"/>
    <w:rPr>
      <w:rFonts w:ascii="Tahoma" w:hAnsi="Tahoma" w:cs="Tahoma"/>
      <w:sz w:val="16"/>
      <w:szCs w:val="16"/>
    </w:rPr>
  </w:style>
  <w:style w:type="paragraph" w:styleId="DocumentMap">
    <w:name w:val="Document Map"/>
    <w:basedOn w:val="Normal"/>
    <w:semiHidden/>
    <w:rsid w:val="00C50F31"/>
    <w:pPr>
      <w:shd w:val="clear" w:color="auto" w:fill="000080"/>
    </w:pPr>
    <w:rPr>
      <w:rFonts w:ascii="Tahoma" w:hAnsi="Tahoma" w:cs="Tahoma"/>
      <w:sz w:val="20"/>
      <w:szCs w:val="20"/>
    </w:rPr>
  </w:style>
  <w:style w:type="table" w:styleId="TableGrid">
    <w:name w:val="Table Grid"/>
    <w:basedOn w:val="TableNormal"/>
    <w:rsid w:val="00C27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27231"/>
    <w:pPr>
      <w:tabs>
        <w:tab w:val="center" w:pos="4320"/>
        <w:tab w:val="right" w:pos="8640"/>
      </w:tabs>
    </w:pPr>
    <w:rPr>
      <w:rFonts w:ascii="CG Times (WN)" w:hAnsi="CG Times (WN)"/>
      <w:sz w:val="20"/>
      <w:szCs w:val="20"/>
      <w:lang w:eastAsia="en-US"/>
    </w:rPr>
  </w:style>
  <w:style w:type="character" w:styleId="CommentReference">
    <w:name w:val="annotation reference"/>
    <w:basedOn w:val="DefaultParagraphFont"/>
    <w:rsid w:val="00F95074"/>
    <w:rPr>
      <w:sz w:val="16"/>
      <w:szCs w:val="16"/>
    </w:rPr>
  </w:style>
  <w:style w:type="paragraph" w:styleId="CommentText">
    <w:name w:val="annotation text"/>
    <w:basedOn w:val="Normal"/>
    <w:link w:val="CommentTextChar"/>
    <w:rsid w:val="00F95074"/>
    <w:rPr>
      <w:sz w:val="20"/>
      <w:szCs w:val="20"/>
    </w:rPr>
  </w:style>
  <w:style w:type="character" w:customStyle="1" w:styleId="CommentTextChar">
    <w:name w:val="Comment Text Char"/>
    <w:basedOn w:val="DefaultParagraphFont"/>
    <w:link w:val="CommentText"/>
    <w:rsid w:val="00F95074"/>
  </w:style>
  <w:style w:type="paragraph" w:styleId="CommentSubject">
    <w:name w:val="annotation subject"/>
    <w:basedOn w:val="CommentText"/>
    <w:next w:val="CommentText"/>
    <w:link w:val="CommentSubjectChar"/>
    <w:rsid w:val="00F95074"/>
    <w:rPr>
      <w:b/>
      <w:bCs/>
    </w:rPr>
  </w:style>
  <w:style w:type="character" w:customStyle="1" w:styleId="CommentSubjectChar">
    <w:name w:val="Comment Subject Char"/>
    <w:basedOn w:val="CommentTextChar"/>
    <w:link w:val="CommentSubject"/>
    <w:rsid w:val="00F95074"/>
    <w:rPr>
      <w:b/>
      <w:bCs/>
    </w:rPr>
  </w:style>
  <w:style w:type="paragraph" w:styleId="ListParagraph">
    <w:name w:val="List Paragraph"/>
    <w:basedOn w:val="Normal"/>
    <w:uiPriority w:val="34"/>
    <w:qFormat/>
    <w:rsid w:val="00506F9D"/>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65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JOB DESCRIPTION FORM</vt:lpstr>
    </vt:vector>
  </TitlesOfParts>
  <Company>MCB</Company>
  <LinksUpToDate>false</LinksUpToDate>
  <CharactersWithSpaces>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creator>panizzaf</dc:creator>
  <cp:lastModifiedBy>Shella Tan</cp:lastModifiedBy>
  <cp:revision>2</cp:revision>
  <cp:lastPrinted>2017-06-22T04:45:00Z</cp:lastPrinted>
  <dcterms:created xsi:type="dcterms:W3CDTF">2017-06-26T04:57:00Z</dcterms:created>
  <dcterms:modified xsi:type="dcterms:W3CDTF">2017-06-26T04:57:00Z</dcterms:modified>
</cp:coreProperties>
</file>