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25E68" w14:textId="77777777" w:rsidR="003275C9" w:rsidRDefault="003275C9" w:rsidP="003275C9">
      <w:pPr>
        <w:spacing w:after="120" w:line="288" w:lineRule="auto"/>
      </w:pPr>
    </w:p>
    <w:p w14:paraId="32AC9625" w14:textId="77777777" w:rsidR="0094205D" w:rsidRPr="00F749C2" w:rsidRDefault="003275C9" w:rsidP="003275C9">
      <w:pPr>
        <w:spacing w:after="120" w:line="288" w:lineRule="auto"/>
      </w:pPr>
      <w:r w:rsidRPr="005140DB">
        <w:rPr>
          <w:b/>
          <w:bCs/>
          <w:color w:val="2C5C86"/>
          <w:sz w:val="40"/>
          <w:szCs w:val="40"/>
        </w:rPr>
        <w:t>Job Description Form</w:t>
      </w:r>
    </w:p>
    <w:p w14:paraId="2208E588" w14:textId="2A1963B8" w:rsidR="0094205D" w:rsidRPr="008C3DB5" w:rsidRDefault="0036720E" w:rsidP="003275C9">
      <w:pPr>
        <w:spacing w:after="120" w:line="288" w:lineRule="auto"/>
        <w:rPr>
          <w:b/>
          <w:bCs/>
          <w:sz w:val="50"/>
          <w:szCs w:val="50"/>
        </w:rPr>
      </w:pPr>
      <w:r>
        <w:rPr>
          <w:b/>
          <w:bCs/>
          <w:sz w:val="50"/>
          <w:szCs w:val="50"/>
        </w:rPr>
        <w:t xml:space="preserve">Project Support Officer </w:t>
      </w:r>
    </w:p>
    <w:p w14:paraId="4A5A4EF3" w14:textId="77777777" w:rsidR="00492C13" w:rsidRPr="00492C13" w:rsidRDefault="00492C13" w:rsidP="003275C9">
      <w:pPr>
        <w:spacing w:after="120" w:line="288" w:lineRule="auto"/>
      </w:pPr>
    </w:p>
    <w:p w14:paraId="05939121"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9335218" w14:textId="64A7CF33" w:rsidR="00492C13" w:rsidRPr="005140DB" w:rsidRDefault="005140DB" w:rsidP="003275C9">
      <w:pPr>
        <w:spacing w:after="120" w:line="288" w:lineRule="auto"/>
      </w:pPr>
      <w:r w:rsidRPr="005140DB">
        <w:rPr>
          <w:b/>
          <w:bCs/>
        </w:rPr>
        <w:t>Position Number:</w:t>
      </w:r>
      <w:r w:rsidRPr="005140DB">
        <w:tab/>
      </w:r>
      <w:r w:rsidRPr="005140DB">
        <w:tab/>
      </w:r>
      <w:r w:rsidR="0036720E">
        <w:t>011459</w:t>
      </w:r>
    </w:p>
    <w:p w14:paraId="10E1118D" w14:textId="1185BF33" w:rsidR="005140DB" w:rsidRPr="005140DB" w:rsidRDefault="005140DB" w:rsidP="005140DB">
      <w:pPr>
        <w:spacing w:after="120" w:line="288" w:lineRule="auto"/>
      </w:pPr>
      <w:r>
        <w:rPr>
          <w:b/>
          <w:bCs/>
        </w:rPr>
        <w:t>Classification</w:t>
      </w:r>
      <w:r w:rsidRPr="005140DB">
        <w:rPr>
          <w:b/>
          <w:bCs/>
        </w:rPr>
        <w:t>:</w:t>
      </w:r>
      <w:r w:rsidRPr="005140DB">
        <w:tab/>
      </w:r>
      <w:r w:rsidRPr="005140DB">
        <w:tab/>
      </w:r>
      <w:r w:rsidR="0036720E">
        <w:t>Level 4</w:t>
      </w:r>
    </w:p>
    <w:p w14:paraId="18323EEA" w14:textId="781F402E" w:rsidR="00D92C71" w:rsidRDefault="005140DB" w:rsidP="0036720E">
      <w:pPr>
        <w:spacing w:after="120" w:line="288" w:lineRule="auto"/>
        <w:ind w:left="2880" w:hanging="2880"/>
      </w:pPr>
      <w:r>
        <w:rPr>
          <w:b/>
          <w:bCs/>
        </w:rPr>
        <w:t>Award/Agreement</w:t>
      </w:r>
      <w:r w:rsidRPr="005140DB">
        <w:rPr>
          <w:b/>
          <w:bCs/>
        </w:rPr>
        <w:t>:</w:t>
      </w:r>
      <w:r w:rsidRPr="005140DB">
        <w:tab/>
      </w:r>
      <w:r w:rsidR="00D92C71">
        <w:t xml:space="preserve">Public </w:t>
      </w:r>
      <w:r w:rsidR="0094324B">
        <w:t>S</w:t>
      </w:r>
      <w:r w:rsidR="00D92C71">
        <w:t xml:space="preserve">ector </w:t>
      </w:r>
      <w:r w:rsidR="0094324B">
        <w:t>A</w:t>
      </w:r>
      <w:r w:rsidR="00D92C71">
        <w:t xml:space="preserve">ward and </w:t>
      </w:r>
      <w:r w:rsidR="0094324B">
        <w:t>A</w:t>
      </w:r>
      <w:r w:rsidR="00D92C71">
        <w:t>greement</w:t>
      </w:r>
    </w:p>
    <w:p w14:paraId="5D24118B" w14:textId="56AE069A" w:rsidR="001D5365" w:rsidRDefault="001D5365" w:rsidP="006B18A6">
      <w:pPr>
        <w:spacing w:after="120" w:line="288" w:lineRule="auto"/>
        <w:ind w:left="2880" w:hanging="2880"/>
      </w:pPr>
      <w:r>
        <w:rPr>
          <w:b/>
          <w:bCs/>
        </w:rPr>
        <w:t>Organisational Unit:</w:t>
      </w:r>
      <w:r w:rsidRPr="005140DB">
        <w:tab/>
      </w:r>
      <w:r w:rsidR="0036720E">
        <w:t>Strategy and Partnerships / Strategy / Strategic Policy</w:t>
      </w:r>
    </w:p>
    <w:p w14:paraId="67F3F94F" w14:textId="5114AD11" w:rsidR="001D5365" w:rsidRDefault="001D5365" w:rsidP="0036720E">
      <w:pPr>
        <w:spacing w:after="120" w:line="288" w:lineRule="auto"/>
      </w:pPr>
      <w:r>
        <w:rPr>
          <w:b/>
          <w:bCs/>
        </w:rPr>
        <w:t>Location:</w:t>
      </w:r>
      <w:r w:rsidRPr="005140DB">
        <w:tab/>
      </w:r>
      <w:r>
        <w:tab/>
      </w:r>
      <w:r>
        <w:tab/>
        <w:t>Perth Metropolitan Area</w:t>
      </w:r>
    </w:p>
    <w:p w14:paraId="43E4466A" w14:textId="35E0D333" w:rsidR="007F044C" w:rsidRDefault="007F044C" w:rsidP="007F044C">
      <w:pPr>
        <w:spacing w:after="120" w:line="288" w:lineRule="auto"/>
      </w:pPr>
      <w:r>
        <w:rPr>
          <w:b/>
          <w:bCs/>
        </w:rPr>
        <w:t>Classification Date:</w:t>
      </w:r>
      <w:r w:rsidRPr="005140DB">
        <w:tab/>
      </w:r>
      <w:r w:rsidR="0036720E">
        <w:t>August 2019</w:t>
      </w:r>
    </w:p>
    <w:p w14:paraId="276E1FB5" w14:textId="79FF2768" w:rsidR="007F044C" w:rsidRDefault="007F044C" w:rsidP="00B842EC">
      <w:pPr>
        <w:spacing w:after="120" w:line="288" w:lineRule="auto"/>
        <w:ind w:left="2880" w:hanging="2880"/>
      </w:pPr>
      <w:r>
        <w:rPr>
          <w:b/>
          <w:bCs/>
        </w:rPr>
        <w:t>Effective Date:</w:t>
      </w:r>
      <w:r>
        <w:rPr>
          <w:b/>
          <w:bCs/>
        </w:rPr>
        <w:tab/>
      </w:r>
      <w:r w:rsidR="0036720E">
        <w:t>December 2024</w:t>
      </w:r>
    </w:p>
    <w:p w14:paraId="46C33C5E" w14:textId="77777777" w:rsidR="001D5365" w:rsidRPr="007F044C" w:rsidRDefault="001D5365" w:rsidP="007F044C"/>
    <w:p w14:paraId="4AEFC547" w14:textId="77777777" w:rsidR="007F044C" w:rsidRPr="00F749C2" w:rsidRDefault="007F044C" w:rsidP="007F044C">
      <w:pPr>
        <w:spacing w:after="120" w:line="288" w:lineRule="auto"/>
      </w:pPr>
      <w:r>
        <w:rPr>
          <w:b/>
          <w:bCs/>
          <w:color w:val="2C5C86"/>
          <w:sz w:val="28"/>
          <w:szCs w:val="28"/>
        </w:rPr>
        <w:t>Reporting Relationships</w:t>
      </w:r>
    </w:p>
    <w:p w14:paraId="6B701A8B"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46B739F6" w14:textId="2D06EF28" w:rsidR="001D5365" w:rsidRDefault="00E5116A" w:rsidP="001D5365">
      <w:r>
        <w:t>Director Policy – Child Protection and Children in Care, 005644, Specified Calling Level 5</w:t>
      </w:r>
    </w:p>
    <w:p w14:paraId="7E3768C2" w14:textId="77777777" w:rsidR="00B842EC" w:rsidRDefault="00B842EC" w:rsidP="001D5365"/>
    <w:p w14:paraId="2EBAC4E0" w14:textId="77777777" w:rsidR="00B842EC" w:rsidRPr="007F044C" w:rsidRDefault="00B842EC" w:rsidP="00F57027">
      <w:pPr>
        <w:rPr>
          <w:b/>
          <w:bCs/>
        </w:rPr>
      </w:pPr>
      <w:r>
        <w:rPr>
          <w:b/>
          <w:bCs/>
        </w:rPr>
        <w:t>Positions under Direct Supervision</w:t>
      </w:r>
      <w:r w:rsidRPr="007F044C">
        <w:rPr>
          <w:b/>
          <w:bCs/>
        </w:rPr>
        <w:t>:</w:t>
      </w:r>
    </w:p>
    <w:p w14:paraId="2DC4574F" w14:textId="77777777" w:rsidR="007F044C" w:rsidRDefault="00B842EC" w:rsidP="001D5365">
      <w:r w:rsidRPr="00B842EC">
        <w:t>This position has no subordinates</w:t>
      </w:r>
      <w:r w:rsidR="000D6B91">
        <w:t>.</w:t>
      </w:r>
    </w:p>
    <w:p w14:paraId="59AEEED9" w14:textId="77777777" w:rsidR="0094205D" w:rsidRDefault="0094205D" w:rsidP="003275C9">
      <w:pPr>
        <w:spacing w:after="120" w:line="288" w:lineRule="auto"/>
      </w:pPr>
      <w:r w:rsidRPr="00492C13">
        <w:br w:type="page"/>
      </w:r>
    </w:p>
    <w:p w14:paraId="270DDC64" w14:textId="77777777" w:rsidR="00F749C2" w:rsidRPr="00F749C2" w:rsidRDefault="00F749C2" w:rsidP="00F749C2">
      <w:pPr>
        <w:spacing w:after="120" w:line="288" w:lineRule="auto"/>
      </w:pPr>
      <w:r>
        <w:rPr>
          <w:b/>
          <w:bCs/>
          <w:color w:val="2C5C86"/>
          <w:sz w:val="28"/>
          <w:szCs w:val="28"/>
        </w:rPr>
        <w:lastRenderedPageBreak/>
        <w:t>About the Department</w:t>
      </w:r>
    </w:p>
    <w:p w14:paraId="59CCAED6" w14:textId="77777777" w:rsidR="00F749C2" w:rsidRDefault="00F749C2" w:rsidP="00F749C2">
      <w:pPr>
        <w:spacing w:after="120" w:line="288" w:lineRule="auto"/>
      </w:pPr>
      <w:r>
        <w:t>The Department of Communities is Western Australia’s major human services department that brings together vital services and functions that support individual, family and community wellbeing.</w:t>
      </w:r>
    </w:p>
    <w:p w14:paraId="1C5C1EA9" w14:textId="77777777" w:rsidR="00F749C2" w:rsidRDefault="00F749C2" w:rsidP="00F749C2">
      <w:pPr>
        <w:spacing w:after="120" w:line="288" w:lineRule="auto"/>
      </w:pPr>
      <w:r>
        <w:t xml:space="preserve">Working closely with our partners across government and the community services sector, our areas of responsibility include disability services; child protection; housing; homelessness; women’s interests; community services; prevention of family and domestic violence; seniors and ageing; volunteering; and youth.  </w:t>
      </w:r>
    </w:p>
    <w:p w14:paraId="151107D9" w14:textId="77777777" w:rsidR="00F749C2" w:rsidRDefault="00F749C2" w:rsidP="00F749C2">
      <w:pPr>
        <w:spacing w:after="120" w:line="288" w:lineRule="auto"/>
      </w:pPr>
      <w:r>
        <w:t>We support many Western Australians, with a focus on some of the most vulnerable people in our state.  The job we do is rewarding but can be challenging.</w:t>
      </w:r>
    </w:p>
    <w:p w14:paraId="4966CA20" w14:textId="77777777" w:rsidR="00F749C2" w:rsidRDefault="00F749C2" w:rsidP="00F749C2">
      <w:pPr>
        <w:spacing w:after="120" w:line="288" w:lineRule="auto"/>
      </w:pPr>
      <w:r>
        <w:t>People, place and home is at the core of everything we do and why we do it.</w:t>
      </w:r>
    </w:p>
    <w:p w14:paraId="0765139B" w14:textId="77777777" w:rsidR="00F749C2" w:rsidRDefault="00F749C2" w:rsidP="00F749C2">
      <w:pPr>
        <w:spacing w:after="120" w:line="288" w:lineRule="auto"/>
      </w:pPr>
      <w:r>
        <w:t>We work for the people who make up our communities across Western Australia; we help people be the best they can be.  We focus our efforts on building places that are inclusive and connected and offer everyone the opportunity to prosper.  And we support children and families so that they can have a physically and emotionally secure place to call home.</w:t>
      </w:r>
    </w:p>
    <w:p w14:paraId="4BADDCF3" w14:textId="77777777" w:rsidR="00F749C2" w:rsidRDefault="00F749C2" w:rsidP="00F749C2">
      <w:pPr>
        <w:spacing w:after="120" w:line="288" w:lineRule="auto"/>
      </w:pPr>
      <w:r>
        <w:t>We promote a diverse workforce and embrace a high standard of equal opportunity, health and safety, and ethical practice.</w:t>
      </w:r>
    </w:p>
    <w:p w14:paraId="68024698"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13A37033" w14:textId="77777777" w:rsidR="00F749C2" w:rsidRPr="00F749C2" w:rsidRDefault="00F749C2" w:rsidP="00F749C2"/>
    <w:p w14:paraId="00141545" w14:textId="77777777" w:rsidR="001E1B87" w:rsidRPr="001E1B87" w:rsidRDefault="001E1B87" w:rsidP="001E1B87">
      <w:pPr>
        <w:spacing w:after="120" w:line="288" w:lineRule="auto"/>
      </w:pPr>
      <w:r>
        <w:rPr>
          <w:b/>
          <w:bCs/>
          <w:color w:val="2C5C86"/>
          <w:sz w:val="28"/>
          <w:szCs w:val="28"/>
        </w:rPr>
        <w:t xml:space="preserve">About </w:t>
      </w:r>
      <w:r w:rsidRPr="001E1B87">
        <w:rPr>
          <w:b/>
          <w:bCs/>
          <w:color w:val="2C5C86"/>
          <w:sz w:val="28"/>
          <w:szCs w:val="28"/>
        </w:rPr>
        <w:t>Strategy and Partnerships</w:t>
      </w:r>
    </w:p>
    <w:p w14:paraId="1D80A926" w14:textId="77777777" w:rsidR="001E1B87" w:rsidRDefault="001E1B87" w:rsidP="001E1B87">
      <w:pPr>
        <w:spacing w:after="120" w:line="288" w:lineRule="auto"/>
      </w:pPr>
      <w:r>
        <w:t xml:space="preserve">Strategy and Partnerships undertakes strategic policy, partnerships and sector stewardship functions. Strategy and Partnerships is responsible for critical strategic policy projects across the Ministerial portfolio areas of child protection, prevention of family and domestic violence, women’s interests, seniors and ageing, elder abuse, volunteering, youth, and carers and </w:t>
      </w:r>
      <w:proofErr w:type="spellStart"/>
      <w:r>
        <w:t>grandcarers</w:t>
      </w:r>
      <w:proofErr w:type="spellEnd"/>
      <w:r>
        <w:t xml:space="preserve">. </w:t>
      </w:r>
    </w:p>
    <w:p w14:paraId="6BE5C94E" w14:textId="77777777" w:rsidR="001E1B87" w:rsidRDefault="001E1B87" w:rsidP="001E1B87">
      <w:pPr>
        <w:spacing w:after="120" w:line="288" w:lineRule="auto"/>
      </w:pPr>
      <w:r>
        <w:t>The purpose of the Strategy and Partnerships division is to deliver better social, economic and cultural outcomes for individuals, families and communities by:</w:t>
      </w:r>
    </w:p>
    <w:p w14:paraId="6968AD25" w14:textId="77777777" w:rsidR="001E1B87" w:rsidRDefault="001E1B87" w:rsidP="008A2853">
      <w:pPr>
        <w:pStyle w:val="ListParagraph"/>
        <w:numPr>
          <w:ilvl w:val="0"/>
          <w:numId w:val="11"/>
        </w:numPr>
        <w:spacing w:after="120" w:line="288" w:lineRule="auto"/>
        <w:ind w:left="714" w:hanging="357"/>
        <w:contextualSpacing w:val="0"/>
      </w:pPr>
      <w:r>
        <w:t>developing high-level, long-term strategies across multiple portfolios in partnership with internal and external stakeholders to guide service delivery and investment decisions</w:t>
      </w:r>
      <w:r w:rsidR="007317DF">
        <w:t>;</w:t>
      </w:r>
    </w:p>
    <w:p w14:paraId="6FC74F5D" w14:textId="77777777" w:rsidR="001E1B87" w:rsidRDefault="001E1B87" w:rsidP="008A2853">
      <w:pPr>
        <w:pStyle w:val="ListParagraph"/>
        <w:numPr>
          <w:ilvl w:val="0"/>
          <w:numId w:val="11"/>
        </w:numPr>
        <w:spacing w:after="120" w:line="288" w:lineRule="auto"/>
        <w:ind w:left="714" w:hanging="357"/>
        <w:contextualSpacing w:val="0"/>
      </w:pPr>
      <w:r>
        <w:lastRenderedPageBreak/>
        <w:t>leading the strategic management of key external partnerships to ensure Communities maximises opportunities, collaborates purposefully and communicates effectively</w:t>
      </w:r>
      <w:r w:rsidR="007317DF">
        <w:t>;</w:t>
      </w:r>
    </w:p>
    <w:p w14:paraId="4C3C8457" w14:textId="77777777" w:rsidR="001E1B87" w:rsidRDefault="001E1B87" w:rsidP="008A2853">
      <w:pPr>
        <w:pStyle w:val="ListParagraph"/>
        <w:numPr>
          <w:ilvl w:val="0"/>
          <w:numId w:val="11"/>
        </w:numPr>
        <w:spacing w:after="120" w:line="288" w:lineRule="auto"/>
        <w:ind w:left="714" w:hanging="357"/>
        <w:contextualSpacing w:val="0"/>
      </w:pPr>
      <w:r>
        <w:t xml:space="preserve">operating strategic policy units for identified priority areas that drive capability across </w:t>
      </w:r>
      <w:r w:rsidR="008A2853">
        <w:t>C</w:t>
      </w:r>
      <w:r>
        <w:t>ommunities and the Western Australian Government, deliver guidance and strategic oversight to key portfolio matters, and are recognised widely for their expertise</w:t>
      </w:r>
      <w:r w:rsidR="007317DF">
        <w:t>;</w:t>
      </w:r>
    </w:p>
    <w:p w14:paraId="48ADEAA0" w14:textId="77777777" w:rsidR="00F749C2" w:rsidRDefault="001E1B87" w:rsidP="008A2853">
      <w:pPr>
        <w:pStyle w:val="ListParagraph"/>
        <w:numPr>
          <w:ilvl w:val="0"/>
          <w:numId w:val="11"/>
        </w:numPr>
        <w:spacing w:after="120" w:line="288" w:lineRule="auto"/>
        <w:ind w:left="714" w:hanging="357"/>
        <w:contextualSpacing w:val="0"/>
      </w:pPr>
      <w:r>
        <w:t>delivering evidence-based policy and research to support sound decision making.</w:t>
      </w:r>
    </w:p>
    <w:p w14:paraId="02CF45CB" w14:textId="77777777" w:rsidR="00131440" w:rsidRPr="00C23AF3" w:rsidRDefault="00131440" w:rsidP="00131440">
      <w:pPr>
        <w:spacing w:after="120" w:line="288" w:lineRule="auto"/>
        <w:rPr>
          <w:rFonts w:eastAsia="Times New Roman"/>
          <w:lang w:eastAsia="en-AU"/>
        </w:rPr>
      </w:pPr>
    </w:p>
    <w:p w14:paraId="64B5232F" w14:textId="77777777" w:rsidR="001E1B87" w:rsidRPr="001E1B87" w:rsidRDefault="001E1B87" w:rsidP="00F278BE">
      <w:pPr>
        <w:spacing w:after="120" w:line="288" w:lineRule="auto"/>
      </w:pPr>
      <w:r w:rsidRPr="001E1B87">
        <w:rPr>
          <w:b/>
          <w:bCs/>
          <w:color w:val="2C5C86"/>
          <w:sz w:val="28"/>
          <w:szCs w:val="28"/>
        </w:rPr>
        <w:t>Role Statement</w:t>
      </w:r>
    </w:p>
    <w:p w14:paraId="505C9CA8" w14:textId="0823837D" w:rsidR="001E1B87" w:rsidRDefault="0036720E" w:rsidP="00F278BE">
      <w:pPr>
        <w:spacing w:after="120" w:line="288" w:lineRule="auto"/>
      </w:pPr>
      <w:r w:rsidRPr="005A0F94">
        <w:t xml:space="preserve">This position provides </w:t>
      </w:r>
      <w:r>
        <w:t>p</w:t>
      </w:r>
      <w:r w:rsidRPr="005A0F94">
        <w:t xml:space="preserve">roject assistance and </w:t>
      </w:r>
      <w:r>
        <w:t>administrative</w:t>
      </w:r>
      <w:r w:rsidRPr="005A0F94">
        <w:t xml:space="preserve"> support to the Director and the </w:t>
      </w:r>
      <w:r>
        <w:t>t</w:t>
      </w:r>
      <w:r w:rsidRPr="005A0F94">
        <w:t>eam</w:t>
      </w:r>
      <w:r>
        <w:t xml:space="preserve">. </w:t>
      </w:r>
    </w:p>
    <w:p w14:paraId="0BF2A9BC" w14:textId="77777777" w:rsidR="001E1B87" w:rsidRDefault="001E1B87">
      <w:r>
        <w:br w:type="page"/>
      </w:r>
    </w:p>
    <w:p w14:paraId="27442A4E"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7D17B94A" w14:textId="77777777" w:rsidR="00E95D36" w:rsidRPr="00E95D36" w:rsidRDefault="00E95D36" w:rsidP="00E95D36"/>
    <w:p w14:paraId="122C4C9D" w14:textId="1BDC5EE9" w:rsidR="001E1B87" w:rsidRPr="001E1B87" w:rsidRDefault="001E1B87" w:rsidP="001E1B87">
      <w:pPr>
        <w:rPr>
          <w:b/>
          <w:bCs/>
        </w:rPr>
      </w:pPr>
      <w:r w:rsidRPr="001E1B87">
        <w:rPr>
          <w:b/>
          <w:bCs/>
        </w:rPr>
        <w:t>1.</w:t>
      </w:r>
      <w:r w:rsidRPr="001E1B87">
        <w:rPr>
          <w:b/>
          <w:bCs/>
        </w:rPr>
        <w:tab/>
      </w:r>
      <w:r w:rsidR="0036720E">
        <w:rPr>
          <w:b/>
          <w:bCs/>
        </w:rPr>
        <w:t>Project Support</w:t>
      </w:r>
    </w:p>
    <w:p w14:paraId="4883D8E9" w14:textId="7F77227A" w:rsidR="001E1B87" w:rsidRDefault="001E1B87" w:rsidP="001E1B87">
      <w:r w:rsidRPr="001E1B87">
        <w:t>1.1</w:t>
      </w:r>
      <w:r w:rsidRPr="001E1B87">
        <w:tab/>
      </w:r>
      <w:r w:rsidR="0036720E" w:rsidRPr="005A0F94">
        <w:t xml:space="preserve">Provides </w:t>
      </w:r>
      <w:r w:rsidR="0036720E">
        <w:t>p</w:t>
      </w:r>
      <w:r w:rsidR="0036720E" w:rsidRPr="005A0F94">
        <w:t xml:space="preserve">rogram support to the Director and other </w:t>
      </w:r>
      <w:r w:rsidR="0036720E">
        <w:t>o</w:t>
      </w:r>
      <w:r w:rsidR="0036720E" w:rsidRPr="005A0F94">
        <w:t xml:space="preserve">fficers in the </w:t>
      </w:r>
      <w:r w:rsidR="0036720E">
        <w:t>t</w:t>
      </w:r>
      <w:r w:rsidR="0036720E" w:rsidRPr="005A0F94">
        <w:t>eam with</w:t>
      </w:r>
      <w:r w:rsidR="0036720E">
        <w:t>:</w:t>
      </w:r>
    </w:p>
    <w:p w14:paraId="40CAE660" w14:textId="630A9B5A" w:rsidR="006141F1" w:rsidRDefault="006141F1" w:rsidP="006141F1">
      <w:pPr>
        <w:pStyle w:val="ListParagraph"/>
        <w:numPr>
          <w:ilvl w:val="0"/>
          <w:numId w:val="12"/>
        </w:numPr>
        <w:spacing w:after="120"/>
        <w:ind w:left="714" w:hanging="357"/>
        <w:contextualSpacing w:val="0"/>
      </w:pPr>
      <w:r>
        <w:t xml:space="preserve">the </w:t>
      </w:r>
      <w:r w:rsidRPr="00852DD5">
        <w:t>collection and collation of information</w:t>
      </w:r>
      <w:r>
        <w:t>;</w:t>
      </w:r>
    </w:p>
    <w:p w14:paraId="19C3443D" w14:textId="79CC9F5C" w:rsidR="006141F1" w:rsidRDefault="006141F1" w:rsidP="006141F1">
      <w:pPr>
        <w:pStyle w:val="ListParagraph"/>
        <w:numPr>
          <w:ilvl w:val="0"/>
          <w:numId w:val="12"/>
        </w:numPr>
        <w:spacing w:after="120"/>
        <w:ind w:left="714" w:hanging="357"/>
        <w:contextualSpacing w:val="0"/>
      </w:pPr>
      <w:r w:rsidRPr="00852DD5">
        <w:t>assistance in the preparation of high</w:t>
      </w:r>
      <w:r>
        <w:t>-</w:t>
      </w:r>
      <w:r w:rsidRPr="00852DD5">
        <w:t xml:space="preserve">quality correspondence, </w:t>
      </w:r>
      <w:r>
        <w:t>s</w:t>
      </w:r>
      <w:r w:rsidRPr="00852DD5">
        <w:t xml:space="preserve">ubmissions and </w:t>
      </w:r>
      <w:r>
        <w:t>r</w:t>
      </w:r>
      <w:r w:rsidRPr="00852DD5">
        <w:t>eports,</w:t>
      </w:r>
      <w:r>
        <w:t xml:space="preserve"> and</w:t>
      </w:r>
    </w:p>
    <w:p w14:paraId="43395592" w14:textId="0817FAE3" w:rsidR="006141F1" w:rsidRPr="001E1B87" w:rsidRDefault="006141F1" w:rsidP="006141F1">
      <w:pPr>
        <w:pStyle w:val="ListParagraph"/>
        <w:numPr>
          <w:ilvl w:val="0"/>
          <w:numId w:val="12"/>
        </w:numPr>
        <w:spacing w:after="120"/>
        <w:ind w:left="714" w:hanging="357"/>
        <w:contextualSpacing w:val="0"/>
      </w:pPr>
      <w:r w:rsidRPr="00852DD5">
        <w:t>literature reviews</w:t>
      </w:r>
      <w:r>
        <w:t xml:space="preserve">. </w:t>
      </w:r>
    </w:p>
    <w:p w14:paraId="05252D21" w14:textId="0CF9CF8F" w:rsidR="001E1B87" w:rsidRPr="001E1B87" w:rsidRDefault="001E1B87" w:rsidP="0036720E">
      <w:pPr>
        <w:ind w:left="720" w:hanging="720"/>
      </w:pPr>
      <w:r w:rsidRPr="001E1B87">
        <w:t>1.2</w:t>
      </w:r>
      <w:r w:rsidRPr="001E1B87">
        <w:tab/>
      </w:r>
      <w:r w:rsidR="0036720E" w:rsidRPr="005A0F94">
        <w:t xml:space="preserve">Undertakes research and data analysis to support </w:t>
      </w:r>
      <w:r w:rsidR="0036720E">
        <w:t>p</w:t>
      </w:r>
      <w:r w:rsidR="0036720E" w:rsidRPr="005A0F94">
        <w:t>rogram functions and inform business decisions</w:t>
      </w:r>
      <w:r w:rsidR="0036720E">
        <w:t xml:space="preserve">. </w:t>
      </w:r>
    </w:p>
    <w:p w14:paraId="7E40ED3A" w14:textId="0D63C8F9" w:rsidR="001E1B87" w:rsidRDefault="001E1B87" w:rsidP="001E1B87">
      <w:r>
        <w:t>1.3</w:t>
      </w:r>
      <w:r>
        <w:tab/>
      </w:r>
      <w:r w:rsidR="0036720E" w:rsidRPr="005A0F94">
        <w:t xml:space="preserve">Drafts </w:t>
      </w:r>
      <w:r w:rsidR="0036720E">
        <w:t>r</w:t>
      </w:r>
      <w:r w:rsidR="0036720E" w:rsidRPr="005A0F94">
        <w:t xml:space="preserve">eports as required, including </w:t>
      </w:r>
      <w:r w:rsidR="0036720E">
        <w:t>m</w:t>
      </w:r>
      <w:r w:rsidR="0036720E" w:rsidRPr="005A0F94">
        <w:t xml:space="preserve">inisterial </w:t>
      </w:r>
      <w:r w:rsidR="0036720E">
        <w:t xml:space="preserve">responses </w:t>
      </w:r>
      <w:r w:rsidR="0036720E" w:rsidRPr="005A0F94">
        <w:t xml:space="preserve">and </w:t>
      </w:r>
      <w:r w:rsidR="0036720E">
        <w:t>b</w:t>
      </w:r>
      <w:r w:rsidR="0036720E" w:rsidRPr="005A0F94">
        <w:t xml:space="preserve">riefing </w:t>
      </w:r>
      <w:r w:rsidR="0036720E">
        <w:t>n</w:t>
      </w:r>
      <w:r w:rsidR="0036720E" w:rsidRPr="005A0F94">
        <w:t>otes</w:t>
      </w:r>
      <w:r w:rsidR="0036720E">
        <w:t xml:space="preserve">. </w:t>
      </w:r>
    </w:p>
    <w:p w14:paraId="73ADC666" w14:textId="2280675F" w:rsidR="0036720E" w:rsidRDefault="0036720E" w:rsidP="0036720E">
      <w:pPr>
        <w:ind w:left="720" w:hanging="720"/>
      </w:pPr>
      <w:r>
        <w:t>1.4</w:t>
      </w:r>
      <w:r>
        <w:tab/>
      </w:r>
      <w:r w:rsidRPr="005A0F94">
        <w:t xml:space="preserve">Liaises with relevant stakeholders to provide advice and information related to the work of the </w:t>
      </w:r>
      <w:r>
        <w:t>t</w:t>
      </w:r>
      <w:r w:rsidRPr="005A0F94">
        <w:t xml:space="preserve">eam and the </w:t>
      </w:r>
      <w:r>
        <w:t>D</w:t>
      </w:r>
      <w:r w:rsidRPr="005A0F94">
        <w:t>irectorate</w:t>
      </w:r>
      <w:r>
        <w:t xml:space="preserve">. </w:t>
      </w:r>
    </w:p>
    <w:p w14:paraId="32E94433" w14:textId="3407E612" w:rsidR="0036720E" w:rsidRDefault="0036720E" w:rsidP="0036720E">
      <w:pPr>
        <w:ind w:left="720" w:hanging="720"/>
      </w:pPr>
      <w:r>
        <w:t>1.5</w:t>
      </w:r>
      <w:r>
        <w:tab/>
      </w:r>
      <w:r w:rsidRPr="005A0F94">
        <w:t>Reviews and recommends enhancements to databases, administrative and record management procedures and systems, and facilitates implementation</w:t>
      </w:r>
      <w:r>
        <w:t xml:space="preserve">. </w:t>
      </w:r>
    </w:p>
    <w:p w14:paraId="085403DC" w14:textId="53933166" w:rsidR="0036720E" w:rsidRDefault="0036720E" w:rsidP="0036720E">
      <w:pPr>
        <w:ind w:left="720" w:hanging="720"/>
      </w:pPr>
      <w:r>
        <w:t>1.6</w:t>
      </w:r>
      <w:r>
        <w:tab/>
      </w:r>
      <w:r w:rsidRPr="005A0F94">
        <w:t xml:space="preserve">Contributes to the planning, development and implementation of </w:t>
      </w:r>
      <w:r>
        <w:t>p</w:t>
      </w:r>
      <w:r w:rsidRPr="005A0F94">
        <w:t xml:space="preserve">olicy and </w:t>
      </w:r>
      <w:r>
        <w:t>p</w:t>
      </w:r>
      <w:r w:rsidRPr="005A0F94">
        <w:t>rojects</w:t>
      </w:r>
      <w:r>
        <w:t xml:space="preserve">. </w:t>
      </w:r>
    </w:p>
    <w:p w14:paraId="78A267D6" w14:textId="34E13327" w:rsidR="0036720E" w:rsidRDefault="0036720E" w:rsidP="0036720E">
      <w:pPr>
        <w:ind w:left="720" w:hanging="720"/>
      </w:pPr>
      <w:r>
        <w:t>1.7</w:t>
      </w:r>
      <w:r>
        <w:tab/>
      </w:r>
      <w:r w:rsidRPr="005A0F94">
        <w:t xml:space="preserve">Collaborates with key internal and external stakeholders to analyse and evaluate current </w:t>
      </w:r>
      <w:r>
        <w:t>p</w:t>
      </w:r>
      <w:r w:rsidRPr="005A0F94">
        <w:t xml:space="preserve">rojects and </w:t>
      </w:r>
      <w:r>
        <w:t>p</w:t>
      </w:r>
      <w:r w:rsidRPr="005A0F94">
        <w:t>rograms</w:t>
      </w:r>
      <w:r>
        <w:t xml:space="preserve"> and</w:t>
      </w:r>
      <w:r w:rsidRPr="005A0F94">
        <w:t xml:space="preserve"> recommends enhancements to ensure </w:t>
      </w:r>
      <w:r>
        <w:t xml:space="preserve">the </w:t>
      </w:r>
      <w:r w:rsidRPr="005A0F94">
        <w:t>ongoing effectiveness and efficiency</w:t>
      </w:r>
      <w:r>
        <w:t xml:space="preserve">. </w:t>
      </w:r>
    </w:p>
    <w:p w14:paraId="0CE3E615" w14:textId="7596A32F" w:rsidR="0036720E" w:rsidRPr="0036720E" w:rsidRDefault="0036720E" w:rsidP="0036720E">
      <w:pPr>
        <w:ind w:left="720" w:hanging="720"/>
        <w:rPr>
          <w:b/>
          <w:bCs/>
        </w:rPr>
      </w:pPr>
      <w:r>
        <w:t>1.8</w:t>
      </w:r>
      <w:r>
        <w:tab/>
      </w:r>
      <w:r w:rsidRPr="005A0F94">
        <w:t xml:space="preserve">Tracks and reports on the progress of relevant </w:t>
      </w:r>
      <w:r>
        <w:t>p</w:t>
      </w:r>
      <w:r w:rsidRPr="005A0F94">
        <w:t>rojects</w:t>
      </w:r>
      <w:r>
        <w:t xml:space="preserve">. </w:t>
      </w:r>
    </w:p>
    <w:p w14:paraId="1BD9CAA6" w14:textId="77777777" w:rsidR="001E1B87" w:rsidRPr="001E1B87" w:rsidRDefault="001E1B87" w:rsidP="001E1B87"/>
    <w:p w14:paraId="0D401075" w14:textId="4BE800B4" w:rsidR="001E1B87" w:rsidRPr="001E1B87" w:rsidRDefault="001E1B87" w:rsidP="001E1B87">
      <w:pPr>
        <w:rPr>
          <w:b/>
          <w:bCs/>
        </w:rPr>
      </w:pPr>
      <w:r w:rsidRPr="001E1B87">
        <w:rPr>
          <w:b/>
          <w:bCs/>
        </w:rPr>
        <w:t>2.</w:t>
      </w:r>
      <w:r w:rsidRPr="001E1B87">
        <w:rPr>
          <w:b/>
          <w:bCs/>
        </w:rPr>
        <w:tab/>
      </w:r>
      <w:r w:rsidR="006141F1">
        <w:rPr>
          <w:b/>
          <w:bCs/>
        </w:rPr>
        <w:t xml:space="preserve">Administration Support </w:t>
      </w:r>
    </w:p>
    <w:p w14:paraId="6DC41D49" w14:textId="100C2CAE" w:rsidR="001E1B87" w:rsidRPr="001E1B87" w:rsidRDefault="001E1B87" w:rsidP="00215C71">
      <w:pPr>
        <w:ind w:left="720" w:hanging="720"/>
      </w:pPr>
      <w:r w:rsidRPr="001E1B87">
        <w:t>2.1</w:t>
      </w:r>
      <w:r w:rsidRPr="001E1B87">
        <w:tab/>
      </w:r>
      <w:r w:rsidR="00215C71" w:rsidRPr="005A0F94">
        <w:t xml:space="preserve">Undertakes internal and external </w:t>
      </w:r>
      <w:r w:rsidR="00215C71">
        <w:t>e</w:t>
      </w:r>
      <w:r w:rsidR="00215C71" w:rsidRPr="005A0F94">
        <w:t xml:space="preserve">vent </w:t>
      </w:r>
      <w:r w:rsidR="00215C71">
        <w:t>m</w:t>
      </w:r>
      <w:r w:rsidR="00215C71" w:rsidRPr="005A0F94">
        <w:t xml:space="preserve">anagement tasks in collaboration with appropriate stakeholders, including organising invites, venue booking, equipment, catering and </w:t>
      </w:r>
      <w:r w:rsidR="00215C71">
        <w:t>m</w:t>
      </w:r>
      <w:r w:rsidR="00215C71" w:rsidRPr="005A0F94">
        <w:t xml:space="preserve">inutes of </w:t>
      </w:r>
      <w:r w:rsidR="00215C71">
        <w:t>m</w:t>
      </w:r>
      <w:r w:rsidR="00215C71" w:rsidRPr="005A0F94">
        <w:t xml:space="preserve">eetings required by the </w:t>
      </w:r>
      <w:r w:rsidR="00215C71">
        <w:t>t</w:t>
      </w:r>
      <w:r w:rsidR="00215C71" w:rsidRPr="005A0F94">
        <w:t>eam</w:t>
      </w:r>
      <w:r w:rsidR="00215C71">
        <w:t xml:space="preserve">. </w:t>
      </w:r>
    </w:p>
    <w:p w14:paraId="17A46FFC" w14:textId="0EBB5D40" w:rsidR="001E1B87" w:rsidRPr="001E1B87" w:rsidRDefault="001E1B87" w:rsidP="001E1B87">
      <w:r w:rsidRPr="001E1B87">
        <w:t>2.2</w:t>
      </w:r>
      <w:r w:rsidRPr="001E1B87">
        <w:tab/>
      </w:r>
      <w:r w:rsidR="00215C71" w:rsidRPr="005A0F94">
        <w:t xml:space="preserve">Prepares correspondence and maintains </w:t>
      </w:r>
      <w:r w:rsidR="00215C71">
        <w:t>r</w:t>
      </w:r>
      <w:r w:rsidR="00215C71" w:rsidRPr="005A0F94">
        <w:t xml:space="preserve">ecord </w:t>
      </w:r>
      <w:r w:rsidR="00215C71">
        <w:t>m</w:t>
      </w:r>
      <w:r w:rsidR="00215C71" w:rsidRPr="005A0F94">
        <w:t>anagement systems and databases</w:t>
      </w:r>
      <w:r w:rsidR="00215C71">
        <w:t xml:space="preserve">. </w:t>
      </w:r>
    </w:p>
    <w:p w14:paraId="1A68D0C5" w14:textId="7580DDA0" w:rsidR="001E1B87" w:rsidRDefault="001E1B87" w:rsidP="00215C71">
      <w:pPr>
        <w:ind w:left="720" w:hanging="720"/>
      </w:pPr>
      <w:r w:rsidRPr="001E1B87">
        <w:t>2.</w:t>
      </w:r>
      <w:r>
        <w:t>3</w:t>
      </w:r>
      <w:r w:rsidRPr="001E1B87">
        <w:tab/>
      </w:r>
      <w:r w:rsidR="00215C71">
        <w:t xml:space="preserve">Other administrative duties including preparation and dissemination of agendas, minutes and supporting documents, coordination and support on committees, including initiation of some correspondence and acts on issues arising from meetings, and receiving and processing of payments for various initiatives. </w:t>
      </w:r>
    </w:p>
    <w:p w14:paraId="421DCE36" w14:textId="77777777" w:rsidR="001E1B87" w:rsidRPr="001E1B87" w:rsidRDefault="001E1B87" w:rsidP="001E1B87"/>
    <w:p w14:paraId="0C7CD3BF" w14:textId="28EA91C6" w:rsidR="001E1B87" w:rsidRPr="001E1B87" w:rsidRDefault="001E1B87" w:rsidP="001E1B87">
      <w:pPr>
        <w:rPr>
          <w:b/>
          <w:bCs/>
        </w:rPr>
      </w:pPr>
      <w:r w:rsidRPr="001E1B87">
        <w:rPr>
          <w:b/>
          <w:bCs/>
        </w:rPr>
        <w:t>3.</w:t>
      </w:r>
      <w:r w:rsidRPr="001E1B87">
        <w:rPr>
          <w:b/>
          <w:bCs/>
        </w:rPr>
        <w:tab/>
      </w:r>
      <w:r w:rsidR="00215C71" w:rsidRPr="00852DD5">
        <w:rPr>
          <w:b/>
          <w:bCs/>
        </w:rPr>
        <w:t>Internal and External Liaison</w:t>
      </w:r>
    </w:p>
    <w:p w14:paraId="2BD40FF8" w14:textId="77977AEF" w:rsidR="001E1B87" w:rsidRPr="001E1B87" w:rsidRDefault="001E1B87" w:rsidP="00215C71">
      <w:pPr>
        <w:ind w:left="720" w:hanging="720"/>
      </w:pPr>
      <w:r w:rsidRPr="001E1B87">
        <w:t>3.1</w:t>
      </w:r>
      <w:r w:rsidRPr="001E1B87">
        <w:tab/>
      </w:r>
      <w:r w:rsidR="00215C71" w:rsidRPr="005A0F94">
        <w:t xml:space="preserve">Develops and maintains effective relationships with internal staff and other </w:t>
      </w:r>
      <w:r w:rsidR="00215C71">
        <w:t>D</w:t>
      </w:r>
      <w:r w:rsidR="00215C71" w:rsidRPr="005A0F94">
        <w:t>irectorates to meet policy and operational needs</w:t>
      </w:r>
      <w:r w:rsidR="00215C71">
        <w:t xml:space="preserve">. </w:t>
      </w:r>
    </w:p>
    <w:p w14:paraId="01755ECF" w14:textId="1A33562B" w:rsidR="001E1B87" w:rsidRDefault="001E1B87" w:rsidP="001E1B87">
      <w:r w:rsidRPr="001E1B87">
        <w:t>3.2</w:t>
      </w:r>
      <w:r w:rsidRPr="001E1B87">
        <w:tab/>
      </w:r>
      <w:r w:rsidR="00215C71" w:rsidRPr="005A0F94">
        <w:t xml:space="preserve">Provides accurate </w:t>
      </w:r>
      <w:r w:rsidR="00215C71">
        <w:t>r</w:t>
      </w:r>
      <w:r w:rsidR="00215C71" w:rsidRPr="005A0F94">
        <w:t>eports and information</w:t>
      </w:r>
      <w:r w:rsidR="00215C71">
        <w:t xml:space="preserve">. </w:t>
      </w:r>
    </w:p>
    <w:p w14:paraId="0EC2EA24" w14:textId="08D73A7F" w:rsidR="001E1B87" w:rsidRDefault="001E1B87" w:rsidP="00215C71">
      <w:pPr>
        <w:ind w:left="720" w:hanging="720"/>
      </w:pPr>
      <w:r>
        <w:t>3</w:t>
      </w:r>
      <w:r w:rsidRPr="001E1B87">
        <w:t>.</w:t>
      </w:r>
      <w:r>
        <w:t>3</w:t>
      </w:r>
      <w:r w:rsidRPr="001E1B87">
        <w:tab/>
      </w:r>
      <w:r w:rsidR="00215C71" w:rsidRPr="005A0F94">
        <w:t>Distributes information and resources, including</w:t>
      </w:r>
      <w:r w:rsidR="00215C71">
        <w:t xml:space="preserve"> the</w:t>
      </w:r>
      <w:r w:rsidR="00215C71" w:rsidRPr="005A0F94">
        <w:t xml:space="preserve"> collation and presentation of information to the Directorate</w:t>
      </w:r>
      <w:r w:rsidR="00215C71">
        <w:t xml:space="preserve">. </w:t>
      </w:r>
    </w:p>
    <w:p w14:paraId="49CE3F9A" w14:textId="4D1C889A" w:rsidR="00215C71" w:rsidRDefault="00215C71" w:rsidP="00215C71">
      <w:pPr>
        <w:ind w:left="720" w:hanging="720"/>
      </w:pPr>
      <w:r>
        <w:t>3.4</w:t>
      </w:r>
      <w:r>
        <w:tab/>
      </w:r>
      <w:r w:rsidRPr="005A0F94">
        <w:t xml:space="preserve">Liaises and builds productive relationships with </w:t>
      </w:r>
      <w:r>
        <w:t>s</w:t>
      </w:r>
      <w:r w:rsidRPr="005A0F94">
        <w:t xml:space="preserve">ervice </w:t>
      </w:r>
      <w:r>
        <w:t>p</w:t>
      </w:r>
      <w:r w:rsidRPr="005A0F94">
        <w:t>roviders and other external stakeholders</w:t>
      </w:r>
      <w:r>
        <w:t xml:space="preserve">. </w:t>
      </w:r>
    </w:p>
    <w:p w14:paraId="5F5A5B85" w14:textId="7008D238" w:rsidR="00215C71" w:rsidRDefault="00215C71" w:rsidP="00215C71">
      <w:pPr>
        <w:ind w:left="720" w:hanging="720"/>
      </w:pPr>
      <w:r>
        <w:t>3.5</w:t>
      </w:r>
      <w:r>
        <w:tab/>
      </w:r>
      <w:r w:rsidRPr="005A0F94">
        <w:t xml:space="preserve">Prepares presentations on behalf of the Directorate, and organises and attends </w:t>
      </w:r>
      <w:r>
        <w:t>c</w:t>
      </w:r>
      <w:r w:rsidRPr="005A0F94">
        <w:t xml:space="preserve">onferences, </w:t>
      </w:r>
      <w:r>
        <w:t>w</w:t>
      </w:r>
      <w:r w:rsidRPr="005A0F94">
        <w:t xml:space="preserve">orkshops and </w:t>
      </w:r>
      <w:r>
        <w:t>s</w:t>
      </w:r>
      <w:r w:rsidRPr="005A0F94">
        <w:t xml:space="preserve">eminars to support the </w:t>
      </w:r>
      <w:r>
        <w:t>t</w:t>
      </w:r>
      <w:r w:rsidRPr="005A0F94">
        <w:t xml:space="preserve">eam and </w:t>
      </w:r>
      <w:r>
        <w:t>D</w:t>
      </w:r>
      <w:r w:rsidRPr="005A0F94">
        <w:t>irectorate functions</w:t>
      </w:r>
      <w:r>
        <w:t xml:space="preserve">. </w:t>
      </w:r>
    </w:p>
    <w:p w14:paraId="6EC94A2D" w14:textId="77777777" w:rsidR="0094205D" w:rsidRPr="00492C13" w:rsidRDefault="0094205D" w:rsidP="003275C9">
      <w:pPr>
        <w:spacing w:after="120" w:line="288" w:lineRule="auto"/>
      </w:pPr>
      <w:r w:rsidRPr="00492C13">
        <w:br w:type="page"/>
      </w:r>
    </w:p>
    <w:p w14:paraId="3B2F84C1"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2904A2E0" w14:textId="77777777" w:rsidR="00E95D36" w:rsidRDefault="00E95D36" w:rsidP="001E1B87">
      <w:pPr>
        <w:spacing w:after="120" w:line="288" w:lineRule="auto"/>
      </w:pPr>
    </w:p>
    <w:p w14:paraId="31E93F25"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5C284B20"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10D6FEEB" w14:textId="77777777" w:rsidR="00AD4714" w:rsidRDefault="00AD4714" w:rsidP="003275C9">
      <w:pPr>
        <w:spacing w:after="120" w:line="288" w:lineRule="auto"/>
      </w:pPr>
      <w:r>
        <w:t>3</w:t>
      </w:r>
      <w:r>
        <w:tab/>
      </w:r>
      <w:r w:rsidRPr="00AD4714">
        <w:t>Participates in emergency or critical event response management duties as required.</w:t>
      </w:r>
    </w:p>
    <w:p w14:paraId="0C1ACCB7" w14:textId="77777777" w:rsidR="00AD4714" w:rsidRPr="00492C13" w:rsidRDefault="00AD4714" w:rsidP="00AD4714">
      <w:pPr>
        <w:spacing w:after="120" w:line="288" w:lineRule="auto"/>
      </w:pPr>
      <w:r>
        <w:t>4.</w:t>
      </w:r>
      <w:r>
        <w:tab/>
        <w:t>Undertakes other duties as required.</w:t>
      </w:r>
    </w:p>
    <w:p w14:paraId="6BD9AE1A" w14:textId="77777777" w:rsidR="00AD4714" w:rsidRDefault="00AD4714" w:rsidP="00AD4714">
      <w:pPr>
        <w:spacing w:after="120" w:line="288" w:lineRule="auto"/>
      </w:pPr>
    </w:p>
    <w:p w14:paraId="18F91D26"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27DFFE77" w14:textId="77777777" w:rsidR="00AE7524" w:rsidRDefault="00AE7524" w:rsidP="00AD4714">
      <w:pPr>
        <w:spacing w:after="120" w:line="288" w:lineRule="auto"/>
        <w:rPr>
          <w:b/>
          <w:bCs/>
        </w:rPr>
      </w:pPr>
    </w:p>
    <w:p w14:paraId="5731F5E5" w14:textId="77777777" w:rsidR="00AD4714" w:rsidRPr="00AD4714" w:rsidRDefault="00AD4714" w:rsidP="00AD4714">
      <w:pPr>
        <w:spacing w:after="120" w:line="288" w:lineRule="auto"/>
        <w:rPr>
          <w:b/>
          <w:bCs/>
        </w:rPr>
      </w:pPr>
      <w:r w:rsidRPr="00AD4714">
        <w:rPr>
          <w:b/>
          <w:bCs/>
        </w:rPr>
        <w:t>All Employees (and Volunteers / Trainees / Contractors)</w:t>
      </w:r>
    </w:p>
    <w:p w14:paraId="32B323C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D70CECE"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0BBA8730"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1056440A" w14:textId="1D759CB7" w:rsidR="00492C13" w:rsidRDefault="00492C13" w:rsidP="003275C9">
      <w:pPr>
        <w:spacing w:after="120" w:line="288" w:lineRule="auto"/>
      </w:pPr>
      <w:r>
        <w:br w:type="page"/>
      </w:r>
    </w:p>
    <w:p w14:paraId="587CF485"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4CBD77B2" w14:textId="77777777" w:rsidR="0094205D" w:rsidRDefault="0094205D" w:rsidP="003275C9">
      <w:pPr>
        <w:spacing w:after="120" w:line="288" w:lineRule="auto"/>
      </w:pPr>
    </w:p>
    <w:p w14:paraId="1BA5B84A" w14:textId="673DBAAC" w:rsidR="00E95D36" w:rsidRDefault="00E95D36" w:rsidP="00215C71">
      <w:pPr>
        <w:spacing w:after="120" w:line="288" w:lineRule="auto"/>
        <w:ind w:left="720" w:hanging="720"/>
      </w:pPr>
      <w:r>
        <w:t>1.</w:t>
      </w:r>
      <w:r>
        <w:tab/>
      </w:r>
      <w:r w:rsidR="00215C71" w:rsidRPr="005A0F94">
        <w:t>Strong planning and organisational skills</w:t>
      </w:r>
      <w:r w:rsidR="00215C71">
        <w:t>,</w:t>
      </w:r>
      <w:r w:rsidR="00215C71" w:rsidRPr="005A0F94">
        <w:t xml:space="preserve"> including ability to set goals and manage competing priorities</w:t>
      </w:r>
      <w:r w:rsidR="00215C71">
        <w:t xml:space="preserve">. </w:t>
      </w:r>
    </w:p>
    <w:p w14:paraId="3F9BB371" w14:textId="72904410" w:rsidR="00E95D36" w:rsidRDefault="00E95D36" w:rsidP="00215C71">
      <w:pPr>
        <w:spacing w:after="120" w:line="288" w:lineRule="auto"/>
        <w:ind w:left="720" w:hanging="720"/>
      </w:pPr>
      <w:r>
        <w:t>2.</w:t>
      </w:r>
      <w:r>
        <w:tab/>
      </w:r>
      <w:r w:rsidR="00215C71" w:rsidRPr="005A0F94">
        <w:t xml:space="preserve">Well-developed written and oral communication skills with the ability to prepare well-constructed </w:t>
      </w:r>
      <w:r w:rsidR="00215C71">
        <w:t>R</w:t>
      </w:r>
      <w:r w:rsidR="00215C71" w:rsidRPr="005A0F94">
        <w:t>eports and other documents</w:t>
      </w:r>
      <w:r w:rsidR="00215C71">
        <w:t>,</w:t>
      </w:r>
      <w:r w:rsidR="00215C71" w:rsidRPr="005A0F94">
        <w:t xml:space="preserve"> including </w:t>
      </w:r>
      <w:r w:rsidR="00215C71">
        <w:t>M</w:t>
      </w:r>
      <w:r w:rsidR="00215C71" w:rsidRPr="005A0F94">
        <w:t>inisterial</w:t>
      </w:r>
      <w:r w:rsidR="00215C71">
        <w:t xml:space="preserve"> responses</w:t>
      </w:r>
      <w:r w:rsidR="00215C71" w:rsidRPr="005A0F94">
        <w:t xml:space="preserve"> and </w:t>
      </w:r>
      <w:r w:rsidR="00880F7D">
        <w:t>b</w:t>
      </w:r>
      <w:r w:rsidR="00215C71" w:rsidRPr="005A0F94">
        <w:t xml:space="preserve">riefing </w:t>
      </w:r>
      <w:r w:rsidR="00880F7D">
        <w:t>n</w:t>
      </w:r>
      <w:r w:rsidR="00215C71" w:rsidRPr="005A0F94">
        <w:t>otes</w:t>
      </w:r>
      <w:r w:rsidR="00215C71">
        <w:t xml:space="preserve">. </w:t>
      </w:r>
    </w:p>
    <w:p w14:paraId="533FD79B" w14:textId="66F07A97" w:rsidR="00E95D36" w:rsidRDefault="00E95D36" w:rsidP="00E95D36">
      <w:pPr>
        <w:spacing w:after="120" w:line="288" w:lineRule="auto"/>
      </w:pPr>
      <w:r>
        <w:t>3.</w:t>
      </w:r>
      <w:r>
        <w:tab/>
      </w:r>
      <w:r w:rsidR="00880F7D" w:rsidRPr="005A0F94">
        <w:t>Sound analytical and research skills</w:t>
      </w:r>
      <w:r w:rsidR="00880F7D">
        <w:t xml:space="preserve">. </w:t>
      </w:r>
    </w:p>
    <w:p w14:paraId="533F422E" w14:textId="7721ABC1" w:rsidR="00E95D36" w:rsidRDefault="00E95D36" w:rsidP="00880F7D">
      <w:pPr>
        <w:spacing w:after="120" w:line="288" w:lineRule="auto"/>
        <w:ind w:left="720" w:hanging="720"/>
      </w:pPr>
      <w:r>
        <w:t>4.</w:t>
      </w:r>
      <w:r>
        <w:tab/>
      </w:r>
      <w:r w:rsidR="00880F7D" w:rsidRPr="005A0F94">
        <w:t>Ability to maintain high</w:t>
      </w:r>
      <w:r w:rsidR="00880F7D">
        <w:t>-</w:t>
      </w:r>
      <w:r w:rsidR="00880F7D" w:rsidRPr="005A0F94">
        <w:t>quality relationships with key stakeholders at all levels to effectively deliver and manage information</w:t>
      </w:r>
      <w:r w:rsidR="00880F7D">
        <w:t xml:space="preserve">. </w:t>
      </w:r>
    </w:p>
    <w:p w14:paraId="3CDAB5A1" w14:textId="5C42F3EB" w:rsidR="00E95D36" w:rsidRDefault="00E95D36" w:rsidP="00880F7D">
      <w:pPr>
        <w:spacing w:after="120" w:line="288" w:lineRule="auto"/>
        <w:ind w:left="720" w:hanging="720"/>
      </w:pPr>
      <w:r>
        <w:t>5.</w:t>
      </w:r>
      <w:r>
        <w:tab/>
      </w:r>
      <w:r w:rsidR="00880F7D">
        <w:t xml:space="preserve">Experience in program and/or project support, including excellent administration support skills. </w:t>
      </w:r>
    </w:p>
    <w:p w14:paraId="5CC4E56B" w14:textId="77777777" w:rsidR="008D10DE" w:rsidRDefault="008D10DE" w:rsidP="003275C9">
      <w:pPr>
        <w:spacing w:after="120" w:line="288" w:lineRule="auto"/>
      </w:pPr>
    </w:p>
    <w:p w14:paraId="4DDBA32A"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7E0F7053" w14:textId="77777777" w:rsidR="00E95D36" w:rsidRDefault="00E95D36" w:rsidP="003275C9">
      <w:pPr>
        <w:spacing w:after="120" w:line="288" w:lineRule="auto"/>
      </w:pPr>
    </w:p>
    <w:p w14:paraId="315519D6"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sectPr w:rsidR="00126DA1" w:rsidSect="00AB3B30">
      <w:headerReference w:type="even" r:id="rId12"/>
      <w:headerReference w:type="default" r:id="rId13"/>
      <w:footerReference w:type="default" r:id="rId14"/>
      <w:headerReference w:type="first" r:id="rId15"/>
      <w:footerReference w:type="first" r:id="rId16"/>
      <w:pgSz w:w="11906" w:h="16838" w:code="9"/>
      <w:pgMar w:top="3119" w:right="851" w:bottom="1843" w:left="851" w:header="17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F3E03" w14:textId="77777777" w:rsidR="00F4008D" w:rsidRDefault="00F4008D" w:rsidP="0094205D">
      <w:pPr>
        <w:spacing w:after="0" w:line="240" w:lineRule="auto"/>
      </w:pPr>
      <w:r>
        <w:separator/>
      </w:r>
    </w:p>
  </w:endnote>
  <w:endnote w:type="continuationSeparator" w:id="0">
    <w:p w14:paraId="5E86C825" w14:textId="77777777" w:rsidR="00F4008D" w:rsidRDefault="00F4008D"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13114359" w14:textId="77777777" w:rsidTr="00F813A6">
      <w:tc>
        <w:tcPr>
          <w:tcW w:w="8505" w:type="dxa"/>
        </w:tcPr>
        <w:p w14:paraId="78A67E03" w14:textId="0B2E5640" w:rsidR="00492C13" w:rsidRPr="00492C13" w:rsidRDefault="0036720E" w:rsidP="00492C13">
          <w:r>
            <w:t>Project Support Officer, 011459, Level 4</w:t>
          </w:r>
        </w:p>
      </w:tc>
      <w:tc>
        <w:tcPr>
          <w:tcW w:w="1689" w:type="dxa"/>
        </w:tcPr>
        <w:p w14:paraId="263D2716" w14:textId="77777777" w:rsidR="00492C13" w:rsidRPr="002A3909" w:rsidRDefault="00492C13" w:rsidP="00492C13">
          <w:pPr>
            <w:jc w:val="right"/>
            <w:rPr>
              <w:rFonts w:asciiTheme="minorHAnsi" w:hAnsiTheme="minorHAnsi" w:cstheme="minorHAnsi"/>
            </w:rPr>
          </w:pPr>
          <w:r w:rsidRPr="002A3909">
            <w:rPr>
              <w:rFonts w:asciiTheme="minorHAnsi" w:hAnsiTheme="minorHAnsi" w:cstheme="minorHAnsi"/>
              <w:color w:val="A6A6A6" w:themeColor="background1" w:themeShade="A6"/>
            </w:rPr>
            <w:t xml:space="preserve">Page </w:t>
          </w:r>
          <w:r w:rsidRPr="002A3909">
            <w:rPr>
              <w:rFonts w:asciiTheme="minorHAnsi" w:hAnsiTheme="minorHAnsi" w:cstheme="minorHAnsi"/>
              <w:color w:val="A6A6A6" w:themeColor="background1" w:themeShade="A6"/>
            </w:rPr>
            <w:fldChar w:fldCharType="begin"/>
          </w:r>
          <w:r w:rsidRPr="002A3909">
            <w:rPr>
              <w:rFonts w:asciiTheme="minorHAnsi" w:hAnsiTheme="minorHAnsi" w:cstheme="minorHAnsi"/>
              <w:color w:val="A6A6A6" w:themeColor="background1" w:themeShade="A6"/>
            </w:rPr>
            <w:instrText xml:space="preserve"> PAGE </w:instrText>
          </w:r>
          <w:r w:rsidRPr="002A3909">
            <w:rPr>
              <w:rFonts w:asciiTheme="minorHAnsi" w:hAnsiTheme="minorHAnsi" w:cstheme="minorHAnsi"/>
              <w:color w:val="A6A6A6" w:themeColor="background1" w:themeShade="A6"/>
            </w:rPr>
            <w:fldChar w:fldCharType="separate"/>
          </w:r>
          <w:r w:rsidRPr="002A3909">
            <w:rPr>
              <w:rFonts w:asciiTheme="minorHAnsi" w:hAnsiTheme="minorHAnsi" w:cstheme="minorHAnsi"/>
              <w:color w:val="A6A6A6" w:themeColor="background1" w:themeShade="A6"/>
            </w:rPr>
            <w:t>2</w:t>
          </w:r>
          <w:r w:rsidRPr="002A3909">
            <w:rPr>
              <w:rFonts w:asciiTheme="minorHAnsi" w:hAnsiTheme="minorHAnsi" w:cstheme="minorHAnsi"/>
              <w:color w:val="A6A6A6" w:themeColor="background1" w:themeShade="A6"/>
            </w:rPr>
            <w:fldChar w:fldCharType="end"/>
          </w:r>
          <w:r w:rsidRPr="002A3909">
            <w:rPr>
              <w:rFonts w:asciiTheme="minorHAnsi" w:hAnsiTheme="minorHAnsi" w:cstheme="minorHAnsi"/>
              <w:color w:val="A6A6A6" w:themeColor="background1" w:themeShade="A6"/>
            </w:rPr>
            <w:t xml:space="preserve"> of </w:t>
          </w:r>
          <w:r w:rsidRPr="002A3909">
            <w:rPr>
              <w:rFonts w:asciiTheme="minorHAnsi" w:hAnsiTheme="minorHAnsi" w:cstheme="minorHAnsi"/>
              <w:color w:val="A6A6A6" w:themeColor="background1" w:themeShade="A6"/>
            </w:rPr>
            <w:fldChar w:fldCharType="begin"/>
          </w:r>
          <w:r w:rsidRPr="002A3909">
            <w:rPr>
              <w:rFonts w:asciiTheme="minorHAnsi" w:hAnsiTheme="minorHAnsi" w:cstheme="minorHAnsi"/>
              <w:color w:val="A6A6A6" w:themeColor="background1" w:themeShade="A6"/>
            </w:rPr>
            <w:instrText xml:space="preserve"> NUMPAGES  </w:instrText>
          </w:r>
          <w:r w:rsidRPr="002A3909">
            <w:rPr>
              <w:rFonts w:asciiTheme="minorHAnsi" w:hAnsiTheme="minorHAnsi" w:cstheme="minorHAnsi"/>
              <w:color w:val="A6A6A6" w:themeColor="background1" w:themeShade="A6"/>
            </w:rPr>
            <w:fldChar w:fldCharType="separate"/>
          </w:r>
          <w:r w:rsidRPr="002A3909">
            <w:rPr>
              <w:rFonts w:asciiTheme="minorHAnsi" w:hAnsiTheme="minorHAnsi" w:cstheme="minorHAnsi"/>
              <w:color w:val="A6A6A6" w:themeColor="background1" w:themeShade="A6"/>
            </w:rPr>
            <w:t>9</w:t>
          </w:r>
          <w:r w:rsidRPr="002A3909">
            <w:rPr>
              <w:rFonts w:asciiTheme="minorHAnsi" w:hAnsiTheme="minorHAnsi" w:cstheme="minorHAnsi"/>
              <w:color w:val="A6A6A6" w:themeColor="background1" w:themeShade="A6"/>
            </w:rPr>
            <w:fldChar w:fldCharType="end"/>
          </w:r>
        </w:p>
      </w:tc>
    </w:tr>
  </w:tbl>
  <w:p w14:paraId="18516455" w14:textId="77777777" w:rsidR="00492C13" w:rsidRPr="00492C13" w:rsidRDefault="00492C13" w:rsidP="00492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2E165" w14:textId="77777777" w:rsidR="00151C38" w:rsidRPr="00AB3B30" w:rsidRDefault="00AB3B30" w:rsidP="00AB3B30">
    <w:pPr>
      <w:pStyle w:val="Footer"/>
      <w:jc w:val="right"/>
      <w:rPr>
        <w:sz w:val="20"/>
        <w:szCs w:val="20"/>
      </w:rPr>
    </w:pPr>
    <w:r>
      <w:tab/>
    </w:r>
    <w:r>
      <w:tab/>
    </w:r>
    <w:r w:rsidR="002A3909" w:rsidRPr="00AB3B30">
      <w:rPr>
        <w:color w:val="A6A6A6" w:themeColor="background1" w:themeShade="A6"/>
      </w:rPr>
      <w:tab/>
    </w:r>
    <w:r w:rsidR="002A3909" w:rsidRPr="00AB3B30">
      <w:rPr>
        <w:color w:val="A6A6A6" w:themeColor="background1" w:themeShade="A6"/>
      </w:rPr>
      <w:tab/>
    </w:r>
    <w:r w:rsidR="002A3909" w:rsidRPr="00AB3B30">
      <w:rPr>
        <w:color w:val="A6A6A6" w:themeColor="background1" w:themeShade="A6"/>
        <w:sz w:val="20"/>
        <w:szCs w:val="20"/>
      </w:rPr>
      <w:t xml:space="preserve">   </w:t>
    </w:r>
    <w:r w:rsidRPr="00AB3B30">
      <w:rPr>
        <w:color w:val="A6A6A6" w:themeColor="background1" w:themeShade="A6"/>
        <w:sz w:val="20"/>
        <w:szCs w:val="20"/>
      </w:rPr>
      <w:t xml:space="preserve">    </w:t>
    </w:r>
    <w:r w:rsidRPr="00AB3B30">
      <w:rPr>
        <w:color w:val="A6A6A6" w:themeColor="background1" w:themeShade="A6"/>
        <w:sz w:val="20"/>
        <w:szCs w:val="20"/>
      </w:rPr>
      <w:tab/>
    </w:r>
    <w:r w:rsidRPr="00AB3B30">
      <w:rPr>
        <w:color w:val="A6A6A6" w:themeColor="background1" w:themeShade="A6"/>
        <w:sz w:val="20"/>
        <w:szCs w:val="20"/>
      </w:rPr>
      <w:tab/>
      <w:t xml:space="preserve">  Page 1 of 15</w:t>
    </w:r>
    <w:r w:rsidR="002A3909" w:rsidRPr="00AB3B30">
      <w:rPr>
        <w:color w:val="A6A6A6" w:themeColor="background1" w:themeShade="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79E1D" w14:textId="77777777" w:rsidR="00F4008D" w:rsidRDefault="00F4008D" w:rsidP="0094205D">
      <w:pPr>
        <w:spacing w:after="0" w:line="240" w:lineRule="auto"/>
      </w:pPr>
      <w:r>
        <w:separator/>
      </w:r>
    </w:p>
  </w:footnote>
  <w:footnote w:type="continuationSeparator" w:id="0">
    <w:p w14:paraId="49084FA9" w14:textId="77777777" w:rsidR="00F4008D" w:rsidRDefault="00F4008D"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2CDE2" w14:textId="0067D05F" w:rsidR="00160C92" w:rsidRDefault="00160C92">
    <w:pPr>
      <w:pStyle w:val="Header"/>
    </w:pPr>
    <w:r>
      <w:rPr>
        <w:noProof/>
      </w:rPr>
      <mc:AlternateContent>
        <mc:Choice Requires="wps">
          <w:drawing>
            <wp:anchor distT="0" distB="0" distL="0" distR="0" simplePos="0" relativeHeight="251659776" behindDoc="0" locked="0" layoutInCell="1" allowOverlap="1" wp14:anchorId="29B17B32" wp14:editId="6B4EAB25">
              <wp:simplePos x="635" y="635"/>
              <wp:positionH relativeFrom="page">
                <wp:align>center</wp:align>
              </wp:positionH>
              <wp:positionV relativeFrom="page">
                <wp:align>top</wp:align>
              </wp:positionV>
              <wp:extent cx="666750" cy="428625"/>
              <wp:effectExtent l="0" t="0" r="0" b="9525"/>
              <wp:wrapNone/>
              <wp:docPr id="13228643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5B3D3DBC" w14:textId="57762AA4" w:rsidR="00160C92" w:rsidRPr="00160C92" w:rsidRDefault="00160C92" w:rsidP="00160C92">
                          <w:pPr>
                            <w:spacing w:after="0"/>
                            <w:rPr>
                              <w:rFonts w:ascii="Calibri" w:eastAsia="Calibri" w:hAnsi="Calibri" w:cs="Calibri"/>
                              <w:noProof/>
                              <w:color w:val="FF0000"/>
                              <w:sz w:val="28"/>
                              <w:szCs w:val="28"/>
                            </w:rPr>
                          </w:pPr>
                          <w:r w:rsidRPr="00160C92">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B17B32" id="_x0000_t202" coordsize="21600,21600" o:spt="202" path="m,l,21600r21600,l21600,xe">
              <v:stroke joinstyle="miter"/>
              <v:path gradientshapeok="t" o:connecttype="rect"/>
            </v:shapetype>
            <v:shape id="Text Box 2" o:spid="_x0000_s1026" type="#_x0000_t202" alt="OFFICIAL" style="position:absolute;margin-left:0;margin-top:0;width:52.5pt;height:33.7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" filled="f" stroked="f">
              <v:textbox style="mso-fit-shape-to-text:t" inset="0,15pt,0,0">
                <w:txbxContent>
                  <w:p w14:paraId="5B3D3DBC" w14:textId="57762AA4" w:rsidR="00160C92" w:rsidRPr="00160C92" w:rsidRDefault="00160C92" w:rsidP="00160C92">
                    <w:pPr>
                      <w:spacing w:after="0"/>
                      <w:rPr>
                        <w:rFonts w:ascii="Calibri" w:eastAsia="Calibri" w:hAnsi="Calibri" w:cs="Calibri"/>
                        <w:noProof/>
                        <w:color w:val="FF0000"/>
                        <w:sz w:val="28"/>
                        <w:szCs w:val="28"/>
                      </w:rPr>
                    </w:pPr>
                    <w:r w:rsidRPr="00160C92">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B2E6C" w14:textId="1845B332" w:rsidR="0094205D" w:rsidRDefault="00160C92">
    <w:pPr>
      <w:pStyle w:val="Header"/>
    </w:pPr>
    <w:r>
      <w:rPr>
        <w:noProof/>
        <w:lang w:eastAsia="en-AU"/>
      </w:rPr>
      <mc:AlternateContent>
        <mc:Choice Requires="wps">
          <w:drawing>
            <wp:anchor distT="0" distB="0" distL="0" distR="0" simplePos="0" relativeHeight="251660800" behindDoc="0" locked="0" layoutInCell="1" allowOverlap="1" wp14:anchorId="44F84501" wp14:editId="4E21F465">
              <wp:simplePos x="635" y="635"/>
              <wp:positionH relativeFrom="page">
                <wp:align>center</wp:align>
              </wp:positionH>
              <wp:positionV relativeFrom="page">
                <wp:align>top</wp:align>
              </wp:positionV>
              <wp:extent cx="666750" cy="428625"/>
              <wp:effectExtent l="0" t="0" r="0" b="9525"/>
              <wp:wrapNone/>
              <wp:docPr id="153596696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1AA22843" w14:textId="59EF5879" w:rsidR="00160C92" w:rsidRPr="00160C92" w:rsidRDefault="00160C92" w:rsidP="00160C92">
                          <w:pPr>
                            <w:spacing w:after="0"/>
                            <w:rPr>
                              <w:rFonts w:ascii="Calibri" w:eastAsia="Calibri" w:hAnsi="Calibri" w:cs="Calibri"/>
                              <w:noProof/>
                              <w:color w:val="FF0000"/>
                              <w:sz w:val="28"/>
                              <w:szCs w:val="28"/>
                            </w:rPr>
                          </w:pPr>
                          <w:r w:rsidRPr="00160C92">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F84501" id="_x0000_t202" coordsize="21600,21600" o:spt="202" path="m,l,21600r21600,l21600,xe">
              <v:stroke joinstyle="miter"/>
              <v:path gradientshapeok="t" o:connecttype="rect"/>
            </v:shapetype>
            <v:shape id="Text Box 3" o:spid="_x0000_s1027" type="#_x0000_t202" alt="OFFICIAL" style="position:absolute;margin-left:0;margin-top:0;width:52.5pt;height:33.7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" filled="f" stroked="f">
              <v:textbox style="mso-fit-shape-to-text:t" inset="0,15pt,0,0">
                <w:txbxContent>
                  <w:p w14:paraId="1AA22843" w14:textId="59EF5879" w:rsidR="00160C92" w:rsidRPr="00160C92" w:rsidRDefault="00160C92" w:rsidP="00160C92">
                    <w:pPr>
                      <w:spacing w:after="0"/>
                      <w:rPr>
                        <w:rFonts w:ascii="Calibri" w:eastAsia="Calibri" w:hAnsi="Calibri" w:cs="Calibri"/>
                        <w:noProof/>
                        <w:color w:val="FF0000"/>
                        <w:sz w:val="28"/>
                        <w:szCs w:val="28"/>
                      </w:rPr>
                    </w:pPr>
                    <w:r w:rsidRPr="00160C92">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1B851F84" wp14:editId="5D16D1D5">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0D344" w14:textId="287BA346" w:rsidR="0094205D" w:rsidRPr="00CD4376" w:rsidRDefault="00160C92" w:rsidP="00CD4376">
    <w:pPr>
      <w:pStyle w:val="Header"/>
      <w:tabs>
        <w:tab w:val="clear" w:pos="4513"/>
        <w:tab w:val="clear" w:pos="9026"/>
        <w:tab w:val="left" w:pos="8940"/>
      </w:tabs>
      <w:rPr>
        <w:rFonts w:asciiTheme="minorHAnsi" w:hAnsiTheme="minorHAnsi" w:cstheme="minorHAnsi"/>
        <w:sz w:val="20"/>
        <w:szCs w:val="20"/>
      </w:rPr>
    </w:pPr>
    <w:r>
      <w:rPr>
        <w:noProof/>
        <w:lang w:eastAsia="en-AU"/>
      </w:rPr>
      <mc:AlternateContent>
        <mc:Choice Requires="wps">
          <w:drawing>
            <wp:anchor distT="0" distB="0" distL="0" distR="0" simplePos="0" relativeHeight="251658752" behindDoc="0" locked="0" layoutInCell="1" allowOverlap="1" wp14:anchorId="2A337A7D" wp14:editId="5A025795">
              <wp:simplePos x="635" y="635"/>
              <wp:positionH relativeFrom="page">
                <wp:align>center</wp:align>
              </wp:positionH>
              <wp:positionV relativeFrom="page">
                <wp:align>top</wp:align>
              </wp:positionV>
              <wp:extent cx="666750" cy="428625"/>
              <wp:effectExtent l="0" t="0" r="0" b="9525"/>
              <wp:wrapNone/>
              <wp:docPr id="61462293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0881356C" w14:textId="5FEB1E9D" w:rsidR="00160C92" w:rsidRPr="00160C92" w:rsidRDefault="00160C92" w:rsidP="00160C92">
                          <w:pPr>
                            <w:spacing w:after="0"/>
                            <w:rPr>
                              <w:rFonts w:ascii="Calibri" w:eastAsia="Calibri" w:hAnsi="Calibri" w:cs="Calibri"/>
                              <w:noProof/>
                              <w:color w:val="FF0000"/>
                              <w:sz w:val="28"/>
                              <w:szCs w:val="28"/>
                            </w:rPr>
                          </w:pPr>
                          <w:r w:rsidRPr="00160C92">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337A7D" id="_x0000_t202" coordsize="21600,21600" o:spt="202" path="m,l,21600r21600,l21600,xe">
              <v:stroke joinstyle="miter"/>
              <v:path gradientshapeok="t" o:connecttype="rect"/>
            </v:shapetype>
            <v:shape id="Text Box 1" o:spid="_x0000_s1028" type="#_x0000_t202" alt="OFFICIAL" style="position:absolute;margin-left:0;margin-top:0;width:52.5pt;height:33.7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" filled="f" stroked="f">
              <v:textbox style="mso-fit-shape-to-text:t" inset="0,15pt,0,0">
                <w:txbxContent>
                  <w:p w14:paraId="0881356C" w14:textId="5FEB1E9D" w:rsidR="00160C92" w:rsidRPr="00160C92" w:rsidRDefault="00160C92" w:rsidP="00160C92">
                    <w:pPr>
                      <w:spacing w:after="0"/>
                      <w:rPr>
                        <w:rFonts w:ascii="Calibri" w:eastAsia="Calibri" w:hAnsi="Calibri" w:cs="Calibri"/>
                        <w:noProof/>
                        <w:color w:val="FF0000"/>
                        <w:sz w:val="28"/>
                        <w:szCs w:val="28"/>
                      </w:rPr>
                    </w:pPr>
                    <w:r w:rsidRPr="00160C92">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F7CD223" wp14:editId="029668ED">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4376">
      <w:tab/>
    </w:r>
  </w:p>
  <w:p w14:paraId="7D05912B" w14:textId="77777777" w:rsidR="00CD4376" w:rsidRPr="0094205D" w:rsidRDefault="00CD4376" w:rsidP="00CD4376">
    <w:pPr>
      <w:pStyle w:val="Header"/>
      <w:tabs>
        <w:tab w:val="clear" w:pos="4513"/>
        <w:tab w:val="clear" w:pos="9026"/>
        <w:tab w:val="left" w:pos="89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7CF1B9D"/>
    <w:multiLevelType w:val="hybridMultilevel"/>
    <w:tmpl w:val="34446E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9"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6"/>
  </w:num>
  <w:num w:numId="3" w16cid:durableId="1710764348">
    <w:abstractNumId w:val="0"/>
  </w:num>
  <w:num w:numId="4" w16cid:durableId="1663118973">
    <w:abstractNumId w:val="4"/>
  </w:num>
  <w:num w:numId="5" w16cid:durableId="975530748">
    <w:abstractNumId w:val="3"/>
  </w:num>
  <w:num w:numId="6" w16cid:durableId="840269307">
    <w:abstractNumId w:val="10"/>
  </w:num>
  <w:num w:numId="7" w16cid:durableId="63527633">
    <w:abstractNumId w:val="8"/>
  </w:num>
  <w:num w:numId="8" w16cid:durableId="1288118814">
    <w:abstractNumId w:val="8"/>
  </w:num>
  <w:num w:numId="9" w16cid:durableId="1579096154">
    <w:abstractNumId w:val="1"/>
  </w:num>
  <w:num w:numId="10" w16cid:durableId="859971413">
    <w:abstractNumId w:val="9"/>
  </w:num>
  <w:num w:numId="11" w16cid:durableId="338510014">
    <w:abstractNumId w:val="2"/>
  </w:num>
  <w:num w:numId="12" w16cid:durableId="12280366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C28"/>
    <w:rsid w:val="00011D76"/>
    <w:rsid w:val="00027C28"/>
    <w:rsid w:val="00032941"/>
    <w:rsid w:val="000455CF"/>
    <w:rsid w:val="00052B60"/>
    <w:rsid w:val="00077B81"/>
    <w:rsid w:val="000964DE"/>
    <w:rsid w:val="000B2285"/>
    <w:rsid w:val="000D29C0"/>
    <w:rsid w:val="000D6B91"/>
    <w:rsid w:val="000E1FD5"/>
    <w:rsid w:val="000E3BFA"/>
    <w:rsid w:val="00126DA1"/>
    <w:rsid w:val="00131440"/>
    <w:rsid w:val="00140B81"/>
    <w:rsid w:val="001476F3"/>
    <w:rsid w:val="00151C38"/>
    <w:rsid w:val="00160C92"/>
    <w:rsid w:val="00171621"/>
    <w:rsid w:val="001B0DFC"/>
    <w:rsid w:val="001D5365"/>
    <w:rsid w:val="001E1B87"/>
    <w:rsid w:val="00215C71"/>
    <w:rsid w:val="002A3909"/>
    <w:rsid w:val="002C6D18"/>
    <w:rsid w:val="002D411B"/>
    <w:rsid w:val="002E7141"/>
    <w:rsid w:val="002F3BD9"/>
    <w:rsid w:val="003061E2"/>
    <w:rsid w:val="003067B8"/>
    <w:rsid w:val="003275C9"/>
    <w:rsid w:val="0036124F"/>
    <w:rsid w:val="0036720E"/>
    <w:rsid w:val="00384206"/>
    <w:rsid w:val="003862B7"/>
    <w:rsid w:val="003D120E"/>
    <w:rsid w:val="003E0BB3"/>
    <w:rsid w:val="003F1D19"/>
    <w:rsid w:val="00425740"/>
    <w:rsid w:val="00431740"/>
    <w:rsid w:val="00453B1E"/>
    <w:rsid w:val="004677DE"/>
    <w:rsid w:val="0047275C"/>
    <w:rsid w:val="00475A6E"/>
    <w:rsid w:val="00476522"/>
    <w:rsid w:val="00490272"/>
    <w:rsid w:val="00492C13"/>
    <w:rsid w:val="004A0EB5"/>
    <w:rsid w:val="004A6D01"/>
    <w:rsid w:val="004C3465"/>
    <w:rsid w:val="005140DB"/>
    <w:rsid w:val="005473D6"/>
    <w:rsid w:val="005A2DCF"/>
    <w:rsid w:val="005E6DD1"/>
    <w:rsid w:val="005F17DB"/>
    <w:rsid w:val="00603360"/>
    <w:rsid w:val="006141F1"/>
    <w:rsid w:val="00643AF9"/>
    <w:rsid w:val="00644E49"/>
    <w:rsid w:val="00647895"/>
    <w:rsid w:val="006543B6"/>
    <w:rsid w:val="00670BF0"/>
    <w:rsid w:val="006736FE"/>
    <w:rsid w:val="0069567D"/>
    <w:rsid w:val="006A33CE"/>
    <w:rsid w:val="006B18A6"/>
    <w:rsid w:val="006F226E"/>
    <w:rsid w:val="007149FC"/>
    <w:rsid w:val="00716B0F"/>
    <w:rsid w:val="007317DF"/>
    <w:rsid w:val="00750229"/>
    <w:rsid w:val="0075637D"/>
    <w:rsid w:val="007F044C"/>
    <w:rsid w:val="00847E0B"/>
    <w:rsid w:val="00873572"/>
    <w:rsid w:val="00880F7D"/>
    <w:rsid w:val="008A2853"/>
    <w:rsid w:val="008C3DB5"/>
    <w:rsid w:val="008D10DE"/>
    <w:rsid w:val="008D1337"/>
    <w:rsid w:val="008D3AAF"/>
    <w:rsid w:val="008D6A50"/>
    <w:rsid w:val="0090128A"/>
    <w:rsid w:val="00915469"/>
    <w:rsid w:val="0094205D"/>
    <w:rsid w:val="0094324B"/>
    <w:rsid w:val="009475F9"/>
    <w:rsid w:val="009556B0"/>
    <w:rsid w:val="00974CDA"/>
    <w:rsid w:val="009B3032"/>
    <w:rsid w:val="009B74B1"/>
    <w:rsid w:val="00A31294"/>
    <w:rsid w:val="00A65176"/>
    <w:rsid w:val="00A81990"/>
    <w:rsid w:val="00A85B56"/>
    <w:rsid w:val="00AA566E"/>
    <w:rsid w:val="00AB3B30"/>
    <w:rsid w:val="00AC7587"/>
    <w:rsid w:val="00AD4714"/>
    <w:rsid w:val="00AE7524"/>
    <w:rsid w:val="00B024D9"/>
    <w:rsid w:val="00B34BD1"/>
    <w:rsid w:val="00B369C9"/>
    <w:rsid w:val="00B51433"/>
    <w:rsid w:val="00B6073A"/>
    <w:rsid w:val="00B701CA"/>
    <w:rsid w:val="00B718EF"/>
    <w:rsid w:val="00B744C9"/>
    <w:rsid w:val="00B842EC"/>
    <w:rsid w:val="00B87220"/>
    <w:rsid w:val="00B92928"/>
    <w:rsid w:val="00BA732C"/>
    <w:rsid w:val="00BB5991"/>
    <w:rsid w:val="00BF0062"/>
    <w:rsid w:val="00BF5103"/>
    <w:rsid w:val="00C052B6"/>
    <w:rsid w:val="00C23AF3"/>
    <w:rsid w:val="00C412EE"/>
    <w:rsid w:val="00C65BD2"/>
    <w:rsid w:val="00C82983"/>
    <w:rsid w:val="00C92766"/>
    <w:rsid w:val="00C9306E"/>
    <w:rsid w:val="00CD4376"/>
    <w:rsid w:val="00D02EFE"/>
    <w:rsid w:val="00D264B1"/>
    <w:rsid w:val="00D52E33"/>
    <w:rsid w:val="00D5341B"/>
    <w:rsid w:val="00D612C6"/>
    <w:rsid w:val="00D67DBB"/>
    <w:rsid w:val="00D71DC2"/>
    <w:rsid w:val="00D80B38"/>
    <w:rsid w:val="00D832E9"/>
    <w:rsid w:val="00D92C71"/>
    <w:rsid w:val="00DD09DE"/>
    <w:rsid w:val="00DF29E4"/>
    <w:rsid w:val="00E10AD4"/>
    <w:rsid w:val="00E36023"/>
    <w:rsid w:val="00E5116A"/>
    <w:rsid w:val="00E67F04"/>
    <w:rsid w:val="00E95D36"/>
    <w:rsid w:val="00EA3821"/>
    <w:rsid w:val="00ED0B72"/>
    <w:rsid w:val="00EF045F"/>
    <w:rsid w:val="00EF27F5"/>
    <w:rsid w:val="00F06918"/>
    <w:rsid w:val="00F278BE"/>
    <w:rsid w:val="00F4008D"/>
    <w:rsid w:val="00F57027"/>
    <w:rsid w:val="00F749C2"/>
    <w:rsid w:val="00F813A6"/>
    <w:rsid w:val="00FC1D90"/>
    <w:rsid w:val="00FD6503"/>
    <w:rsid w:val="00FE2F57"/>
    <w:rsid w:val="00FF0415"/>
    <w:rsid w:val="6A49667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DED13"/>
  <w15:chartTrackingRefBased/>
  <w15:docId w15:val="{25772876-7D13-4A70-875A-DE2D185AF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ABO1\Downloads\Job%20Description%20Form%20Template%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2024-12-13T06:31:27Z</value>
    </field>
    <field name="Objective-ModificationStamp">
      <value order="0">2024-12-13T06:31:27Z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vA72616656</value>
    </field>
    <field name="Objective-Version">
      <value order="0">8.0</value>
    </field>
    <field name="Objective-VersionNumber">
      <value order="0">8</value>
    </field>
    <field name="Objective-VersionComment">
      <value order="0">Amended Form Template uploaded as requested by Jumi Goh 13/12/2024</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2.xml><?xml version="1.0" encoding="utf-8"?>
<p:properties xmlns:p="http://schemas.microsoft.com/office/2006/metadata/properties" xmlns:xsi="http://www.w3.org/2001/XMLSchema-instance" xmlns:pc="http://schemas.microsoft.com/office/infopath/2007/PartnerControls">
  <documentManagement>
    <Reviewnotes xmlns="6a393f6b-8c99-4fde-9a33-938d668bc734" xsi:nil="true"/>
    <Branch xmlns="15946499-f577-4098-96bc-48df851b8c1c">Strategic Policy</Branch>
    <Division xmlns="15946499-f577-4098-96bc-48df851b8c1c">Strategy and Partnerships</Division>
    <LegacyPosNo xmlns="6a393f6b-8c99-4fde-9a33-938d668bc734" xsi:nil="true"/>
    <Review_x0020_Notes xmlns="6a393f6b-8c99-4fde-9a33-938d668bc734" xsi:nil="true"/>
    <Individual xmlns="6a393f6b-8c99-4fde-9a33-938d668bc734">true</Individual>
    <Classification xmlns="6a393f6b-8c99-4fde-9a33-938d668bc734">Level 4</Classification>
    <Reviewed xmlns="6a393f6b-8c99-4fde-9a33-938d668bc734">yes1</Reviewed>
    <Position_x0020_Number xmlns="15946499-f577-4098-96bc-48df851b8c1c">011459</Position_x0020_Number>
    <Former_x0020_Agency xmlns="15946499-f577-4098-96bc-48df851b8c1c" xsi:nil="true"/>
    <Specified_x0020_Calling_x0020_Group xmlns="15946499-f577-4098-96bc-48df851b8c1c">None</Specified_x0020_Calling_x0020_Group>
    <Directorate xmlns="6a393f6b-8c99-4fde-9a33-938d668bc734">Strategy (S&amp;P)</Director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2.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3.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4.xml><?xml version="1.0" encoding="utf-8"?>
<ds:datastoreItem xmlns:ds="http://schemas.openxmlformats.org/officeDocument/2006/customXml" ds:itemID="{BA1125A5-4B30-4532-9A8F-E621DBF22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 Template (3).dotx</Template>
  <TotalTime>1</TotalTime>
  <Pages>7</Pages>
  <Words>1125</Words>
  <Characters>6419</Characters>
  <Application>Microsoft Office Word</Application>
  <DocSecurity>4</DocSecurity>
  <Lines>53</Lines>
  <Paragraphs>15</Paragraphs>
  <ScaleCrop>false</ScaleCrop>
  <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Support Officer</dc:title>
  <dc:subject/>
  <dc:creator>CDEABO1</dc:creator>
  <cp:keywords>JDF template V1.28</cp:keywords>
  <dc:description/>
  <cp:lastModifiedBy>Erin Cronan</cp:lastModifiedBy>
  <cp:revision>2</cp:revision>
  <dcterms:created xsi:type="dcterms:W3CDTF">2026-06-09T00:47:00Z</dcterms:created>
  <dcterms:modified xsi:type="dcterms:W3CDTF">2026-06-09T00:47:00Z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2024-12-13T06:31:27Z</vt:filetime>
  </property>
  <property fmtid="{D5CDD505-2E9C-101B-9397-08002B2CF9AE}" pid="18" name="Objective-ModificationStamp">
    <vt:filetime>2024-12-13T06:31:27Z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vA72616656</vt:lpwstr>
  </property>
  <property fmtid="{D5CDD505-2E9C-101B-9397-08002B2CF9AE}" pid="24" name="Objective-Version">
    <vt:lpwstr>8.0</vt:lpwstr>
  </property>
  <property fmtid="{D5CDD505-2E9C-101B-9397-08002B2CF9AE}" pid="25" name="Objective-VersionNumber">
    <vt:r8>8</vt:r8>
  </property>
  <property fmtid="{D5CDD505-2E9C-101B-9397-08002B2CF9AE}" pid="26" name="Objective-VersionComment">
    <vt:lpwstr>Amended Form Template uploaded as requested by Jumi Goh 13/12/2024</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24a266d8,4ed94f0b,5b8cfef4</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2025-04-30T02:05:13Z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0777da0f-390c-4989-940d-45c2e01e83d4</vt:lpwstr>
  </property>
  <property fmtid="{D5CDD505-2E9C-101B-9397-08002B2CF9AE}" pid="50" name="MSIP_Label_01af4abc-7e38-4153-bace-cc7e19e3a22a_ContentBits">
    <vt:lpwstr>1</vt:lpwstr>
  </property>
  <property fmtid="{D5CDD505-2E9C-101B-9397-08002B2CF9AE}" pid="51" name="MSIP_Label_01af4abc-7e38-4153-bace-cc7e19e3a22a_Tag">
    <vt:lpwstr>10, 3, 0, 2</vt:lpwstr>
  </property>
</Properties>
</file>