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F42EAA">
      <w:pPr>
        <w:spacing w:after="120" w:line="288" w:lineRule="auto"/>
      </w:pPr>
    </w:p>
    <w:p w14:paraId="145783D6" w14:textId="77777777" w:rsidR="00C60443" w:rsidRPr="00F749C2" w:rsidRDefault="00C60443" w:rsidP="00F42EAA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7C695D7D" w14:textId="7157038E" w:rsidR="00C60443" w:rsidRPr="0049570F" w:rsidRDefault="00F42EAA" w:rsidP="00F42EAA">
      <w:pPr>
        <w:tabs>
          <w:tab w:val="left" w:pos="6405"/>
        </w:tabs>
        <w:spacing w:after="120" w:line="288" w:lineRule="auto"/>
        <w:rPr>
          <w:b/>
          <w:bCs/>
        </w:rPr>
      </w:pPr>
      <w:r>
        <w:rPr>
          <w:b/>
          <w:sz w:val="50"/>
          <w:szCs w:val="50"/>
        </w:rPr>
        <w:t>Data</w:t>
      </w:r>
      <w:r w:rsidR="00C60443" w:rsidRPr="0049570F">
        <w:rPr>
          <w:b/>
          <w:sz w:val="50"/>
          <w:szCs w:val="50"/>
        </w:rPr>
        <w:t xml:space="preserve"> Analyst</w:t>
      </w:r>
    </w:p>
    <w:p w14:paraId="71347FD0" w14:textId="77777777" w:rsidR="00C60443" w:rsidRPr="00143A99" w:rsidRDefault="00C60443" w:rsidP="00F42EAA">
      <w:pPr>
        <w:tabs>
          <w:tab w:val="left" w:pos="6405"/>
        </w:tabs>
        <w:spacing w:after="120" w:line="288" w:lineRule="auto"/>
        <w:rPr>
          <w:b/>
          <w:bCs/>
        </w:rPr>
      </w:pPr>
    </w:p>
    <w:p w14:paraId="06185510" w14:textId="77777777" w:rsidR="00C60443" w:rsidRPr="00F749C2" w:rsidRDefault="00C60443" w:rsidP="00F42EAA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</w:p>
    <w:p w14:paraId="6E83FC16" w14:textId="37E13A3D" w:rsidR="00C60443" w:rsidRDefault="00C60443" w:rsidP="00F42EAA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F42EAA">
        <w:t>016145</w:t>
      </w:r>
      <w:r>
        <w:t xml:space="preserve"> </w:t>
      </w:r>
    </w:p>
    <w:p w14:paraId="586AB773" w14:textId="21361AE5" w:rsidR="00C60443" w:rsidRPr="005140DB" w:rsidRDefault="00C60443" w:rsidP="00F42EAA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>
        <w:tab/>
        <w:t xml:space="preserve">Level </w:t>
      </w:r>
      <w:r w:rsidR="00F42EAA">
        <w:t>4</w:t>
      </w:r>
    </w:p>
    <w:p w14:paraId="110CA081" w14:textId="77777777" w:rsidR="00C60443" w:rsidRDefault="00C60443" w:rsidP="00F42EAA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>
        <w:t>Public Sector Award and Agreement</w:t>
      </w:r>
    </w:p>
    <w:p w14:paraId="2C7633A8" w14:textId="77777777" w:rsidR="00C60443" w:rsidRDefault="00C60443" w:rsidP="00F42EAA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Pr="009937A3">
        <w:t>Housing Policy and Development</w:t>
      </w:r>
      <w:r>
        <w:t xml:space="preserve"> / </w:t>
      </w:r>
      <w:r w:rsidRPr="009937A3">
        <w:t>Portfolio and Asset Services</w:t>
      </w:r>
      <w:r>
        <w:t xml:space="preserve"> /</w:t>
      </w:r>
      <w:r w:rsidRPr="00BE7FB7">
        <w:t xml:space="preserve"> </w:t>
      </w:r>
      <w:r w:rsidRPr="009937A3">
        <w:t>Remote Aboriginal Housing</w:t>
      </w:r>
      <w:r>
        <w:t xml:space="preserve"> / </w:t>
      </w:r>
      <w:r w:rsidRPr="005B08EC">
        <w:t>Planning and Program</w:t>
      </w:r>
    </w:p>
    <w:p w14:paraId="4DA86FC0" w14:textId="77777777" w:rsidR="00C60443" w:rsidRDefault="00C60443" w:rsidP="00F42EAA">
      <w:pPr>
        <w:spacing w:after="120" w:line="288" w:lineRule="auto"/>
        <w:ind w:left="2880" w:hanging="2880"/>
      </w:pPr>
      <w:r>
        <w:rPr>
          <w:b/>
          <w:bCs/>
        </w:rPr>
        <w:t>Location:</w:t>
      </w:r>
      <w:r w:rsidRPr="005140DB">
        <w:tab/>
      </w:r>
      <w:r>
        <w:t xml:space="preserve">Perth Metropolitan Area </w:t>
      </w:r>
    </w:p>
    <w:p w14:paraId="51D3E9AC" w14:textId="77777777" w:rsidR="00C60443" w:rsidRDefault="00C60443" w:rsidP="00F42EAA">
      <w:pPr>
        <w:spacing w:after="120" w:line="288" w:lineRule="auto"/>
      </w:pPr>
      <w:r>
        <w:rPr>
          <w:b/>
          <w:bCs/>
        </w:rPr>
        <w:t>Classification Date:</w:t>
      </w:r>
      <w:r>
        <w:tab/>
      </w:r>
    </w:p>
    <w:p w14:paraId="49B84BEB" w14:textId="77777777" w:rsidR="00C60443" w:rsidRDefault="00C60443" w:rsidP="00F42EAA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>
        <w:t>March 2026</w:t>
      </w:r>
    </w:p>
    <w:p w14:paraId="3E454772" w14:textId="77777777" w:rsidR="00C60443" w:rsidRDefault="00C60443" w:rsidP="00F42EAA">
      <w:pPr>
        <w:spacing w:after="120" w:line="288" w:lineRule="auto"/>
      </w:pPr>
    </w:p>
    <w:p w14:paraId="02D2A86D" w14:textId="77777777" w:rsidR="00C60443" w:rsidRPr="007F044C" w:rsidRDefault="00C60443" w:rsidP="00F42EAA">
      <w:pPr>
        <w:spacing w:after="120" w:line="288" w:lineRule="auto"/>
      </w:pPr>
    </w:p>
    <w:p w14:paraId="66940010" w14:textId="77777777" w:rsidR="00C60443" w:rsidRPr="00F749C2" w:rsidRDefault="00C60443" w:rsidP="00F42EAA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046E2D9E" w14:textId="77777777" w:rsidR="00C60443" w:rsidRPr="007F044C" w:rsidRDefault="00C60443" w:rsidP="00F42EAA">
      <w:pPr>
        <w:spacing w:after="120" w:line="288" w:lineRule="auto"/>
        <w:rPr>
          <w:b/>
          <w:bCs/>
        </w:rPr>
      </w:pPr>
      <w:r w:rsidRPr="007F044C">
        <w:rPr>
          <w:b/>
          <w:bCs/>
        </w:rPr>
        <w:t>This position report</w:t>
      </w:r>
      <w:r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11D8C33E" w14:textId="77777777" w:rsidR="00C60443" w:rsidRDefault="00C60443" w:rsidP="00F42EAA">
      <w:pPr>
        <w:spacing w:after="120" w:line="288" w:lineRule="auto"/>
      </w:pPr>
      <w:r w:rsidRPr="0049570F">
        <w:t>Principal Project Manager - Data</w:t>
      </w:r>
      <w:r>
        <w:t>,</w:t>
      </w:r>
      <w:r w:rsidRPr="00223DE0">
        <w:t xml:space="preserve"> </w:t>
      </w:r>
      <w:r w:rsidRPr="0049570F">
        <w:t>015559</w:t>
      </w:r>
      <w:r w:rsidRPr="00C40446">
        <w:t>,</w:t>
      </w:r>
      <w:r w:rsidRPr="00BC45BD">
        <w:t xml:space="preserve"> </w:t>
      </w:r>
      <w:r>
        <w:t>Level 7</w:t>
      </w:r>
    </w:p>
    <w:p w14:paraId="43C6E7E2" w14:textId="77777777" w:rsidR="00C60443" w:rsidRDefault="00C60443" w:rsidP="00F42EAA">
      <w:pPr>
        <w:spacing w:after="120" w:line="288" w:lineRule="auto"/>
      </w:pPr>
    </w:p>
    <w:p w14:paraId="40BA9215" w14:textId="77777777" w:rsidR="00C60443" w:rsidRPr="007F044C" w:rsidRDefault="00C60443" w:rsidP="00F42EAA">
      <w:pPr>
        <w:spacing w:after="120" w:line="288" w:lineRule="auto"/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0830652" w14:textId="77777777" w:rsidR="00C60443" w:rsidRDefault="00C60443" w:rsidP="00F42EAA">
      <w:pPr>
        <w:spacing w:after="120" w:line="288" w:lineRule="auto"/>
      </w:pPr>
      <w:r w:rsidRPr="0049570F">
        <w:t>This position has no subordinates</w:t>
      </w:r>
      <w:r w:rsidRPr="00623A57">
        <w:t>.</w:t>
      </w:r>
      <w:r>
        <w:br w:type="page"/>
      </w:r>
    </w:p>
    <w:p w14:paraId="1BAF34B0" w14:textId="77777777" w:rsidR="00C60443" w:rsidRPr="0098559A" w:rsidRDefault="00C60443" w:rsidP="00F42EAA">
      <w:pPr>
        <w:spacing w:after="120" w:line="288" w:lineRule="auto"/>
      </w:pPr>
      <w:r w:rsidRPr="0098559A">
        <w:rPr>
          <w:b/>
          <w:bCs/>
          <w:color w:val="2C5C86"/>
          <w:sz w:val="28"/>
          <w:szCs w:val="28"/>
        </w:rPr>
        <w:lastRenderedPageBreak/>
        <w:t xml:space="preserve">Role Statement </w:t>
      </w:r>
    </w:p>
    <w:p w14:paraId="14A1755E" w14:textId="0C88B360" w:rsidR="00F42EAA" w:rsidRDefault="00F42EAA" w:rsidP="00F42EAA">
      <w:pPr>
        <w:spacing w:after="120" w:line="288" w:lineRule="auto"/>
      </w:pPr>
      <w:r w:rsidRPr="0055427E">
        <w:t>This position is responsible for extracting</w:t>
      </w:r>
      <w:r>
        <w:t xml:space="preserve"> and maintaining Aboriginal housing and infrastructure focused </w:t>
      </w:r>
      <w:r w:rsidRPr="0055427E">
        <w:t xml:space="preserve">data from various </w:t>
      </w:r>
      <w:r>
        <w:t>systems and databases</w:t>
      </w:r>
      <w:r w:rsidRPr="0055427E">
        <w:t>, analysing and interpreting</w:t>
      </w:r>
      <w:r>
        <w:t xml:space="preserve"> the</w:t>
      </w:r>
      <w:r w:rsidRPr="0055427E">
        <w:t xml:space="preserve"> data and presenting facts and figures in response to the various needs of </w:t>
      </w:r>
      <w:r>
        <w:t>the Remote Aboriginal Housing branch</w:t>
      </w:r>
      <w:r w:rsidRPr="0055427E">
        <w:t xml:space="preserve">.  </w:t>
      </w:r>
    </w:p>
    <w:p w14:paraId="08099D7C" w14:textId="112066BA" w:rsidR="00C60443" w:rsidRPr="008A37B1" w:rsidRDefault="00F42EAA" w:rsidP="00F42EAA">
      <w:pPr>
        <w:spacing w:after="120" w:line="288" w:lineRule="auto"/>
      </w:pPr>
      <w:r>
        <w:t>The role c</w:t>
      </w:r>
      <w:r w:rsidRPr="0055427E">
        <w:t>arries out a variety of data mining, data interpretation and reporting functions</w:t>
      </w:r>
      <w:r>
        <w:t>,</w:t>
      </w:r>
      <w:r w:rsidRPr="0055427E">
        <w:t xml:space="preserve"> and liaises with relevant stakeholders through the process</w:t>
      </w:r>
      <w:r w:rsidR="00C60443" w:rsidRPr="009807B2">
        <w:t>.</w:t>
      </w:r>
    </w:p>
    <w:p w14:paraId="1CB07C40" w14:textId="77777777" w:rsidR="00F34429" w:rsidRDefault="00F34429" w:rsidP="00F42EAA">
      <w:pPr>
        <w:spacing w:after="120" w:line="288" w:lineRule="auto"/>
      </w:pPr>
    </w:p>
    <w:p w14:paraId="1C3F3AC6" w14:textId="2257C86B" w:rsidR="00E95D36" w:rsidRPr="00F34429" w:rsidRDefault="00E95D36" w:rsidP="00F42EAA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Position Duties and Responsibilities</w:t>
      </w:r>
    </w:p>
    <w:p w14:paraId="5E5887A4" w14:textId="77777777" w:rsidR="00F42EAA" w:rsidRPr="0055427E" w:rsidRDefault="00F42EAA" w:rsidP="00F42EAA">
      <w:pPr>
        <w:spacing w:after="120" w:line="288" w:lineRule="auto"/>
        <w:rPr>
          <w:b/>
          <w:bCs/>
        </w:rPr>
      </w:pPr>
      <w:r w:rsidRPr="0055427E">
        <w:rPr>
          <w:b/>
          <w:bCs/>
        </w:rPr>
        <w:t>1.</w:t>
      </w:r>
      <w:r w:rsidRPr="0055427E">
        <w:rPr>
          <w:b/>
          <w:bCs/>
        </w:rPr>
        <w:tab/>
        <w:t>Data Mining, Manipulation, Analysis and Reporting</w:t>
      </w:r>
      <w:r>
        <w:rPr>
          <w:b/>
          <w:bCs/>
        </w:rPr>
        <w:t xml:space="preserve"> </w:t>
      </w:r>
    </w:p>
    <w:p w14:paraId="05588B3A" w14:textId="77777777" w:rsidR="00F42EAA" w:rsidRPr="0055427E" w:rsidRDefault="00F42EAA" w:rsidP="00F42EAA">
      <w:pPr>
        <w:spacing w:after="120" w:line="288" w:lineRule="auto"/>
        <w:ind w:left="720" w:hanging="720"/>
      </w:pPr>
      <w:r w:rsidRPr="0055427E">
        <w:t>1.1</w:t>
      </w:r>
      <w:r w:rsidRPr="0055427E">
        <w:tab/>
      </w:r>
      <w:r>
        <w:t>E</w:t>
      </w:r>
      <w:r w:rsidRPr="0055427E">
        <w:t>xtrac</w:t>
      </w:r>
      <w:r>
        <w:t>ts</w:t>
      </w:r>
      <w:r w:rsidRPr="0055427E">
        <w:t xml:space="preserve"> data from various databases such as </w:t>
      </w:r>
      <w:r>
        <w:t>p</w:t>
      </w:r>
      <w:r w:rsidRPr="0055427E">
        <w:t xml:space="preserve">roperty </w:t>
      </w:r>
      <w:r>
        <w:t>li</w:t>
      </w:r>
      <w:r w:rsidRPr="0055427E">
        <w:t xml:space="preserve">sts, </w:t>
      </w:r>
      <w:r>
        <w:t>t</w:t>
      </w:r>
      <w:r w:rsidRPr="0055427E">
        <w:t xml:space="preserve">enancy and </w:t>
      </w:r>
      <w:r>
        <w:t>c</w:t>
      </w:r>
      <w:r w:rsidRPr="0055427E">
        <w:t xml:space="preserve">onstruction data, </w:t>
      </w:r>
      <w:r>
        <w:t xml:space="preserve">and </w:t>
      </w:r>
      <w:r w:rsidRPr="0055427E">
        <w:t>analys</w:t>
      </w:r>
      <w:r>
        <w:t>es</w:t>
      </w:r>
      <w:r w:rsidRPr="0055427E">
        <w:t xml:space="preserve"> and interpret</w:t>
      </w:r>
      <w:r>
        <w:t>s</w:t>
      </w:r>
      <w:r w:rsidRPr="0055427E">
        <w:t xml:space="preserve"> data and present</w:t>
      </w:r>
      <w:r>
        <w:t xml:space="preserve">s </w:t>
      </w:r>
      <w:r w:rsidRPr="0055427E">
        <w:t xml:space="preserve">facts and figures in response to the various needs of </w:t>
      </w:r>
      <w:r>
        <w:t>a</w:t>
      </w:r>
      <w:r w:rsidRPr="0055427E">
        <w:t xml:space="preserve">boriginal </w:t>
      </w:r>
      <w:r>
        <w:t>p</w:t>
      </w:r>
      <w:r w:rsidRPr="0055427E">
        <w:t xml:space="preserve">lanning and </w:t>
      </w:r>
      <w:r>
        <w:t>p</w:t>
      </w:r>
      <w:r w:rsidRPr="0055427E">
        <w:t xml:space="preserve">rograms staff.  </w:t>
      </w:r>
    </w:p>
    <w:p w14:paraId="30E1F215" w14:textId="77777777" w:rsidR="00F42EAA" w:rsidRDefault="00F42EAA" w:rsidP="00F42EAA">
      <w:pPr>
        <w:spacing w:after="120" w:line="288" w:lineRule="auto"/>
        <w:ind w:left="720" w:hanging="720"/>
      </w:pPr>
      <w:r w:rsidRPr="0055427E">
        <w:t>1.2</w:t>
      </w:r>
      <w:r w:rsidRPr="0055427E">
        <w:tab/>
        <w:t xml:space="preserve">Manipulates </w:t>
      </w:r>
      <w:r>
        <w:t>A</w:t>
      </w:r>
      <w:r w:rsidRPr="0055427E">
        <w:t xml:space="preserve">boriginal </w:t>
      </w:r>
      <w:r>
        <w:t>h</w:t>
      </w:r>
      <w:r w:rsidRPr="0055427E">
        <w:t xml:space="preserve">ousing </w:t>
      </w:r>
      <w:r>
        <w:t>and infrastructure p</w:t>
      </w:r>
      <w:r w:rsidRPr="0055427E">
        <w:t xml:space="preserve">lanning and </w:t>
      </w:r>
      <w:r>
        <w:t>p</w:t>
      </w:r>
      <w:r w:rsidRPr="0055427E">
        <w:t>rogram data and undertakes critical analysis including comparative analysis and trend identification.</w:t>
      </w:r>
    </w:p>
    <w:p w14:paraId="6710EA71" w14:textId="22564AC9" w:rsidR="00F42EAA" w:rsidRPr="0055427E" w:rsidRDefault="00F42EAA" w:rsidP="00F42EAA">
      <w:pPr>
        <w:spacing w:after="120" w:line="288" w:lineRule="auto"/>
        <w:ind w:left="720" w:hanging="720"/>
      </w:pPr>
      <w:r>
        <w:t>1.3</w:t>
      </w:r>
      <w:r>
        <w:tab/>
      </w:r>
      <w:r w:rsidRPr="0055427E">
        <w:t xml:space="preserve">Investigates, evaluates, prepares </w:t>
      </w:r>
      <w:r>
        <w:t>r</w:t>
      </w:r>
      <w:r w:rsidRPr="0055427E">
        <w:t xml:space="preserve">eports and makes recommendations regarding the feasibility of current and future </w:t>
      </w:r>
      <w:r>
        <w:t>p</w:t>
      </w:r>
      <w:r w:rsidRPr="0055427E">
        <w:t xml:space="preserve">rojects and business strategies. </w:t>
      </w:r>
    </w:p>
    <w:p w14:paraId="6094D4AB" w14:textId="6D2FD74A" w:rsidR="00F42EAA" w:rsidRPr="0055427E" w:rsidRDefault="00F42EAA" w:rsidP="00F42EAA">
      <w:pPr>
        <w:spacing w:after="120" w:line="288" w:lineRule="auto"/>
      </w:pPr>
      <w:r w:rsidRPr="0055427E">
        <w:t>1</w:t>
      </w:r>
      <w:r>
        <w:t>.4</w:t>
      </w:r>
      <w:r w:rsidRPr="0055427E">
        <w:tab/>
        <w:t xml:space="preserve">Assists with the analysis and reporting of </w:t>
      </w:r>
      <w:r>
        <w:t>c</w:t>
      </w:r>
      <w:r w:rsidRPr="0055427E">
        <w:t xml:space="preserve">apital </w:t>
      </w:r>
      <w:r>
        <w:t>w</w:t>
      </w:r>
      <w:r w:rsidRPr="0055427E">
        <w:t xml:space="preserve">orks </w:t>
      </w:r>
      <w:r>
        <w:t xml:space="preserve">program </w:t>
      </w:r>
      <w:r w:rsidRPr="0055427E">
        <w:t>planning</w:t>
      </w:r>
      <w:r>
        <w:t xml:space="preserve"> and delivery</w:t>
      </w:r>
      <w:r w:rsidRPr="0055427E">
        <w:t xml:space="preserve">. </w:t>
      </w:r>
      <w:r w:rsidRPr="0055427E">
        <w:tab/>
        <w:t xml:space="preserve"> </w:t>
      </w:r>
    </w:p>
    <w:p w14:paraId="143D2177" w14:textId="3EF9EFC1" w:rsidR="00F42EAA" w:rsidRPr="0055427E" w:rsidRDefault="00F42EAA" w:rsidP="00F42EAA">
      <w:pPr>
        <w:spacing w:after="120" w:line="288" w:lineRule="auto"/>
        <w:ind w:left="720" w:hanging="720"/>
      </w:pPr>
      <w:r w:rsidRPr="0055427E">
        <w:t>1.</w:t>
      </w:r>
      <w:r>
        <w:t>5</w:t>
      </w:r>
      <w:r w:rsidRPr="0055427E">
        <w:tab/>
        <w:t>Provides data to the Manager for the purposes of verification and validation of information used for planning and reporting purposes.</w:t>
      </w:r>
      <w:r w:rsidRPr="0055427E">
        <w:tab/>
        <w:t xml:space="preserve"> </w:t>
      </w:r>
    </w:p>
    <w:p w14:paraId="34B6CDA7" w14:textId="73491176" w:rsidR="00F47AEC" w:rsidRDefault="00F42EAA" w:rsidP="00F42EAA">
      <w:pPr>
        <w:spacing w:after="120" w:line="288" w:lineRule="auto"/>
        <w:ind w:left="720" w:hanging="720"/>
      </w:pPr>
      <w:r w:rsidRPr="0055427E">
        <w:t>1.</w:t>
      </w:r>
      <w:r>
        <w:t>6</w:t>
      </w:r>
      <w:r w:rsidRPr="0055427E">
        <w:tab/>
        <w:t xml:space="preserve">Generates ad hoc and regular </w:t>
      </w:r>
      <w:r>
        <w:t>r</w:t>
      </w:r>
      <w:r w:rsidRPr="0055427E">
        <w:t xml:space="preserve">eports containing data and explanatory text in support of </w:t>
      </w:r>
      <w:r>
        <w:t>A</w:t>
      </w:r>
      <w:r w:rsidRPr="0055427E">
        <w:t xml:space="preserve">boriginal </w:t>
      </w:r>
      <w:r>
        <w:t>P</w:t>
      </w:r>
      <w:r w:rsidRPr="0055427E">
        <w:t xml:space="preserve">lanning and </w:t>
      </w:r>
      <w:r>
        <w:t>P</w:t>
      </w:r>
      <w:r w:rsidRPr="0055427E">
        <w:t>rograms business activities</w:t>
      </w:r>
      <w:r w:rsidR="00F47AEC">
        <w:t xml:space="preserve">. </w:t>
      </w:r>
    </w:p>
    <w:p w14:paraId="1668CBCF" w14:textId="77777777" w:rsidR="00494775" w:rsidRDefault="00494775" w:rsidP="00F42EAA">
      <w:pPr>
        <w:spacing w:after="120" w:line="288" w:lineRule="auto"/>
        <w:ind w:left="720" w:hanging="720"/>
      </w:pPr>
    </w:p>
    <w:p w14:paraId="3ADBFA6C" w14:textId="77777777" w:rsidR="00F42EAA" w:rsidRPr="0055427E" w:rsidRDefault="00F42EAA" w:rsidP="00F42EAA">
      <w:pPr>
        <w:spacing w:after="120" w:line="288" w:lineRule="auto"/>
      </w:pPr>
      <w:r w:rsidRPr="0055427E">
        <w:rPr>
          <w:b/>
          <w:bCs/>
        </w:rPr>
        <w:t>2.</w:t>
      </w:r>
      <w:r w:rsidRPr="0055427E">
        <w:rPr>
          <w:b/>
          <w:bCs/>
        </w:rPr>
        <w:tab/>
        <w:t xml:space="preserve">Data Management and Support </w:t>
      </w:r>
    </w:p>
    <w:p w14:paraId="2422D1C9" w14:textId="77777777" w:rsidR="00F42EAA" w:rsidRPr="0055427E" w:rsidRDefault="00F42EAA" w:rsidP="00F42EAA">
      <w:pPr>
        <w:spacing w:after="120" w:line="288" w:lineRule="auto"/>
        <w:ind w:left="720" w:hanging="720"/>
      </w:pPr>
      <w:r>
        <w:t>2.1</w:t>
      </w:r>
      <w:r>
        <w:tab/>
        <w:t>Develops and implements appropriate corrective measures to ensure the accuracy and currency of Aboriginal housing and infrastructure focused data.</w:t>
      </w:r>
    </w:p>
    <w:p w14:paraId="66D6C99C" w14:textId="77777777" w:rsidR="00F42EAA" w:rsidRDefault="00F42EAA" w:rsidP="00F42EAA">
      <w:pPr>
        <w:spacing w:after="120" w:line="288" w:lineRule="auto"/>
        <w:ind w:left="720" w:hanging="720"/>
      </w:pPr>
      <w:r w:rsidRPr="0055427E">
        <w:t>2.</w:t>
      </w:r>
      <w:r>
        <w:t>2</w:t>
      </w:r>
      <w:r w:rsidRPr="0055427E">
        <w:tab/>
        <w:t xml:space="preserve">Assists in the development and management of systems used to monitor business performance relevant to </w:t>
      </w:r>
      <w:r>
        <w:t>A</w:t>
      </w:r>
      <w:r w:rsidRPr="0055427E">
        <w:t xml:space="preserve">boriginal </w:t>
      </w:r>
      <w:r>
        <w:t>P</w:t>
      </w:r>
      <w:r w:rsidRPr="0055427E">
        <w:t xml:space="preserve">lanning and </w:t>
      </w:r>
      <w:r>
        <w:t>P</w:t>
      </w:r>
      <w:r w:rsidRPr="0055427E">
        <w:t>rograms business activities.</w:t>
      </w:r>
    </w:p>
    <w:p w14:paraId="59014B59" w14:textId="77777777" w:rsidR="00F42EAA" w:rsidRPr="0055427E" w:rsidRDefault="00F42EAA" w:rsidP="00F42EAA">
      <w:pPr>
        <w:spacing w:after="120" w:line="288" w:lineRule="auto"/>
        <w:ind w:left="720" w:hanging="720"/>
      </w:pPr>
      <w:r w:rsidRPr="0055427E">
        <w:t>2.</w:t>
      </w:r>
      <w:r>
        <w:t>3</w:t>
      </w:r>
      <w:r w:rsidRPr="0055427E">
        <w:tab/>
        <w:t>Coordinates the development and implementation of mechanisms to ensure comprehensive, accurate, appropriate and timely data collection.</w:t>
      </w:r>
    </w:p>
    <w:p w14:paraId="21B481D5" w14:textId="77777777" w:rsidR="00F42EAA" w:rsidRPr="0055427E" w:rsidRDefault="00F42EAA" w:rsidP="00F42EAA">
      <w:pPr>
        <w:spacing w:after="120" w:line="288" w:lineRule="auto"/>
        <w:ind w:left="720" w:hanging="720"/>
      </w:pPr>
      <w:r w:rsidRPr="0055427E">
        <w:t>2.</w:t>
      </w:r>
      <w:r>
        <w:t>4</w:t>
      </w:r>
      <w:r w:rsidRPr="0055427E">
        <w:tab/>
        <w:t xml:space="preserve">Creates </w:t>
      </w:r>
      <w:r>
        <w:t xml:space="preserve">and maintains </w:t>
      </w:r>
      <w:r w:rsidRPr="0055427E">
        <w:t xml:space="preserve">data sets specific to various business needs </w:t>
      </w:r>
      <w:r>
        <w:t xml:space="preserve">and in the context of </w:t>
      </w:r>
      <w:r w:rsidRPr="0055427E">
        <w:t xml:space="preserve">current and future needs. </w:t>
      </w:r>
    </w:p>
    <w:p w14:paraId="24E57C75" w14:textId="77777777" w:rsidR="00F42EAA" w:rsidRDefault="00F42EAA" w:rsidP="00F42EAA">
      <w:pPr>
        <w:spacing w:after="120" w:line="288" w:lineRule="auto"/>
      </w:pPr>
      <w:r>
        <w:t>2.5</w:t>
      </w:r>
      <w:r>
        <w:tab/>
      </w:r>
      <w:r w:rsidRPr="0055427E">
        <w:t xml:space="preserve">Maintains </w:t>
      </w:r>
      <w:r>
        <w:t xml:space="preserve">a </w:t>
      </w:r>
      <w:r w:rsidRPr="0055427E">
        <w:t xml:space="preserve">database of facts and figures collected. </w:t>
      </w:r>
    </w:p>
    <w:p w14:paraId="628A7900" w14:textId="12E45133" w:rsidR="00494775" w:rsidRDefault="00F42EAA" w:rsidP="00F42EAA">
      <w:pPr>
        <w:spacing w:after="120" w:line="288" w:lineRule="auto"/>
        <w:ind w:left="720" w:hanging="720"/>
      </w:pPr>
      <w:r>
        <w:lastRenderedPageBreak/>
        <w:t>2.6</w:t>
      </w:r>
      <w:r>
        <w:tab/>
      </w:r>
      <w:r w:rsidRPr="0055427E">
        <w:t xml:space="preserve">Provides expert advice to stakeholders in relation to the analysis and interpretation of </w:t>
      </w:r>
      <w:r>
        <w:t>A</w:t>
      </w:r>
      <w:r w:rsidRPr="0055427E">
        <w:t xml:space="preserve">boriginal </w:t>
      </w:r>
      <w:r>
        <w:t>p</w:t>
      </w:r>
      <w:r w:rsidRPr="0055427E">
        <w:t xml:space="preserve">lanning and </w:t>
      </w:r>
      <w:r>
        <w:t>p</w:t>
      </w:r>
      <w:r w:rsidRPr="0055427E">
        <w:t>rogram data</w:t>
      </w:r>
      <w:r w:rsidR="00494775">
        <w:t>.</w:t>
      </w:r>
    </w:p>
    <w:p w14:paraId="5D84B1ED" w14:textId="77777777" w:rsidR="00F42EAA" w:rsidRDefault="00F42EAA" w:rsidP="00F42EAA">
      <w:pPr>
        <w:spacing w:after="120" w:line="288" w:lineRule="auto"/>
        <w:ind w:left="720" w:hanging="720"/>
      </w:pPr>
    </w:p>
    <w:p w14:paraId="792022FC" w14:textId="77777777" w:rsidR="00F42EAA" w:rsidRPr="0055427E" w:rsidRDefault="00F42EAA" w:rsidP="00F42EAA">
      <w:pPr>
        <w:spacing w:after="120" w:line="288" w:lineRule="auto"/>
      </w:pPr>
      <w:r w:rsidRPr="0055427E">
        <w:rPr>
          <w:b/>
          <w:bCs/>
        </w:rPr>
        <w:t>3.</w:t>
      </w:r>
      <w:r w:rsidRPr="0055427E">
        <w:rPr>
          <w:b/>
          <w:bCs/>
        </w:rPr>
        <w:tab/>
        <w:t>Liaison</w:t>
      </w:r>
      <w:r>
        <w:rPr>
          <w:b/>
          <w:bCs/>
        </w:rPr>
        <w:t xml:space="preserve"> </w:t>
      </w:r>
    </w:p>
    <w:p w14:paraId="1DE519EC" w14:textId="60EB1CD9" w:rsidR="00F42EAA" w:rsidRDefault="00F42EAA" w:rsidP="00F42EAA">
      <w:pPr>
        <w:spacing w:after="120" w:line="288" w:lineRule="auto"/>
        <w:ind w:left="720" w:hanging="720"/>
      </w:pPr>
      <w:r w:rsidRPr="0055427E">
        <w:t>3.1</w:t>
      </w:r>
      <w:r w:rsidRPr="0055427E">
        <w:tab/>
        <w:t xml:space="preserve">Liaises with </w:t>
      </w:r>
      <w:r>
        <w:t>u</w:t>
      </w:r>
      <w:r w:rsidRPr="0055427E">
        <w:t>sers and internal stakeholders to provide ongoing support and advice regarding data integrity and improvement</w:t>
      </w:r>
    </w:p>
    <w:p w14:paraId="15F63A49" w14:textId="77777777" w:rsidR="001E1B87" w:rsidRPr="00F749C2" w:rsidRDefault="001E1B87" w:rsidP="00F42EAA">
      <w:pPr>
        <w:spacing w:after="120" w:line="288" w:lineRule="auto"/>
      </w:pPr>
    </w:p>
    <w:p w14:paraId="2226CBA7" w14:textId="77777777" w:rsidR="0094205D" w:rsidRPr="00492C13" w:rsidRDefault="0094205D" w:rsidP="00F42EAA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F42EAA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F42EAA">
      <w:pPr>
        <w:spacing w:after="120" w:line="288" w:lineRule="auto"/>
      </w:pPr>
    </w:p>
    <w:p w14:paraId="6D718C2D" w14:textId="6EFD30CD" w:rsidR="001E1B87" w:rsidRDefault="001E1B87" w:rsidP="00F42EAA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F42EAA">
      <w:pPr>
        <w:spacing w:after="120" w:line="288" w:lineRule="auto"/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F42EAA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F42EAA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F42EAA">
      <w:pPr>
        <w:spacing w:after="120" w:line="288" w:lineRule="auto"/>
      </w:pPr>
    </w:p>
    <w:p w14:paraId="397289DB" w14:textId="77777777" w:rsidR="00AD4714" w:rsidRDefault="00AD4714" w:rsidP="00F42EAA">
      <w:pPr>
        <w:spacing w:after="120" w:line="288" w:lineRule="auto"/>
      </w:pPr>
    </w:p>
    <w:p w14:paraId="7A1F7B42" w14:textId="77777777" w:rsidR="00AD4714" w:rsidRPr="001E1B87" w:rsidRDefault="00AD4714" w:rsidP="00F42EAA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F42EAA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F42EAA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F42EAA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F42EAA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F42EAA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0F942CEA" w:rsidR="00492C13" w:rsidRDefault="00492C13" w:rsidP="00F42EAA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F42EAA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F42EAA">
      <w:pPr>
        <w:spacing w:after="120" w:line="288" w:lineRule="auto"/>
      </w:pPr>
    </w:p>
    <w:p w14:paraId="7773544D" w14:textId="77777777" w:rsidR="00F42EAA" w:rsidRPr="0055427E" w:rsidRDefault="00F42EAA" w:rsidP="00F42EAA">
      <w:pPr>
        <w:spacing w:after="120" w:line="288" w:lineRule="auto"/>
      </w:pPr>
      <w:r w:rsidRPr="0055427E">
        <w:t>1.</w:t>
      </w:r>
      <w:r w:rsidRPr="0055427E">
        <w:tab/>
        <w:t xml:space="preserve">Ability to interpret and analyse data and identify trends. </w:t>
      </w:r>
    </w:p>
    <w:p w14:paraId="1E7618D1" w14:textId="77777777" w:rsidR="00F42EAA" w:rsidRPr="0055427E" w:rsidRDefault="00F42EAA" w:rsidP="00F42EAA">
      <w:pPr>
        <w:spacing w:after="120" w:line="288" w:lineRule="auto"/>
      </w:pPr>
      <w:r w:rsidRPr="0055427E">
        <w:t>2.</w:t>
      </w:r>
      <w:r w:rsidRPr="0055427E">
        <w:tab/>
        <w:t xml:space="preserve">Experience using MS Office products particularly Excel. </w:t>
      </w:r>
    </w:p>
    <w:p w14:paraId="33A2D3BB" w14:textId="77777777" w:rsidR="00F42EAA" w:rsidRPr="0055427E" w:rsidRDefault="00F42EAA" w:rsidP="00F42EAA">
      <w:pPr>
        <w:spacing w:after="120" w:line="288" w:lineRule="auto"/>
      </w:pPr>
      <w:r w:rsidRPr="0055427E">
        <w:t>3.</w:t>
      </w:r>
      <w:r w:rsidRPr="0055427E">
        <w:tab/>
        <w:t xml:space="preserve">Knowledge of statistical methodologies and techniques. </w:t>
      </w:r>
    </w:p>
    <w:p w14:paraId="08A1838E" w14:textId="77777777" w:rsidR="00F42EAA" w:rsidRPr="0055427E" w:rsidRDefault="00F42EAA" w:rsidP="00F42EAA">
      <w:pPr>
        <w:spacing w:after="120" w:line="288" w:lineRule="auto"/>
      </w:pPr>
      <w:r w:rsidRPr="0055427E">
        <w:t>4.</w:t>
      </w:r>
      <w:r w:rsidRPr="0055427E">
        <w:tab/>
        <w:t xml:space="preserve">Developed research and problem-solving skills. </w:t>
      </w:r>
    </w:p>
    <w:p w14:paraId="3740912A" w14:textId="77777777" w:rsidR="00F42EAA" w:rsidRPr="0055427E" w:rsidRDefault="00F42EAA" w:rsidP="00F42EAA">
      <w:pPr>
        <w:spacing w:after="120" w:line="288" w:lineRule="auto"/>
        <w:ind w:left="720" w:hanging="720"/>
      </w:pPr>
      <w:r w:rsidRPr="0055427E">
        <w:t>5.</w:t>
      </w:r>
      <w:r w:rsidRPr="0055427E">
        <w:tab/>
        <w:t>Developed written communication skills, included</w:t>
      </w:r>
      <w:r>
        <w:t xml:space="preserve"> a</w:t>
      </w:r>
      <w:r w:rsidRPr="0055427E">
        <w:t xml:space="preserve"> demonstrated ability in the preparation of </w:t>
      </w:r>
      <w:r>
        <w:t>r</w:t>
      </w:r>
      <w:r w:rsidRPr="0055427E">
        <w:t xml:space="preserve">eports and correspondence. </w:t>
      </w:r>
    </w:p>
    <w:p w14:paraId="5AD69211" w14:textId="430DC309" w:rsidR="00E95D36" w:rsidRDefault="00F42EAA" w:rsidP="00F42EAA">
      <w:pPr>
        <w:spacing w:after="120" w:line="288" w:lineRule="auto"/>
        <w:ind w:left="720" w:hanging="720"/>
      </w:pPr>
      <w:r w:rsidRPr="0055427E">
        <w:t>6.</w:t>
      </w:r>
      <w:r w:rsidRPr="0055427E">
        <w:tab/>
        <w:t>Demonstrated interpersonal skills, including the ability to liaise with a range of stakeholders</w:t>
      </w:r>
      <w:r w:rsidR="00F47AEC">
        <w:t xml:space="preserve">. </w:t>
      </w:r>
    </w:p>
    <w:p w14:paraId="28294974" w14:textId="77777777" w:rsidR="00E95D36" w:rsidRDefault="00E95D36" w:rsidP="00F42EAA">
      <w:pPr>
        <w:spacing w:after="120" w:line="288" w:lineRule="auto"/>
      </w:pPr>
    </w:p>
    <w:p w14:paraId="52F3BF1B" w14:textId="77777777" w:rsidR="00E95D36" w:rsidRPr="00E95D36" w:rsidRDefault="00E95D36" w:rsidP="00F42EAA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BF75216" w14:textId="77777777" w:rsidR="00E95D36" w:rsidRDefault="00E95D36" w:rsidP="00F42EAA">
      <w:pPr>
        <w:spacing w:after="120" w:line="288" w:lineRule="auto"/>
      </w:pPr>
    </w:p>
    <w:p w14:paraId="0A1509AF" w14:textId="77777777" w:rsidR="00126DA1" w:rsidRDefault="00126DA1" w:rsidP="00F42EAA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6C5F80E" w14:textId="77777777" w:rsidR="00D67DBB" w:rsidRPr="00492C13" w:rsidRDefault="00D67DBB" w:rsidP="00F42EAA">
      <w:pPr>
        <w:spacing w:after="120" w:line="288" w:lineRule="auto"/>
      </w:pPr>
    </w:p>
    <w:sectPr w:rsidR="00D67DBB" w:rsidRPr="00492C13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6C2D" w14:textId="77777777" w:rsidR="00D42337" w:rsidRDefault="00D42337" w:rsidP="0094205D">
      <w:pPr>
        <w:spacing w:after="0" w:line="240" w:lineRule="auto"/>
      </w:pPr>
      <w:r>
        <w:separator/>
      </w:r>
    </w:p>
  </w:endnote>
  <w:endnote w:type="continuationSeparator" w:id="0">
    <w:p w14:paraId="61262E89" w14:textId="77777777" w:rsidR="00D42337" w:rsidRDefault="00D42337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3A5748A9" w:rsidR="00492C13" w:rsidRPr="00492C13" w:rsidRDefault="00F42EAA" w:rsidP="00492C13">
          <w:r>
            <w:t>Data</w:t>
          </w:r>
          <w:r w:rsidR="00494775" w:rsidRPr="009C310C">
            <w:t xml:space="preserve"> Analyst</w:t>
          </w:r>
          <w:r w:rsidR="00494775">
            <w:t xml:space="preserve">, </w:t>
          </w:r>
          <w:r>
            <w:t>016145</w:t>
          </w:r>
          <w:r w:rsidR="00494775">
            <w:t xml:space="preserve">, Level </w:t>
          </w:r>
          <w:r>
            <w:t>4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1E103350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2C52" w14:textId="77777777" w:rsidR="00D42337" w:rsidRDefault="00D42337" w:rsidP="0094205D">
      <w:pPr>
        <w:spacing w:after="0" w:line="240" w:lineRule="auto"/>
      </w:pPr>
      <w:r>
        <w:separator/>
      </w:r>
    </w:p>
  </w:footnote>
  <w:footnote w:type="continuationSeparator" w:id="0">
    <w:p w14:paraId="22F42BBD" w14:textId="77777777" w:rsidR="00D42337" w:rsidRDefault="00D42337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4783A"/>
    <w:multiLevelType w:val="hybridMultilevel"/>
    <w:tmpl w:val="DCD20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4AB9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10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  <w:num w:numId="12" w16cid:durableId="509877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84130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96EDB"/>
    <w:rsid w:val="001B0776"/>
    <w:rsid w:val="001B0DFC"/>
    <w:rsid w:val="001B539A"/>
    <w:rsid w:val="001D5365"/>
    <w:rsid w:val="001E1B87"/>
    <w:rsid w:val="0021412B"/>
    <w:rsid w:val="0021619B"/>
    <w:rsid w:val="0022454A"/>
    <w:rsid w:val="002A3909"/>
    <w:rsid w:val="002C6D18"/>
    <w:rsid w:val="002D411B"/>
    <w:rsid w:val="002E5878"/>
    <w:rsid w:val="002E7141"/>
    <w:rsid w:val="002F3BD9"/>
    <w:rsid w:val="003067B8"/>
    <w:rsid w:val="003275C9"/>
    <w:rsid w:val="0036124F"/>
    <w:rsid w:val="00380F94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8228D"/>
    <w:rsid w:val="00490272"/>
    <w:rsid w:val="00492C13"/>
    <w:rsid w:val="00494775"/>
    <w:rsid w:val="004A0EB5"/>
    <w:rsid w:val="004A6D01"/>
    <w:rsid w:val="004C3465"/>
    <w:rsid w:val="005140DB"/>
    <w:rsid w:val="005824CA"/>
    <w:rsid w:val="005A03C3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A4A2E"/>
    <w:rsid w:val="007A61C2"/>
    <w:rsid w:val="007C7EA6"/>
    <w:rsid w:val="007F044C"/>
    <w:rsid w:val="00847E0B"/>
    <w:rsid w:val="00856FB8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21F64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762AB"/>
    <w:rsid w:val="00B77371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60443"/>
    <w:rsid w:val="00C82983"/>
    <w:rsid w:val="00C92766"/>
    <w:rsid w:val="00C9306E"/>
    <w:rsid w:val="00C93866"/>
    <w:rsid w:val="00CD4376"/>
    <w:rsid w:val="00D02EFE"/>
    <w:rsid w:val="00D248BD"/>
    <w:rsid w:val="00D264B1"/>
    <w:rsid w:val="00D42337"/>
    <w:rsid w:val="00D46F4C"/>
    <w:rsid w:val="00D52E33"/>
    <w:rsid w:val="00D5341B"/>
    <w:rsid w:val="00D612C6"/>
    <w:rsid w:val="00D67DBB"/>
    <w:rsid w:val="00D71DC2"/>
    <w:rsid w:val="00D73E4F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95D36"/>
    <w:rsid w:val="00EA1B38"/>
    <w:rsid w:val="00EA3821"/>
    <w:rsid w:val="00ED0B72"/>
    <w:rsid w:val="00EF045F"/>
    <w:rsid w:val="00EF27F5"/>
    <w:rsid w:val="00EF7888"/>
    <w:rsid w:val="00F06918"/>
    <w:rsid w:val="00F278BE"/>
    <w:rsid w:val="00F34429"/>
    <w:rsid w:val="00F42EAA"/>
    <w:rsid w:val="00F47AEC"/>
    <w:rsid w:val="00F57027"/>
    <w:rsid w:val="00F731B8"/>
    <w:rsid w:val="00F749C2"/>
    <w:rsid w:val="00F813A6"/>
    <w:rsid w:val="00F9113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8aee1462eed3357c0d5d3da04e4e86ba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9c1572339640264b86f0bcf0940a7c7d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  <xsd:enumeration value="SC Level 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 xsi:nil="true"/>
    <Branch xmlns="15946499-f577-4098-96bc-48df851b8c1c">Remote Aboriginal Housing</Branch>
    <Division xmlns="15946499-f577-4098-96bc-48df851b8c1c">Housing Policy and Development</Division>
    <LegacyPosNo xmlns="6a393f6b-8c99-4fde-9a33-938d668bc734" xsi:nil="true"/>
    <Review_x0020_Notes xmlns="6a393f6b-8c99-4fde-9a33-938d668bc734" xsi:nil="true"/>
    <Individual xmlns="6a393f6b-8c99-4fde-9a33-938d668bc734">true</Individual>
    <Classification xmlns="6a393f6b-8c99-4fde-9a33-938d668bc734">Level 4</Classification>
    <Reviewed xmlns="6a393f6b-8c99-4fde-9a33-938d668bc734">yes1</Reviewed>
    <Position_x0020_Number xmlns="15946499-f577-4098-96bc-48df851b8c1c">016145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Portfolio and Asset Services</Director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7DEB6-58D8-4FA1-964B-B7065C643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1EB7D-83C5-4558-94DC-B5A350F75EE7}">
  <ds:schemaRefs>
    <ds:schemaRef ds:uri="http://schemas.microsoft.com/office/2006/metadata/properties"/>
    <ds:schemaRef ds:uri="http://schemas.microsoft.com/office/infopath/2007/PartnerControls"/>
    <ds:schemaRef ds:uri="6a393f6b-8c99-4fde-9a33-938d668bc734"/>
    <ds:schemaRef ds:uri="15946499-f577-4098-96bc-48df851b8c1c"/>
  </ds:schemaRefs>
</ds:datastoreItem>
</file>

<file path=customXml/itemProps4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1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Analyst</dc:title>
  <dc:subject/>
  <dc:creator>uleitb3</dc:creator>
  <cp:keywords>JDF template V1.28</cp:keywords>
  <dc:description/>
  <cp:lastModifiedBy>Margia Munoz</cp:lastModifiedBy>
  <cp:revision>2</cp:revision>
  <dcterms:created xsi:type="dcterms:W3CDTF">2026-05-12T07:36:00Z</dcterms:created>
  <dcterms:modified xsi:type="dcterms:W3CDTF">2026-05-12T07:36:00Z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