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DCA4B" w14:textId="77777777" w:rsidR="0094205D" w:rsidRPr="00F749C2" w:rsidRDefault="003275C9" w:rsidP="003275C9">
      <w:pPr>
        <w:spacing w:after="120" w:line="288" w:lineRule="auto"/>
      </w:pPr>
      <w:r w:rsidRPr="005140DB">
        <w:rPr>
          <w:b/>
          <w:bCs/>
          <w:color w:val="2C5C86"/>
          <w:sz w:val="40"/>
          <w:szCs w:val="40"/>
        </w:rPr>
        <w:t>Job Description Form</w:t>
      </w:r>
    </w:p>
    <w:p w14:paraId="0BD69C4E" w14:textId="2E0787CC" w:rsidR="0094205D" w:rsidRPr="008C3DB5" w:rsidRDefault="009D5B98" w:rsidP="003275C9">
      <w:pPr>
        <w:spacing w:after="120" w:line="288" w:lineRule="auto"/>
        <w:rPr>
          <w:b/>
          <w:bCs/>
          <w:sz w:val="50"/>
          <w:szCs w:val="50"/>
        </w:rPr>
      </w:pPr>
      <w:r>
        <w:rPr>
          <w:b/>
          <w:bCs/>
          <w:sz w:val="50"/>
          <w:szCs w:val="50"/>
        </w:rPr>
        <w:t>Director Corporate Information</w:t>
      </w:r>
    </w:p>
    <w:p w14:paraId="433715E2" w14:textId="77777777" w:rsidR="00492C13" w:rsidRPr="00492C13" w:rsidRDefault="00492C13" w:rsidP="003275C9">
      <w:pPr>
        <w:spacing w:after="120" w:line="288" w:lineRule="auto"/>
      </w:pPr>
    </w:p>
    <w:p w14:paraId="334F45C3" w14:textId="77777777" w:rsidR="003275C9" w:rsidRPr="00F749C2" w:rsidRDefault="003275C9" w:rsidP="003F1D19">
      <w:pPr>
        <w:tabs>
          <w:tab w:val="left" w:pos="6405"/>
        </w:tabs>
        <w:spacing w:after="120" w:line="288" w:lineRule="auto"/>
      </w:pPr>
      <w:r w:rsidRPr="005140DB">
        <w:rPr>
          <w:b/>
          <w:bCs/>
          <w:color w:val="2C5C86"/>
          <w:sz w:val="28"/>
          <w:szCs w:val="28"/>
        </w:rPr>
        <w:t>Position Details</w:t>
      </w:r>
      <w:r w:rsidR="003F1D19">
        <w:rPr>
          <w:b/>
          <w:bCs/>
          <w:color w:val="2C5C86"/>
          <w:sz w:val="28"/>
          <w:szCs w:val="28"/>
        </w:rPr>
        <w:tab/>
      </w:r>
    </w:p>
    <w:p w14:paraId="03340856" w14:textId="01647CB2" w:rsidR="00492C13" w:rsidRPr="005140DB" w:rsidRDefault="005140DB" w:rsidP="003275C9">
      <w:pPr>
        <w:spacing w:after="120" w:line="288" w:lineRule="auto"/>
      </w:pPr>
      <w:r w:rsidRPr="005140DB">
        <w:rPr>
          <w:b/>
          <w:bCs/>
        </w:rPr>
        <w:t>Position Number:</w:t>
      </w:r>
      <w:r w:rsidRPr="005140DB">
        <w:tab/>
      </w:r>
      <w:r w:rsidRPr="005140DB">
        <w:tab/>
      </w:r>
      <w:r w:rsidR="009D5B98">
        <w:t>009240</w:t>
      </w:r>
    </w:p>
    <w:p w14:paraId="7E306B15" w14:textId="229F5585" w:rsidR="005140DB" w:rsidRPr="005140DB" w:rsidRDefault="005140DB" w:rsidP="005140DB">
      <w:pPr>
        <w:spacing w:after="120" w:line="288" w:lineRule="auto"/>
      </w:pPr>
      <w:r>
        <w:rPr>
          <w:b/>
          <w:bCs/>
        </w:rPr>
        <w:t>Classification</w:t>
      </w:r>
      <w:r w:rsidRPr="005140DB">
        <w:rPr>
          <w:b/>
          <w:bCs/>
        </w:rPr>
        <w:t>:</w:t>
      </w:r>
      <w:r w:rsidRPr="005140DB">
        <w:tab/>
      </w:r>
      <w:r w:rsidRPr="005140DB">
        <w:tab/>
      </w:r>
      <w:r w:rsidR="009D5B98">
        <w:t>Level 8</w:t>
      </w:r>
    </w:p>
    <w:p w14:paraId="13CA1E01" w14:textId="40430EE4" w:rsidR="00DE2876" w:rsidRDefault="005140DB" w:rsidP="002E6D8C">
      <w:pPr>
        <w:spacing w:after="120" w:line="288" w:lineRule="auto"/>
      </w:pPr>
      <w:r>
        <w:rPr>
          <w:b/>
          <w:bCs/>
        </w:rPr>
        <w:t>Award</w:t>
      </w:r>
      <w:r w:rsidR="00F9068E">
        <w:rPr>
          <w:b/>
          <w:bCs/>
        </w:rPr>
        <w:t>:</w:t>
      </w:r>
      <w:r w:rsidR="00F9068E">
        <w:rPr>
          <w:b/>
          <w:bCs/>
        </w:rPr>
        <w:tab/>
      </w:r>
      <w:r w:rsidR="00DE2876">
        <w:rPr>
          <w:b/>
          <w:bCs/>
        </w:rPr>
        <w:tab/>
      </w:r>
      <w:r w:rsidR="00DE2876">
        <w:rPr>
          <w:b/>
          <w:bCs/>
        </w:rPr>
        <w:tab/>
      </w:r>
      <w:r w:rsidR="00DE2876">
        <w:t>Public Service Award</w:t>
      </w:r>
    </w:p>
    <w:p w14:paraId="50274AFB" w14:textId="49614EE0" w:rsidR="009B56E9" w:rsidRDefault="005140DB" w:rsidP="002E6D8C">
      <w:pPr>
        <w:spacing w:after="120" w:line="288" w:lineRule="auto"/>
      </w:pPr>
      <w:r>
        <w:rPr>
          <w:b/>
          <w:bCs/>
        </w:rPr>
        <w:t>Agreement</w:t>
      </w:r>
      <w:r w:rsidRPr="005140DB">
        <w:rPr>
          <w:b/>
          <w:bCs/>
        </w:rPr>
        <w:t>:</w:t>
      </w:r>
      <w:r w:rsidRPr="005140DB">
        <w:tab/>
      </w:r>
      <w:r w:rsidR="009B56E9">
        <w:tab/>
      </w:r>
      <w:r w:rsidR="009B56E9">
        <w:tab/>
        <w:t>Public Sector Agreement</w:t>
      </w:r>
    </w:p>
    <w:p w14:paraId="266F55EC" w14:textId="3E40FFD6" w:rsidR="001D5365" w:rsidRDefault="001D5365" w:rsidP="002E6D8C">
      <w:pPr>
        <w:spacing w:after="120" w:line="288" w:lineRule="auto"/>
        <w:ind w:left="2880" w:hanging="2880"/>
      </w:pPr>
      <w:r>
        <w:rPr>
          <w:b/>
          <w:bCs/>
        </w:rPr>
        <w:t>Organisational Unit:</w:t>
      </w:r>
      <w:r w:rsidRPr="005140DB">
        <w:tab/>
      </w:r>
      <w:r w:rsidR="009D5B98">
        <w:t>Business Services / Information Services / Corporate Information</w:t>
      </w:r>
    </w:p>
    <w:p w14:paraId="696F6573" w14:textId="41ECCF75" w:rsidR="001D5365" w:rsidRDefault="001D5365" w:rsidP="009D5B98">
      <w:pPr>
        <w:spacing w:after="120" w:line="288" w:lineRule="auto"/>
      </w:pPr>
      <w:r>
        <w:rPr>
          <w:b/>
          <w:bCs/>
        </w:rPr>
        <w:t>Location:</w:t>
      </w:r>
      <w:r w:rsidRPr="005140DB">
        <w:tab/>
      </w:r>
      <w:r>
        <w:tab/>
      </w:r>
      <w:r>
        <w:tab/>
        <w:t>Perth Metropolitan Area</w:t>
      </w:r>
    </w:p>
    <w:p w14:paraId="593E62D1" w14:textId="34DFA17B" w:rsidR="007F044C" w:rsidRDefault="007F044C" w:rsidP="007F044C">
      <w:pPr>
        <w:spacing w:after="120" w:line="288" w:lineRule="auto"/>
      </w:pPr>
      <w:r>
        <w:rPr>
          <w:b/>
          <w:bCs/>
        </w:rPr>
        <w:t>Classification Date:</w:t>
      </w:r>
      <w:r w:rsidRPr="005140DB">
        <w:tab/>
      </w:r>
    </w:p>
    <w:p w14:paraId="4961D8CC" w14:textId="51CC6ED6" w:rsidR="007F044C" w:rsidRDefault="007F044C" w:rsidP="00B842EC">
      <w:pPr>
        <w:spacing w:after="120" w:line="288" w:lineRule="auto"/>
        <w:ind w:left="2880" w:hanging="2880"/>
      </w:pPr>
      <w:r>
        <w:rPr>
          <w:b/>
          <w:bCs/>
        </w:rPr>
        <w:t>Effective Date:</w:t>
      </w:r>
      <w:r>
        <w:rPr>
          <w:b/>
          <w:bCs/>
        </w:rPr>
        <w:tab/>
      </w:r>
      <w:r w:rsidR="00E5291C">
        <w:t>February</w:t>
      </w:r>
      <w:r w:rsidR="009D5B98">
        <w:t xml:space="preserve"> 2026</w:t>
      </w:r>
    </w:p>
    <w:p w14:paraId="49C6E107" w14:textId="77777777" w:rsidR="001D5365" w:rsidRPr="007F044C" w:rsidRDefault="001D5365" w:rsidP="007F044C"/>
    <w:p w14:paraId="6DB397FE" w14:textId="77777777" w:rsidR="007F044C" w:rsidRPr="00F749C2" w:rsidRDefault="007F044C" w:rsidP="007F044C">
      <w:pPr>
        <w:spacing w:after="120" w:line="288" w:lineRule="auto"/>
      </w:pPr>
      <w:r>
        <w:rPr>
          <w:b/>
          <w:bCs/>
          <w:color w:val="2C5C86"/>
          <w:sz w:val="28"/>
          <w:szCs w:val="28"/>
        </w:rPr>
        <w:t>Reporting Relationships</w:t>
      </w:r>
    </w:p>
    <w:p w14:paraId="1DDACBEF" w14:textId="77777777" w:rsidR="001D5365" w:rsidRPr="007F044C" w:rsidRDefault="007F044C" w:rsidP="001D5365">
      <w:pPr>
        <w:rPr>
          <w:b/>
          <w:bCs/>
        </w:rPr>
      </w:pPr>
      <w:r w:rsidRPr="007F044C">
        <w:rPr>
          <w:b/>
          <w:bCs/>
        </w:rPr>
        <w:t>This position report</w:t>
      </w:r>
      <w:r w:rsidR="00AA566E">
        <w:rPr>
          <w:b/>
          <w:bCs/>
        </w:rPr>
        <w:t>s</w:t>
      </w:r>
      <w:r w:rsidRPr="007F044C">
        <w:rPr>
          <w:b/>
          <w:bCs/>
        </w:rPr>
        <w:t xml:space="preserve"> to:</w:t>
      </w:r>
    </w:p>
    <w:p w14:paraId="6DCE4F96" w14:textId="25889E8B" w:rsidR="001D5365" w:rsidRDefault="009D5B98" w:rsidP="001D5365">
      <w:r>
        <w:t>Chief Information Officer, 011898, Class 2</w:t>
      </w:r>
    </w:p>
    <w:p w14:paraId="1ED01D70" w14:textId="77777777" w:rsidR="00B842EC" w:rsidRDefault="00B842EC" w:rsidP="001D5365"/>
    <w:p w14:paraId="3106138D" w14:textId="77777777" w:rsidR="00B842EC" w:rsidRPr="007F044C" w:rsidRDefault="00B842EC" w:rsidP="00F57027">
      <w:pPr>
        <w:rPr>
          <w:b/>
          <w:bCs/>
        </w:rPr>
      </w:pPr>
      <w:r>
        <w:rPr>
          <w:b/>
          <w:bCs/>
        </w:rPr>
        <w:t>Positions under Direct Supervision</w:t>
      </w:r>
      <w:r w:rsidRPr="007F044C">
        <w:rPr>
          <w:b/>
          <w:bCs/>
        </w:rPr>
        <w:t>:</w:t>
      </w:r>
    </w:p>
    <w:p w14:paraId="08472577" w14:textId="5C4B971A" w:rsidR="00F57027" w:rsidRDefault="00F57027" w:rsidP="00F57027">
      <w:r>
        <w:t>This position supervise</w:t>
      </w:r>
      <w:r w:rsidR="009D5B98">
        <w:t>s</w:t>
      </w:r>
      <w:r>
        <w:t xml:space="preserve"> a</w:t>
      </w:r>
      <w:r w:rsidR="00E5291C">
        <w:t xml:space="preserve"> </w:t>
      </w:r>
      <w:r>
        <w:t>team.</w:t>
      </w:r>
    </w:p>
    <w:p w14:paraId="1890E2CB" w14:textId="77777777" w:rsidR="007F044C" w:rsidRDefault="007F044C" w:rsidP="001D5365"/>
    <w:p w14:paraId="0959473D" w14:textId="77777777" w:rsidR="0094205D" w:rsidRDefault="0094205D" w:rsidP="003275C9">
      <w:pPr>
        <w:spacing w:after="120" w:line="288" w:lineRule="auto"/>
      </w:pPr>
      <w:r w:rsidRPr="00492C13">
        <w:br w:type="page"/>
      </w:r>
    </w:p>
    <w:p w14:paraId="410E9932" w14:textId="77777777" w:rsidR="00F749C2" w:rsidRPr="00F749C2" w:rsidRDefault="00F749C2" w:rsidP="00F749C2">
      <w:pPr>
        <w:spacing w:after="120" w:line="288" w:lineRule="auto"/>
      </w:pPr>
      <w:r>
        <w:rPr>
          <w:b/>
          <w:bCs/>
          <w:color w:val="2C5C86"/>
          <w:sz w:val="28"/>
          <w:szCs w:val="28"/>
        </w:rPr>
        <w:lastRenderedPageBreak/>
        <w:t>About the Department</w:t>
      </w:r>
    </w:p>
    <w:p w14:paraId="67915EBD" w14:textId="77777777" w:rsidR="002D751E" w:rsidRPr="002D751E" w:rsidRDefault="002D751E" w:rsidP="002D751E">
      <w:pPr>
        <w:spacing w:after="120" w:line="288" w:lineRule="auto"/>
      </w:pPr>
      <w:r w:rsidRPr="002D751E">
        <w:t xml:space="preserve">Communities provides person-centred, place-based support to the most vulnerable members of our Western Australian community. </w:t>
      </w:r>
    </w:p>
    <w:p w14:paraId="22D30B70" w14:textId="73F30545" w:rsidR="00F749C2" w:rsidRDefault="002D751E" w:rsidP="002D751E">
      <w:pPr>
        <w:spacing w:after="120" w:line="288" w:lineRule="auto"/>
      </w:pPr>
      <w:r w:rsidRPr="002D751E">
        <w:t>We work towards this goal through a range of functions and service delivery responsibilities, all of which are more impactful and effective when we work in partnership with families, communities, community sector services and Aboriginal Community Controlled Organisations (ACCOs</w:t>
      </w:r>
      <w:r>
        <w:t>)</w:t>
      </w:r>
      <w:r w:rsidR="00F749C2">
        <w:t>.</w:t>
      </w:r>
    </w:p>
    <w:p w14:paraId="15A03769" w14:textId="5C5C31BF" w:rsidR="002D751E" w:rsidRDefault="002D751E" w:rsidP="002D751E">
      <w:pPr>
        <w:spacing w:after="120" w:line="288" w:lineRule="auto"/>
      </w:pPr>
      <w:r w:rsidRPr="002D751E">
        <w:t>At Communities, we are privileged to provide services and partner with others to keep children safe; provide vital community services, including in emergencies; address homelessness; prevent family and domestic violence; provide stewardship for the disability sector; regulate the early childhood and care sector; and manage the agenda for Women’s interests, youth, seniors and ageing, carers, and volunteering</w:t>
      </w:r>
      <w:r>
        <w:t>.</w:t>
      </w:r>
    </w:p>
    <w:p w14:paraId="45416A04" w14:textId="357570B9" w:rsidR="002D751E" w:rsidRDefault="002D751E" w:rsidP="002D751E">
      <w:pPr>
        <w:spacing w:after="120" w:line="288" w:lineRule="auto"/>
      </w:pPr>
      <w:r w:rsidRPr="002D751E">
        <w:t>We are on a continuous journey to improve the way we work with our communities and partners across Western Australia. Everything we do is about creating ‘better lives together through people, place and home’ and working together to provide responsive services that build safe, inclusive and empowered communities</w:t>
      </w:r>
      <w:r>
        <w:t>.</w:t>
      </w:r>
    </w:p>
    <w:p w14:paraId="156A9A7C" w14:textId="77777777" w:rsidR="00F749C2" w:rsidRDefault="00F749C2" w:rsidP="00F749C2">
      <w:pPr>
        <w:spacing w:after="120" w:line="288" w:lineRule="auto"/>
      </w:pPr>
      <w:r>
        <w:t>We promote a diverse workforce and embrace a high standard of equal opportunity, health and safety, and ethical practice.</w:t>
      </w:r>
    </w:p>
    <w:p w14:paraId="35B555DF" w14:textId="77777777" w:rsidR="001D5365" w:rsidRPr="00492C13" w:rsidRDefault="00F749C2" w:rsidP="00F749C2">
      <w:pPr>
        <w:spacing w:after="120" w:line="288" w:lineRule="auto"/>
      </w:pPr>
      <w:r>
        <w:t>Join us and work in a role where you can make a real difference to the lives of children, families, individuals and communities throughout Western Australia.</w:t>
      </w:r>
    </w:p>
    <w:p w14:paraId="26597CF0" w14:textId="77777777" w:rsidR="00131440" w:rsidRDefault="00131440" w:rsidP="00131440">
      <w:pPr>
        <w:spacing w:after="120" w:line="288" w:lineRule="auto"/>
      </w:pPr>
    </w:p>
    <w:p w14:paraId="3DA93A5D" w14:textId="3DC12AD3" w:rsidR="001E1B87" w:rsidRPr="001E1B87" w:rsidRDefault="001E1B87" w:rsidP="00F278BE">
      <w:pPr>
        <w:spacing w:after="120" w:line="288" w:lineRule="auto"/>
      </w:pPr>
      <w:r w:rsidRPr="001E1B87">
        <w:rPr>
          <w:b/>
          <w:bCs/>
          <w:color w:val="2C5C86"/>
          <w:sz w:val="28"/>
          <w:szCs w:val="28"/>
        </w:rPr>
        <w:t>Role Statement</w:t>
      </w:r>
    </w:p>
    <w:p w14:paraId="24829106" w14:textId="20AAC722" w:rsidR="00054EA5" w:rsidRDefault="009D5B98" w:rsidP="00054EA5">
      <w:r w:rsidRPr="00E47167">
        <w:rPr>
          <w:color w:val="404040"/>
        </w:rPr>
        <w:t xml:space="preserve">As part of the Information Services </w:t>
      </w:r>
      <w:r>
        <w:rPr>
          <w:color w:val="404040"/>
        </w:rPr>
        <w:t xml:space="preserve">(IS) </w:t>
      </w:r>
      <w:r w:rsidRPr="00E47167">
        <w:rPr>
          <w:color w:val="404040"/>
        </w:rPr>
        <w:t xml:space="preserve">Executive Leadership </w:t>
      </w:r>
      <w:r>
        <w:rPr>
          <w:color w:val="404040"/>
        </w:rPr>
        <w:t>T</w:t>
      </w:r>
      <w:r w:rsidRPr="00E47167">
        <w:rPr>
          <w:color w:val="404040"/>
        </w:rPr>
        <w:t xml:space="preserve">eam, the </w:t>
      </w:r>
      <w:r>
        <w:rPr>
          <w:color w:val="404040"/>
        </w:rPr>
        <w:t>Director Corporate Information</w:t>
      </w:r>
      <w:r w:rsidRPr="00E47167">
        <w:rPr>
          <w:color w:val="404040"/>
        </w:rPr>
        <w:t xml:space="preserve"> </w:t>
      </w:r>
      <w:r w:rsidR="00054EA5">
        <w:t>is</w:t>
      </w:r>
      <w:r w:rsidR="00054EA5" w:rsidRPr="00881D52">
        <w:t xml:space="preserve"> responsible for leading and evolving </w:t>
      </w:r>
      <w:r w:rsidR="00054EA5">
        <w:t>Communities</w:t>
      </w:r>
      <w:r w:rsidR="00054EA5" w:rsidRPr="00881D52">
        <w:t xml:space="preserve"> approach to information governance. </w:t>
      </w:r>
    </w:p>
    <w:p w14:paraId="4A77EF11" w14:textId="19F5945D" w:rsidR="00054EA5" w:rsidRPr="00881D52" w:rsidRDefault="00E034F2" w:rsidP="00E5291C">
      <w:r>
        <w:t xml:space="preserve">This is </w:t>
      </w:r>
      <w:r w:rsidR="00054EA5">
        <w:t xml:space="preserve">Inclusive </w:t>
      </w:r>
      <w:r>
        <w:t xml:space="preserve">of </w:t>
      </w:r>
      <w:r w:rsidRPr="00881D52">
        <w:t>records</w:t>
      </w:r>
      <w:r w:rsidR="00054EA5" w:rsidRPr="00881D52">
        <w:t xml:space="preserve"> management </w:t>
      </w:r>
      <w:r>
        <w:t>and</w:t>
      </w:r>
      <w:r w:rsidR="00054EA5" w:rsidRPr="00881D52">
        <w:t xml:space="preserve"> encompass</w:t>
      </w:r>
      <w:r>
        <w:t>ing</w:t>
      </w:r>
      <w:r w:rsidR="00054EA5" w:rsidRPr="00881D52">
        <w:t xml:space="preserve"> contemporary information and data stewardship, including digital information management, data governance, information </w:t>
      </w:r>
      <w:r w:rsidR="00054EA5">
        <w:t>release</w:t>
      </w:r>
      <w:r w:rsidR="00054EA5" w:rsidRPr="00881D52">
        <w:t>, and enabling government to responsibly unlock the value of its information assets.</w:t>
      </w:r>
    </w:p>
    <w:p w14:paraId="761B4C1E" w14:textId="77777777" w:rsidR="00054EA5" w:rsidRPr="00881D52" w:rsidRDefault="00054EA5" w:rsidP="00054EA5">
      <w:pPr>
        <w:spacing w:line="240" w:lineRule="auto"/>
      </w:pPr>
      <w:r w:rsidRPr="00881D52">
        <w:t>A key focus of the role is navigating the opportunities and risks of digitisation, including AI-enablement, information security, and evolving community expectations around transparency and access to public records and government data. The role also performs a critical leadership, policy and change management function.</w:t>
      </w:r>
    </w:p>
    <w:p w14:paraId="40CFA1AE" w14:textId="77777777" w:rsidR="009D5B98" w:rsidRDefault="009D5B98" w:rsidP="009D5B98">
      <w:pPr>
        <w:pStyle w:val="BodyText"/>
        <w:spacing w:before="144" w:line="259" w:lineRule="auto"/>
        <w:ind w:right="88"/>
        <w:rPr>
          <w:color w:val="404040"/>
          <w:lang w:val="en-AU"/>
        </w:rPr>
      </w:pPr>
      <w:r w:rsidRPr="00E47167">
        <w:rPr>
          <w:color w:val="404040"/>
          <w:lang w:val="en-AU"/>
        </w:rPr>
        <w:lastRenderedPageBreak/>
        <w:t>The position develops and ensures the strategic planning, analysis and design for how data and information needs are translated into fit-for-purpose digital solutions</w:t>
      </w:r>
      <w:r>
        <w:rPr>
          <w:color w:val="404040"/>
          <w:lang w:val="en-AU"/>
        </w:rPr>
        <w:t>.</w:t>
      </w:r>
    </w:p>
    <w:p w14:paraId="787A6686" w14:textId="42B5BC38" w:rsidR="009D5B98" w:rsidRDefault="009D5B98" w:rsidP="009D5B98">
      <w:pPr>
        <w:pStyle w:val="BodyText"/>
        <w:spacing w:before="144" w:line="259" w:lineRule="auto"/>
        <w:ind w:right="88"/>
        <w:rPr>
          <w:color w:val="404040"/>
          <w:lang w:val="en-AU"/>
        </w:rPr>
      </w:pPr>
      <w:r>
        <w:rPr>
          <w:color w:val="404040"/>
          <w:lang w:val="en-AU"/>
        </w:rPr>
        <w:t xml:space="preserve">The role also provides </w:t>
      </w:r>
      <w:r w:rsidRPr="00E47167">
        <w:rPr>
          <w:color w:val="404040"/>
          <w:lang w:val="en-AU"/>
        </w:rPr>
        <w:t xml:space="preserve">leadership, oversight and governance for ‘digital transformation’ in how the </w:t>
      </w:r>
      <w:r>
        <w:rPr>
          <w:color w:val="404040"/>
          <w:lang w:val="en-AU"/>
        </w:rPr>
        <w:t>O</w:t>
      </w:r>
      <w:r w:rsidRPr="00E47167">
        <w:rPr>
          <w:color w:val="404040"/>
          <w:lang w:val="en-AU"/>
        </w:rPr>
        <w:t>rganisation captures, manages and u</w:t>
      </w:r>
      <w:r>
        <w:rPr>
          <w:color w:val="404040"/>
          <w:lang w:val="en-AU"/>
        </w:rPr>
        <w:t>ses</w:t>
      </w:r>
      <w:r w:rsidRPr="00E47167">
        <w:rPr>
          <w:color w:val="404040"/>
          <w:lang w:val="en-AU"/>
        </w:rPr>
        <w:t xml:space="preserve"> </w:t>
      </w:r>
      <w:r>
        <w:rPr>
          <w:color w:val="404040"/>
          <w:lang w:val="en-AU"/>
        </w:rPr>
        <w:t>c</w:t>
      </w:r>
      <w:r w:rsidRPr="00E47167">
        <w:rPr>
          <w:color w:val="404040"/>
          <w:lang w:val="en-AU"/>
        </w:rPr>
        <w:t xml:space="preserve">orporate data and information throughout the lifecycle of </w:t>
      </w:r>
      <w:r>
        <w:rPr>
          <w:color w:val="404040"/>
          <w:lang w:val="en-AU"/>
        </w:rPr>
        <w:t xml:space="preserve">Department’s </w:t>
      </w:r>
      <w:r w:rsidRPr="00E47167">
        <w:rPr>
          <w:color w:val="404040"/>
          <w:lang w:val="en-AU"/>
        </w:rPr>
        <w:t>projects, research and operations.</w:t>
      </w:r>
    </w:p>
    <w:p w14:paraId="0F2C865E" w14:textId="55ABCBCA" w:rsidR="001E1B87" w:rsidRDefault="009D5B98" w:rsidP="009D5B98">
      <w:pPr>
        <w:spacing w:after="120" w:line="288" w:lineRule="auto"/>
      </w:pPr>
      <w:r w:rsidRPr="00E47167">
        <w:rPr>
          <w:color w:val="404040"/>
        </w:rPr>
        <w:t xml:space="preserve">The position is responsible for supporting and driving opportunities to leverage data to provide more efficient outcomes, with a strong emphasis on the delivery of improved digital and information capabilities that underpin the </w:t>
      </w:r>
      <w:r>
        <w:rPr>
          <w:color w:val="404040"/>
        </w:rPr>
        <w:t>Department’s</w:t>
      </w:r>
      <w:r w:rsidRPr="00E47167">
        <w:rPr>
          <w:color w:val="404040"/>
        </w:rPr>
        <w:t xml:space="preserve"> </w:t>
      </w:r>
      <w:r>
        <w:rPr>
          <w:color w:val="404040"/>
        </w:rPr>
        <w:t>s</w:t>
      </w:r>
      <w:r w:rsidRPr="00E47167">
        <w:rPr>
          <w:color w:val="404040"/>
        </w:rPr>
        <w:t xml:space="preserve">trategic </w:t>
      </w:r>
      <w:r>
        <w:rPr>
          <w:color w:val="404040"/>
        </w:rPr>
        <w:t>p</w:t>
      </w:r>
      <w:r w:rsidRPr="00E47167">
        <w:rPr>
          <w:color w:val="404040"/>
        </w:rPr>
        <w:t>lan</w:t>
      </w:r>
      <w:r>
        <w:rPr>
          <w:color w:val="404040"/>
        </w:rPr>
        <w:t xml:space="preserve">. </w:t>
      </w:r>
    </w:p>
    <w:p w14:paraId="3A2B7839" w14:textId="77777777" w:rsidR="001E1B87" w:rsidRDefault="001E1B87">
      <w:r>
        <w:br w:type="page"/>
      </w:r>
    </w:p>
    <w:p w14:paraId="6BD9E89F" w14:textId="77777777" w:rsidR="00E95D36" w:rsidRDefault="00E95D36" w:rsidP="001E1B87">
      <w:pPr>
        <w:rPr>
          <w:b/>
          <w:bCs/>
          <w:color w:val="2C5C86"/>
          <w:sz w:val="28"/>
          <w:szCs w:val="28"/>
        </w:rPr>
      </w:pPr>
      <w:r w:rsidRPr="00E95D36">
        <w:rPr>
          <w:b/>
          <w:bCs/>
          <w:color w:val="2C5C86"/>
          <w:sz w:val="28"/>
          <w:szCs w:val="28"/>
        </w:rPr>
        <w:lastRenderedPageBreak/>
        <w:t>Position Duties and Responsibilities</w:t>
      </w:r>
    </w:p>
    <w:p w14:paraId="21BE1359" w14:textId="77777777" w:rsidR="00E95D36" w:rsidRPr="00E95D36" w:rsidRDefault="00E95D36" w:rsidP="00E95D36"/>
    <w:p w14:paraId="13F91347" w14:textId="38CC6851" w:rsidR="001E1B87" w:rsidRPr="001E1B87" w:rsidRDefault="001E1B87" w:rsidP="001E1B87">
      <w:pPr>
        <w:rPr>
          <w:b/>
          <w:bCs/>
        </w:rPr>
      </w:pPr>
      <w:r w:rsidRPr="001E1B87">
        <w:rPr>
          <w:b/>
          <w:bCs/>
        </w:rPr>
        <w:t>1.</w:t>
      </w:r>
      <w:r w:rsidRPr="001E1B87">
        <w:rPr>
          <w:b/>
          <w:bCs/>
        </w:rPr>
        <w:tab/>
      </w:r>
      <w:r w:rsidR="009D5B98" w:rsidRPr="00CE4C5B">
        <w:rPr>
          <w:b/>
          <w:bCs/>
        </w:rPr>
        <w:t>Strategic Leadership and Change Management</w:t>
      </w:r>
    </w:p>
    <w:p w14:paraId="55654B61" w14:textId="2D4F90FF" w:rsidR="001E1B87" w:rsidRPr="001E1B87" w:rsidRDefault="001E1B87" w:rsidP="009D5B98">
      <w:pPr>
        <w:ind w:left="720" w:hanging="720"/>
      </w:pPr>
      <w:r w:rsidRPr="001E1B87">
        <w:t>1.1</w:t>
      </w:r>
      <w:r w:rsidRPr="001E1B87">
        <w:tab/>
      </w:r>
      <w:r w:rsidR="009D5B98">
        <w:t>P</w:t>
      </w:r>
      <w:r w:rsidR="009D5B98" w:rsidRPr="00CE4C5B">
        <w:t xml:space="preserve">rovides input into the development and implementation of the </w:t>
      </w:r>
      <w:r w:rsidR="009D5B98">
        <w:t>i</w:t>
      </w:r>
      <w:r w:rsidR="009D5B98" w:rsidRPr="00CE4C5B">
        <w:t xml:space="preserve">nformation </w:t>
      </w:r>
      <w:r w:rsidR="009D5B98">
        <w:t>s</w:t>
      </w:r>
      <w:r w:rsidR="009D5B98" w:rsidRPr="00CE4C5B">
        <w:t xml:space="preserve">ystems’ </w:t>
      </w:r>
      <w:r w:rsidR="009D5B98">
        <w:t>p</w:t>
      </w:r>
      <w:r w:rsidR="009D5B98" w:rsidRPr="00CE4C5B">
        <w:t xml:space="preserve">lan </w:t>
      </w:r>
      <w:r w:rsidR="009D5B98">
        <w:t>a</w:t>
      </w:r>
      <w:r w:rsidR="009D5B98" w:rsidRPr="00CE4C5B">
        <w:t xml:space="preserve">s part of the Directorate’s </w:t>
      </w:r>
      <w:r w:rsidR="009D5B98">
        <w:t>L</w:t>
      </w:r>
      <w:r w:rsidR="009D5B98" w:rsidRPr="00CE4C5B">
        <w:t xml:space="preserve">eadership </w:t>
      </w:r>
      <w:r w:rsidR="009D5B98">
        <w:t>T</w:t>
      </w:r>
      <w:r w:rsidR="009D5B98" w:rsidRPr="00CE4C5B">
        <w:t xml:space="preserve">eam ensuring it links to the Department’s </w:t>
      </w:r>
      <w:r w:rsidR="009D5B98">
        <w:t>s</w:t>
      </w:r>
      <w:r w:rsidR="009D5B98" w:rsidRPr="00CE4C5B">
        <w:t xml:space="preserve">trategic </w:t>
      </w:r>
      <w:r w:rsidR="009D5B98">
        <w:t>p</w:t>
      </w:r>
      <w:r w:rsidR="009D5B98" w:rsidRPr="00CE4C5B">
        <w:t xml:space="preserve">lan and the </w:t>
      </w:r>
      <w:r w:rsidR="009D5B98">
        <w:t>P</w:t>
      </w:r>
      <w:r w:rsidR="009D5B98" w:rsidRPr="00CE4C5B">
        <w:t xml:space="preserve">ublic </w:t>
      </w:r>
      <w:r w:rsidR="009D5B98">
        <w:t>S</w:t>
      </w:r>
      <w:r w:rsidR="009D5B98" w:rsidRPr="00CE4C5B">
        <w:t>ector reform agenda</w:t>
      </w:r>
      <w:r w:rsidR="009D5B98">
        <w:t xml:space="preserve">. </w:t>
      </w:r>
    </w:p>
    <w:p w14:paraId="2A09B81C" w14:textId="142C03AD" w:rsidR="001E1B87" w:rsidRPr="001E1B87" w:rsidRDefault="001E1B87" w:rsidP="009D5B98">
      <w:pPr>
        <w:ind w:left="720" w:hanging="720"/>
      </w:pPr>
      <w:r w:rsidRPr="001E1B87">
        <w:t>1.2</w:t>
      </w:r>
      <w:r w:rsidRPr="001E1B87">
        <w:tab/>
      </w:r>
      <w:r w:rsidR="009D5B98" w:rsidRPr="00CE4C5B">
        <w:t xml:space="preserve">Leads and facilitates the development and implementation of </w:t>
      </w:r>
      <w:r w:rsidR="009D5B98">
        <w:t>i</w:t>
      </w:r>
      <w:r w:rsidR="009D5B98" w:rsidRPr="00CE4C5B">
        <w:t xml:space="preserve">nformation </w:t>
      </w:r>
      <w:r w:rsidR="009D5B98">
        <w:t>m</w:t>
      </w:r>
      <w:r w:rsidR="009D5B98" w:rsidRPr="00CE4C5B">
        <w:t xml:space="preserve">anagement </w:t>
      </w:r>
      <w:r w:rsidR="009D5B98">
        <w:t>s</w:t>
      </w:r>
      <w:r w:rsidR="009D5B98" w:rsidRPr="00CE4C5B">
        <w:t xml:space="preserve">trategies, </w:t>
      </w:r>
      <w:r w:rsidR="009D5B98">
        <w:t>r</w:t>
      </w:r>
      <w:r w:rsidR="009D5B98" w:rsidRPr="00CE4C5B">
        <w:t xml:space="preserve">ecord keeping </w:t>
      </w:r>
      <w:r w:rsidR="009D5B98">
        <w:t>p</w:t>
      </w:r>
      <w:r w:rsidR="009D5B98" w:rsidRPr="00CE4C5B">
        <w:t xml:space="preserve">lans and the </w:t>
      </w:r>
      <w:r w:rsidR="009D5B98">
        <w:t>b</w:t>
      </w:r>
      <w:r w:rsidR="009D5B98" w:rsidRPr="00CE4C5B">
        <w:t xml:space="preserve">usiness </w:t>
      </w:r>
      <w:r w:rsidR="009D5B98">
        <w:t>c</w:t>
      </w:r>
      <w:r w:rsidR="009D5B98" w:rsidRPr="00CE4C5B">
        <w:t xml:space="preserve">lassification </w:t>
      </w:r>
      <w:r w:rsidR="009D5B98">
        <w:t>s</w:t>
      </w:r>
      <w:r w:rsidR="009D5B98" w:rsidRPr="00CE4C5B">
        <w:t xml:space="preserve">cheme covering the </w:t>
      </w:r>
      <w:r w:rsidR="009D5B98">
        <w:t>c</w:t>
      </w:r>
      <w:r w:rsidR="009D5B98" w:rsidRPr="00CE4C5B">
        <w:t xml:space="preserve">orporate </w:t>
      </w:r>
      <w:r w:rsidR="009D5B98">
        <w:t>r</w:t>
      </w:r>
      <w:r w:rsidR="009D5B98" w:rsidRPr="00CE4C5B">
        <w:t>ecords and information lifecycle</w:t>
      </w:r>
      <w:r w:rsidR="009D5B98">
        <w:t xml:space="preserve">. </w:t>
      </w:r>
    </w:p>
    <w:p w14:paraId="51E8C4EA" w14:textId="2876EC3A" w:rsidR="001E1B87" w:rsidRDefault="001E1B87" w:rsidP="009D5B98">
      <w:pPr>
        <w:ind w:left="720" w:hanging="720"/>
      </w:pPr>
      <w:r>
        <w:t>1.3</w:t>
      </w:r>
      <w:r>
        <w:tab/>
      </w:r>
      <w:r w:rsidR="009D5B98" w:rsidRPr="00CE4C5B">
        <w:t xml:space="preserve">Fosters a culture of excellence in </w:t>
      </w:r>
      <w:r w:rsidR="009D5B98">
        <w:t>c</w:t>
      </w:r>
      <w:r w:rsidR="009D5B98" w:rsidRPr="00CE4C5B">
        <w:t xml:space="preserve">ustomer </w:t>
      </w:r>
      <w:r w:rsidR="009D5B98">
        <w:t>s</w:t>
      </w:r>
      <w:r w:rsidR="009D5B98" w:rsidRPr="00CE4C5B">
        <w:t xml:space="preserve">ervice for </w:t>
      </w:r>
      <w:r w:rsidR="009D5B98">
        <w:t>c</w:t>
      </w:r>
      <w:r w:rsidR="009D5B98" w:rsidRPr="00CE4C5B">
        <w:t xml:space="preserve">orporate </w:t>
      </w:r>
      <w:r w:rsidR="009D5B98">
        <w:t>r</w:t>
      </w:r>
      <w:r w:rsidR="009D5B98" w:rsidRPr="00CE4C5B">
        <w:t xml:space="preserve">ecords and </w:t>
      </w:r>
      <w:r w:rsidR="009D5B98">
        <w:t>i</w:t>
      </w:r>
      <w:r w:rsidR="009D5B98" w:rsidRPr="00CE4C5B">
        <w:t xml:space="preserve">nformation </w:t>
      </w:r>
      <w:r w:rsidR="009D5B98">
        <w:t>s</w:t>
      </w:r>
      <w:r w:rsidR="009D5B98" w:rsidRPr="00CE4C5B">
        <w:t xml:space="preserve">ervices and develops the skills and capabilities of the </w:t>
      </w:r>
      <w:r w:rsidR="00014402">
        <w:t>t</w:t>
      </w:r>
      <w:r w:rsidR="009D5B98" w:rsidRPr="00CE4C5B">
        <w:t>eam</w:t>
      </w:r>
      <w:r w:rsidR="009D5B98">
        <w:t xml:space="preserve">. </w:t>
      </w:r>
    </w:p>
    <w:p w14:paraId="46853392" w14:textId="6490130D" w:rsidR="00014402" w:rsidRDefault="00014402" w:rsidP="009D5B98">
      <w:pPr>
        <w:ind w:left="720" w:hanging="720"/>
      </w:pPr>
      <w:r>
        <w:t>1.4</w:t>
      </w:r>
      <w:r>
        <w:tab/>
      </w:r>
      <w:r w:rsidRPr="00CE4C5B">
        <w:t xml:space="preserve">Leads the provision of resources, expertise and guidance necessary to ensure the Departmental information is managed in accordance with the </w:t>
      </w:r>
      <w:r w:rsidRPr="008D68B4">
        <w:rPr>
          <w:i/>
          <w:iCs/>
        </w:rPr>
        <w:t>State Records Act 2000</w:t>
      </w:r>
      <w:r w:rsidRPr="00CE4C5B">
        <w:t xml:space="preserve"> and</w:t>
      </w:r>
      <w:r>
        <w:t xml:space="preserve"> </w:t>
      </w:r>
      <w:r w:rsidRPr="00CE4C5B">
        <w:t xml:space="preserve">other </w:t>
      </w:r>
      <w:r>
        <w:t>S</w:t>
      </w:r>
      <w:r w:rsidRPr="00CE4C5B">
        <w:t xml:space="preserve">tatutory </w:t>
      </w:r>
      <w:r>
        <w:t>o</w:t>
      </w:r>
      <w:r w:rsidRPr="00CE4C5B">
        <w:t>bligations</w:t>
      </w:r>
      <w:r>
        <w:t xml:space="preserve">. </w:t>
      </w:r>
    </w:p>
    <w:p w14:paraId="26D2D4BB" w14:textId="1B3428AF" w:rsidR="00014402" w:rsidRDefault="00014402" w:rsidP="009D5B98">
      <w:pPr>
        <w:ind w:left="720" w:hanging="720"/>
      </w:pPr>
      <w:r>
        <w:t>1.5</w:t>
      </w:r>
      <w:r>
        <w:tab/>
      </w:r>
      <w:r w:rsidRPr="00CE4C5B">
        <w:t xml:space="preserve">Undertakes and leads change management activities in </w:t>
      </w:r>
      <w:r>
        <w:t>c</w:t>
      </w:r>
      <w:r w:rsidRPr="00CE4C5B">
        <w:t xml:space="preserve">orporate </w:t>
      </w:r>
      <w:r>
        <w:t>i</w:t>
      </w:r>
      <w:r w:rsidRPr="00CE4C5B">
        <w:t xml:space="preserve">nformation </w:t>
      </w:r>
      <w:r>
        <w:t>s</w:t>
      </w:r>
      <w:r w:rsidRPr="00CE4C5B">
        <w:t xml:space="preserve">ervices to support and enable the integration of </w:t>
      </w:r>
      <w:r>
        <w:t>r</w:t>
      </w:r>
      <w:r w:rsidRPr="00CE4C5B">
        <w:t xml:space="preserve">ecords and </w:t>
      </w:r>
      <w:r>
        <w:t>d</w:t>
      </w:r>
      <w:r w:rsidRPr="00CE4C5B">
        <w:t xml:space="preserve">ocument </w:t>
      </w:r>
      <w:r>
        <w:t>m</w:t>
      </w:r>
      <w:r w:rsidRPr="00CE4C5B">
        <w:t>anagement processes for the Department</w:t>
      </w:r>
      <w:r>
        <w:t xml:space="preserve">. </w:t>
      </w:r>
    </w:p>
    <w:p w14:paraId="69D72E6E" w14:textId="77777777" w:rsidR="001E1B87" w:rsidRPr="001E1B87" w:rsidRDefault="001E1B87" w:rsidP="001E1B87"/>
    <w:p w14:paraId="7F1D219A" w14:textId="1A2CE741" w:rsidR="001E1B87" w:rsidRPr="001E1B87" w:rsidRDefault="001E1B87" w:rsidP="001E1B87">
      <w:pPr>
        <w:rPr>
          <w:b/>
          <w:bCs/>
        </w:rPr>
      </w:pPr>
      <w:r w:rsidRPr="001E1B87">
        <w:rPr>
          <w:b/>
          <w:bCs/>
        </w:rPr>
        <w:t>2.</w:t>
      </w:r>
      <w:r w:rsidRPr="001E1B87">
        <w:rPr>
          <w:b/>
          <w:bCs/>
        </w:rPr>
        <w:tab/>
      </w:r>
      <w:r w:rsidR="00014402" w:rsidRPr="00CE4C5B">
        <w:rPr>
          <w:b/>
          <w:bCs/>
        </w:rPr>
        <w:t>Corporate Information</w:t>
      </w:r>
    </w:p>
    <w:p w14:paraId="1B9F0383" w14:textId="4DF21DF0" w:rsidR="001E1B87" w:rsidRPr="001E1B87" w:rsidRDefault="001E1B87" w:rsidP="00014402">
      <w:pPr>
        <w:ind w:left="720" w:hanging="720"/>
      </w:pPr>
      <w:r w:rsidRPr="001E1B87">
        <w:t>2.1</w:t>
      </w:r>
      <w:r w:rsidRPr="001E1B87">
        <w:tab/>
      </w:r>
      <w:r w:rsidR="00014402" w:rsidRPr="00CE4C5B">
        <w:t xml:space="preserve">Leads the development of </w:t>
      </w:r>
      <w:r w:rsidR="00014402">
        <w:t>p</w:t>
      </w:r>
      <w:r w:rsidR="00014402" w:rsidRPr="00CE4C5B">
        <w:t xml:space="preserve">olicies, </w:t>
      </w:r>
      <w:r w:rsidR="00014402">
        <w:t>s</w:t>
      </w:r>
      <w:r w:rsidR="00014402" w:rsidRPr="00CE4C5B">
        <w:t xml:space="preserve">tandards, </w:t>
      </w:r>
      <w:r w:rsidR="00014402">
        <w:t>g</w:t>
      </w:r>
      <w:r w:rsidR="00014402" w:rsidRPr="00CE4C5B">
        <w:t xml:space="preserve">uidelines and </w:t>
      </w:r>
      <w:r w:rsidR="00014402">
        <w:t>t</w:t>
      </w:r>
      <w:r w:rsidR="00014402" w:rsidRPr="00CE4C5B">
        <w:t xml:space="preserve">raining </w:t>
      </w:r>
      <w:r w:rsidR="00014402">
        <w:t>p</w:t>
      </w:r>
      <w:r w:rsidR="00014402" w:rsidRPr="00CE4C5B">
        <w:t xml:space="preserve">ackages for </w:t>
      </w:r>
      <w:r w:rsidR="00014402">
        <w:t>c</w:t>
      </w:r>
      <w:r w:rsidR="00014402" w:rsidRPr="00CE4C5B">
        <w:t xml:space="preserve">orporate </w:t>
      </w:r>
      <w:r w:rsidR="00014402">
        <w:t>i</w:t>
      </w:r>
      <w:r w:rsidR="00014402" w:rsidRPr="00CE4C5B">
        <w:t xml:space="preserve">nformation </w:t>
      </w:r>
      <w:r w:rsidR="00014402">
        <w:t>m</w:t>
      </w:r>
      <w:r w:rsidR="00014402" w:rsidRPr="00CE4C5B">
        <w:t>anagement which enable the Department to respond quickly, to deliver services, make decisions and take actions</w:t>
      </w:r>
      <w:r w:rsidR="00014402">
        <w:t xml:space="preserve">. </w:t>
      </w:r>
    </w:p>
    <w:p w14:paraId="3E568817" w14:textId="700FD942" w:rsidR="001E1B87" w:rsidRPr="001E1B87" w:rsidRDefault="001E1B87" w:rsidP="00014402">
      <w:pPr>
        <w:ind w:left="720" w:hanging="720"/>
      </w:pPr>
      <w:r w:rsidRPr="001E1B87">
        <w:t>2.2</w:t>
      </w:r>
      <w:r w:rsidRPr="001E1B87">
        <w:tab/>
      </w:r>
      <w:r w:rsidR="00014402" w:rsidRPr="00CE4C5B">
        <w:t xml:space="preserve">Oversees the provision of specialist advice, expertise and training in </w:t>
      </w:r>
      <w:r w:rsidR="00014402">
        <w:t>c</w:t>
      </w:r>
      <w:r w:rsidR="00014402" w:rsidRPr="00CE4C5B">
        <w:t xml:space="preserve">orporate </w:t>
      </w:r>
      <w:r w:rsidR="00014402">
        <w:t>r</w:t>
      </w:r>
      <w:r w:rsidR="00014402" w:rsidRPr="00CE4C5B">
        <w:t xml:space="preserve">ecords and </w:t>
      </w:r>
      <w:r w:rsidR="00014402">
        <w:t>i</w:t>
      </w:r>
      <w:r w:rsidR="00014402" w:rsidRPr="00CE4C5B">
        <w:t xml:space="preserve">nformation </w:t>
      </w:r>
      <w:r w:rsidR="00014402">
        <w:t>M</w:t>
      </w:r>
      <w:r w:rsidR="00014402" w:rsidRPr="00CE4C5B">
        <w:t>anagement across its lifecycle including capture, retention and disposal, release and leveraging</w:t>
      </w:r>
      <w:r w:rsidR="00014402">
        <w:t xml:space="preserve">. </w:t>
      </w:r>
    </w:p>
    <w:p w14:paraId="18AFA97C" w14:textId="013D82F0" w:rsidR="001E1B87" w:rsidRDefault="001E1B87" w:rsidP="00014402">
      <w:pPr>
        <w:ind w:left="720" w:hanging="720"/>
      </w:pPr>
      <w:r w:rsidRPr="001E1B87">
        <w:t>2.</w:t>
      </w:r>
      <w:r>
        <w:t>3</w:t>
      </w:r>
      <w:r w:rsidRPr="001E1B87">
        <w:tab/>
      </w:r>
      <w:r w:rsidR="00014402" w:rsidRPr="00CE4C5B">
        <w:t xml:space="preserve">Promotes collaborative technologies, processes and behaviours which support the integration and digitisation of </w:t>
      </w:r>
      <w:r w:rsidR="00014402">
        <w:t>c</w:t>
      </w:r>
      <w:r w:rsidR="00014402" w:rsidRPr="00CE4C5B">
        <w:t xml:space="preserve">orporate </w:t>
      </w:r>
      <w:r w:rsidR="00014402">
        <w:t>r</w:t>
      </w:r>
      <w:r w:rsidR="00014402" w:rsidRPr="00CE4C5B">
        <w:t>ecords and information</w:t>
      </w:r>
      <w:r w:rsidR="00014402">
        <w:t xml:space="preserve">. </w:t>
      </w:r>
    </w:p>
    <w:p w14:paraId="3C15E2AF" w14:textId="200DCFB8" w:rsidR="00014402" w:rsidRDefault="00014402" w:rsidP="00014402">
      <w:pPr>
        <w:ind w:left="720" w:hanging="720"/>
      </w:pPr>
      <w:r>
        <w:t>2.4</w:t>
      </w:r>
      <w:r>
        <w:tab/>
      </w:r>
      <w:r w:rsidRPr="00CE4C5B">
        <w:t xml:space="preserve">Manages digital transformation initiatives and leads or undertakes complex, sensitive and/or difficult </w:t>
      </w:r>
      <w:r>
        <w:t>p</w:t>
      </w:r>
      <w:r w:rsidRPr="00CE4C5B">
        <w:t xml:space="preserve">rojects to enhance the Department’s management of </w:t>
      </w:r>
      <w:r>
        <w:t>c</w:t>
      </w:r>
      <w:r w:rsidRPr="00CE4C5B">
        <w:t xml:space="preserve">orporate </w:t>
      </w:r>
      <w:r>
        <w:t>r</w:t>
      </w:r>
      <w:r w:rsidRPr="00CE4C5B">
        <w:t>ecords and information</w:t>
      </w:r>
      <w:r>
        <w:t xml:space="preserve">. </w:t>
      </w:r>
    </w:p>
    <w:p w14:paraId="4C24F808" w14:textId="77777777" w:rsidR="00014402" w:rsidRDefault="00014402" w:rsidP="00014402">
      <w:pPr>
        <w:ind w:left="720" w:hanging="720"/>
      </w:pPr>
      <w:r>
        <w:br w:type="page"/>
      </w:r>
    </w:p>
    <w:p w14:paraId="44C5828D" w14:textId="6E575BFE" w:rsidR="00014402" w:rsidRDefault="00014402" w:rsidP="00014402">
      <w:pPr>
        <w:ind w:left="720" w:hanging="720"/>
      </w:pPr>
      <w:r>
        <w:lastRenderedPageBreak/>
        <w:t>2.5</w:t>
      </w:r>
      <w:r>
        <w:tab/>
      </w:r>
      <w:r w:rsidRPr="00CE4C5B">
        <w:t xml:space="preserve">Develops and implements arrangements for the monitoring and review of </w:t>
      </w:r>
      <w:r>
        <w:t>s</w:t>
      </w:r>
      <w:r w:rsidRPr="00CE4C5B">
        <w:t xml:space="preserve">ervice </w:t>
      </w:r>
      <w:r>
        <w:t>d</w:t>
      </w:r>
      <w:r w:rsidRPr="00CE4C5B">
        <w:t xml:space="preserve">elivery to measure performance and compliance, particularly in the timeliness of attendance to Freedom of Information </w:t>
      </w:r>
      <w:r>
        <w:t xml:space="preserve">(FOI) </w:t>
      </w:r>
      <w:r w:rsidRPr="00CE4C5B">
        <w:t xml:space="preserve">requests, </w:t>
      </w:r>
      <w:r>
        <w:t>S</w:t>
      </w:r>
      <w:r w:rsidRPr="00CE4C5B">
        <w:t>ubpoena requirements and other critical investigations</w:t>
      </w:r>
      <w:r>
        <w:t xml:space="preserve"> </w:t>
      </w:r>
      <w:r w:rsidRPr="00CE4C5B">
        <w:t>and inquiries</w:t>
      </w:r>
      <w:r>
        <w:t xml:space="preserve">. </w:t>
      </w:r>
    </w:p>
    <w:p w14:paraId="2605A655" w14:textId="77777777" w:rsidR="001E1B87" w:rsidRPr="001E1B87" w:rsidRDefault="001E1B87" w:rsidP="001E1B87"/>
    <w:p w14:paraId="41CACBC4" w14:textId="77FEA982" w:rsidR="001E1B87" w:rsidRPr="001E1B87" w:rsidRDefault="001E1B87" w:rsidP="001E1B87">
      <w:pPr>
        <w:rPr>
          <w:b/>
          <w:bCs/>
        </w:rPr>
      </w:pPr>
      <w:r w:rsidRPr="001E1B87">
        <w:rPr>
          <w:b/>
          <w:bCs/>
        </w:rPr>
        <w:t>3.</w:t>
      </w:r>
      <w:r w:rsidRPr="001E1B87">
        <w:rPr>
          <w:b/>
          <w:bCs/>
        </w:rPr>
        <w:tab/>
      </w:r>
      <w:r w:rsidR="00014402" w:rsidRPr="00CE4C5B">
        <w:rPr>
          <w:b/>
          <w:bCs/>
        </w:rPr>
        <w:t>Relationship Management</w:t>
      </w:r>
    </w:p>
    <w:p w14:paraId="1BF80395" w14:textId="64233541" w:rsidR="001E1B87" w:rsidRPr="001E1B87" w:rsidRDefault="001E1B87" w:rsidP="00014402">
      <w:pPr>
        <w:ind w:left="720" w:hanging="720"/>
      </w:pPr>
      <w:r w:rsidRPr="001E1B87">
        <w:t>3.1</w:t>
      </w:r>
      <w:r w:rsidRPr="001E1B87">
        <w:tab/>
      </w:r>
      <w:r w:rsidR="00014402" w:rsidRPr="00CE4C5B">
        <w:t xml:space="preserve">Leads the development and implementation of a </w:t>
      </w:r>
      <w:r w:rsidR="00014402">
        <w:t>c</w:t>
      </w:r>
      <w:r w:rsidR="00014402" w:rsidRPr="00CE4C5B">
        <w:t xml:space="preserve">ommunication strategy to create awareness of </w:t>
      </w:r>
      <w:r w:rsidR="00014402">
        <w:t>p</w:t>
      </w:r>
      <w:r w:rsidR="00014402" w:rsidRPr="00CE4C5B">
        <w:t xml:space="preserve">olicies and </w:t>
      </w:r>
      <w:r w:rsidR="00014402">
        <w:t>p</w:t>
      </w:r>
      <w:r w:rsidR="00014402" w:rsidRPr="00CE4C5B">
        <w:t xml:space="preserve">rocedures for </w:t>
      </w:r>
      <w:r w:rsidR="00014402">
        <w:t>c</w:t>
      </w:r>
      <w:r w:rsidR="00014402" w:rsidRPr="00CE4C5B">
        <w:t xml:space="preserve">orporate </w:t>
      </w:r>
      <w:r w:rsidR="00014402">
        <w:t>r</w:t>
      </w:r>
      <w:r w:rsidR="00014402" w:rsidRPr="00CE4C5B">
        <w:t xml:space="preserve">ecords and </w:t>
      </w:r>
      <w:r w:rsidR="00014402">
        <w:t>i</w:t>
      </w:r>
      <w:r w:rsidR="00014402" w:rsidRPr="00CE4C5B">
        <w:t xml:space="preserve">nformation </w:t>
      </w:r>
      <w:r w:rsidR="00014402">
        <w:t>m</w:t>
      </w:r>
      <w:r w:rsidR="00014402" w:rsidRPr="00CE4C5B">
        <w:t>anagement</w:t>
      </w:r>
      <w:r w:rsidR="00014402">
        <w:t xml:space="preserve">. </w:t>
      </w:r>
    </w:p>
    <w:p w14:paraId="14AE3BC1" w14:textId="523527F8" w:rsidR="001E1B87" w:rsidRDefault="001E1B87" w:rsidP="00014402">
      <w:pPr>
        <w:ind w:left="720" w:hanging="720"/>
      </w:pPr>
      <w:r w:rsidRPr="001E1B87">
        <w:t>3.2</w:t>
      </w:r>
      <w:r w:rsidRPr="001E1B87">
        <w:tab/>
      </w:r>
      <w:r w:rsidR="00014402" w:rsidRPr="00CE4C5B">
        <w:t xml:space="preserve">Promotes and enables collaborative and collegial working relationships with </w:t>
      </w:r>
      <w:r w:rsidR="00014402">
        <w:t>s</w:t>
      </w:r>
      <w:r w:rsidR="00014402" w:rsidRPr="00CE4C5B">
        <w:t>takeholders to promote problem solving, teamwork and risk sharing</w:t>
      </w:r>
      <w:r w:rsidR="00014402">
        <w:t xml:space="preserve">. </w:t>
      </w:r>
    </w:p>
    <w:p w14:paraId="7B371FAB" w14:textId="290ADA69" w:rsidR="001E1B87" w:rsidRDefault="001E1B87" w:rsidP="00014402">
      <w:pPr>
        <w:ind w:left="720" w:hanging="720"/>
      </w:pPr>
      <w:r>
        <w:t>3</w:t>
      </w:r>
      <w:r w:rsidRPr="001E1B87">
        <w:t>.</w:t>
      </w:r>
      <w:r>
        <w:t>3</w:t>
      </w:r>
      <w:r w:rsidRPr="001E1B87">
        <w:tab/>
      </w:r>
      <w:r w:rsidR="00014402" w:rsidRPr="00CE4C5B">
        <w:t xml:space="preserve">Seeks and obtains feedback from </w:t>
      </w:r>
      <w:r w:rsidR="00014402">
        <w:t>s</w:t>
      </w:r>
      <w:r w:rsidR="00014402" w:rsidRPr="00CE4C5B">
        <w:t xml:space="preserve">takeholders to ensure advice and </w:t>
      </w:r>
      <w:r w:rsidR="00014402">
        <w:t>s</w:t>
      </w:r>
      <w:r w:rsidR="00014402" w:rsidRPr="00CE4C5B">
        <w:t>ervice provision meets their expectations</w:t>
      </w:r>
      <w:r w:rsidR="00014402">
        <w:t xml:space="preserve">. </w:t>
      </w:r>
    </w:p>
    <w:p w14:paraId="11052FF1" w14:textId="5C53DA99" w:rsidR="00014402" w:rsidRDefault="00014402" w:rsidP="00014402">
      <w:pPr>
        <w:ind w:left="720" w:hanging="720"/>
      </w:pPr>
      <w:r>
        <w:t>3.4</w:t>
      </w:r>
      <w:r>
        <w:tab/>
      </w:r>
      <w:r w:rsidRPr="00CE4C5B">
        <w:t xml:space="preserve">Represents the Department and Directorate in consultations and negotiations relating to the implementation and reporting of </w:t>
      </w:r>
      <w:r>
        <w:t>c</w:t>
      </w:r>
      <w:r w:rsidRPr="00CE4C5B">
        <w:t xml:space="preserve">orporate </w:t>
      </w:r>
      <w:r>
        <w:t>r</w:t>
      </w:r>
      <w:r w:rsidRPr="00CE4C5B">
        <w:t xml:space="preserve">ecords and information initiatives within the Department and with </w:t>
      </w:r>
      <w:r>
        <w:t>G</w:t>
      </w:r>
      <w:r w:rsidRPr="00CE4C5B">
        <w:t xml:space="preserve">overnment </w:t>
      </w:r>
      <w:r>
        <w:t>a</w:t>
      </w:r>
      <w:r w:rsidRPr="00CE4C5B">
        <w:t xml:space="preserve">gencies, </w:t>
      </w:r>
      <w:r>
        <w:t>v</w:t>
      </w:r>
      <w:r w:rsidRPr="00CE4C5B">
        <w:t xml:space="preserve">endors, </w:t>
      </w:r>
      <w:r>
        <w:t>s</w:t>
      </w:r>
      <w:r w:rsidRPr="00CE4C5B">
        <w:t xml:space="preserve">ervice </w:t>
      </w:r>
      <w:r>
        <w:t>p</w:t>
      </w:r>
      <w:r w:rsidRPr="00CE4C5B">
        <w:t>roviders and other relevant</w:t>
      </w:r>
      <w:r>
        <w:t xml:space="preserve"> </w:t>
      </w:r>
      <w:r w:rsidRPr="00CE4C5B">
        <w:t>bodies</w:t>
      </w:r>
      <w:r>
        <w:t xml:space="preserve">. </w:t>
      </w:r>
    </w:p>
    <w:p w14:paraId="043DF6F3" w14:textId="77777777" w:rsidR="001E1B87" w:rsidRPr="00F749C2" w:rsidRDefault="001E1B87" w:rsidP="001E1B87">
      <w:pPr>
        <w:spacing w:after="120" w:line="288" w:lineRule="auto"/>
      </w:pPr>
    </w:p>
    <w:p w14:paraId="58378112" w14:textId="77777777" w:rsidR="0094205D" w:rsidRPr="00492C13" w:rsidRDefault="0094205D" w:rsidP="003275C9">
      <w:pPr>
        <w:spacing w:after="120" w:line="288" w:lineRule="auto"/>
      </w:pPr>
      <w:r w:rsidRPr="00492C13">
        <w:br w:type="page"/>
      </w:r>
    </w:p>
    <w:p w14:paraId="645F839A" w14:textId="77777777" w:rsidR="001E1B87" w:rsidRPr="001E1B87" w:rsidRDefault="001E1B87" w:rsidP="001E1B87">
      <w:pPr>
        <w:spacing w:after="120" w:line="288" w:lineRule="auto"/>
      </w:pPr>
      <w:r w:rsidRPr="001E1B87">
        <w:rPr>
          <w:b/>
          <w:bCs/>
          <w:color w:val="2C5C86"/>
          <w:sz w:val="28"/>
          <w:szCs w:val="28"/>
        </w:rPr>
        <w:lastRenderedPageBreak/>
        <w:t>Corporate Responsibilitie</w:t>
      </w:r>
      <w:r>
        <w:rPr>
          <w:b/>
          <w:bCs/>
          <w:color w:val="2C5C86"/>
          <w:sz w:val="28"/>
          <w:szCs w:val="28"/>
        </w:rPr>
        <w:t>s</w:t>
      </w:r>
    </w:p>
    <w:p w14:paraId="3F4892A5" w14:textId="77777777" w:rsidR="00E95D36" w:rsidRDefault="00E95D36" w:rsidP="001E1B87">
      <w:pPr>
        <w:spacing w:after="120" w:line="288" w:lineRule="auto"/>
      </w:pPr>
    </w:p>
    <w:p w14:paraId="5E2EACC4" w14:textId="77777777" w:rsidR="001E1B87" w:rsidRDefault="001E1B87" w:rsidP="00E95D36">
      <w:pPr>
        <w:spacing w:after="120" w:line="288" w:lineRule="auto"/>
        <w:ind w:left="720" w:hanging="720"/>
      </w:pPr>
      <w:r>
        <w:t>1</w:t>
      </w:r>
      <w:r w:rsidR="00E95D36">
        <w:t>.</w:t>
      </w:r>
      <w:r w:rsidR="00E95D36">
        <w:tab/>
      </w:r>
      <w:r>
        <w:t>Exhibits accountability, professional integrity and respect consistent with Communities Values, the Code of Conduct, and the public sector Code of Ethics.</w:t>
      </w:r>
    </w:p>
    <w:p w14:paraId="3FA6B977" w14:textId="77777777" w:rsidR="001E1B87" w:rsidRPr="00E95D36" w:rsidRDefault="001E1B87" w:rsidP="00E95D36">
      <w:pPr>
        <w:ind w:left="720" w:hanging="720"/>
      </w:pPr>
      <w:r w:rsidRPr="00E95D36">
        <w:t>2</w:t>
      </w:r>
      <w:r w:rsidR="00E95D36">
        <w:t>.</w:t>
      </w:r>
      <w:r w:rsidR="00E95D36">
        <w:tab/>
      </w:r>
      <w:r w:rsidRPr="00E95D36">
        <w:t>Actively participates in the Communities performance development process and pursues professional development opportunities.</w:t>
      </w:r>
    </w:p>
    <w:p w14:paraId="7A25D109" w14:textId="77777777" w:rsidR="00AD4714" w:rsidRDefault="00AD4714" w:rsidP="003275C9">
      <w:pPr>
        <w:spacing w:after="120" w:line="288" w:lineRule="auto"/>
      </w:pPr>
      <w:r>
        <w:t>3</w:t>
      </w:r>
      <w:r>
        <w:tab/>
      </w:r>
      <w:r w:rsidRPr="00AD4714">
        <w:t>Participates in emergency or critical event response management duties as required.</w:t>
      </w:r>
    </w:p>
    <w:p w14:paraId="5086D8C7" w14:textId="77777777" w:rsidR="00AD4714" w:rsidRPr="00492C13" w:rsidRDefault="00AD4714" w:rsidP="00AD4714">
      <w:pPr>
        <w:spacing w:after="120" w:line="288" w:lineRule="auto"/>
      </w:pPr>
      <w:r>
        <w:t>4.</w:t>
      </w:r>
      <w:r>
        <w:tab/>
        <w:t>Undertakes other duties as required.</w:t>
      </w:r>
    </w:p>
    <w:p w14:paraId="3FB10FAB" w14:textId="77777777" w:rsidR="00AD4714" w:rsidRDefault="00AD4714" w:rsidP="00AD4714">
      <w:pPr>
        <w:spacing w:after="120" w:line="288" w:lineRule="auto"/>
      </w:pPr>
    </w:p>
    <w:p w14:paraId="06B2EF70" w14:textId="77777777" w:rsidR="00AD4714" w:rsidRPr="001E1B87" w:rsidRDefault="00AD4714" w:rsidP="00AD4714">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14:paraId="199846C6" w14:textId="77777777" w:rsidR="00AE7524" w:rsidRDefault="00AE7524" w:rsidP="00AD4714">
      <w:pPr>
        <w:spacing w:after="120" w:line="288" w:lineRule="auto"/>
        <w:rPr>
          <w:b/>
          <w:bCs/>
        </w:rPr>
      </w:pPr>
    </w:p>
    <w:p w14:paraId="01DFDE6B" w14:textId="77777777" w:rsidR="00AD4714" w:rsidRPr="00AD4714" w:rsidRDefault="00AD4714" w:rsidP="00AD4714">
      <w:pPr>
        <w:spacing w:after="120" w:line="288" w:lineRule="auto"/>
        <w:rPr>
          <w:b/>
          <w:bCs/>
        </w:rPr>
      </w:pPr>
      <w:r w:rsidRPr="00AD4714">
        <w:rPr>
          <w:b/>
          <w:bCs/>
        </w:rPr>
        <w:t>All Employees (and Volunteers / Trainees / Contractors)</w:t>
      </w:r>
    </w:p>
    <w:p w14:paraId="0464631A" w14:textId="77777777" w:rsidR="00AD4714" w:rsidRDefault="00AD4714" w:rsidP="00AD4714">
      <w:pPr>
        <w:spacing w:after="120" w:line="288" w:lineRule="auto"/>
        <w:ind w:left="720" w:hanging="720"/>
      </w:pPr>
      <w:r>
        <w:t>1.</w:t>
      </w:r>
      <w:r>
        <w:tab/>
        <w:t>Take reasonable care for your own health, safety and wellbeing at work, and that of others who may be affected by your actions or omissions; and comply and cooperate with safety and health policies, procedures and applicable legislated requirements.</w:t>
      </w:r>
    </w:p>
    <w:p w14:paraId="1A3A80B7" w14:textId="77777777" w:rsidR="00AD4714" w:rsidRPr="00AD4714" w:rsidRDefault="00AD4714" w:rsidP="00AD4714">
      <w:pPr>
        <w:spacing w:after="120" w:line="288" w:lineRule="auto"/>
        <w:rPr>
          <w:b/>
          <w:bCs/>
        </w:rPr>
      </w:pPr>
      <w:r w:rsidRPr="00AD4714">
        <w:rPr>
          <w:b/>
          <w:bCs/>
        </w:rPr>
        <w:t xml:space="preserve">Supervisors </w:t>
      </w:r>
      <w:r w:rsidR="00AE7524">
        <w:rPr>
          <w:b/>
          <w:bCs/>
        </w:rPr>
        <w:t>(if applicable)</w:t>
      </w:r>
    </w:p>
    <w:p w14:paraId="5168B3A7" w14:textId="77777777" w:rsidR="00AD4714" w:rsidRDefault="00AD4714" w:rsidP="00AD4714">
      <w:pPr>
        <w:spacing w:after="120" w:line="288" w:lineRule="auto"/>
        <w:ind w:left="720" w:hanging="720"/>
      </w:pPr>
      <w:r>
        <w:t>2.</w:t>
      </w:r>
      <w:r>
        <w:tab/>
        <w:t>In addition to the Employees WHS responsibility, ensure as far as practicable, the health, safety and wellbeing of staff under your supervision through the provision of a safe workplace in accordance with health and safety legislation.</w:t>
      </w:r>
    </w:p>
    <w:p w14:paraId="27E9F4ED" w14:textId="17F60DA8" w:rsidR="00492C13" w:rsidRDefault="00492C13" w:rsidP="003275C9">
      <w:pPr>
        <w:spacing w:after="120" w:line="288" w:lineRule="auto"/>
      </w:pPr>
      <w:r>
        <w:br w:type="page"/>
      </w:r>
    </w:p>
    <w:p w14:paraId="5565DDAC" w14:textId="77777777" w:rsidR="00492C13" w:rsidRPr="00E95D36" w:rsidRDefault="00E95D36" w:rsidP="003275C9">
      <w:pPr>
        <w:spacing w:after="120" w:line="288" w:lineRule="auto"/>
      </w:pPr>
      <w:r w:rsidRPr="00E95D36">
        <w:rPr>
          <w:b/>
          <w:bCs/>
          <w:color w:val="2C5C86"/>
          <w:sz w:val="28"/>
          <w:szCs w:val="28"/>
        </w:rPr>
        <w:lastRenderedPageBreak/>
        <w:t>Essential Work-Related Requirements (Selection Criteria)</w:t>
      </w:r>
    </w:p>
    <w:p w14:paraId="3FF5E474" w14:textId="77777777" w:rsidR="0094205D" w:rsidRDefault="0094205D" w:rsidP="003275C9">
      <w:pPr>
        <w:spacing w:after="120" w:line="288" w:lineRule="auto"/>
      </w:pPr>
    </w:p>
    <w:p w14:paraId="574A0F3B" w14:textId="74941B95" w:rsidR="00E95D36" w:rsidRPr="00014402" w:rsidRDefault="00E95D36" w:rsidP="00E95D36">
      <w:pPr>
        <w:spacing w:after="120" w:line="288" w:lineRule="auto"/>
        <w:rPr>
          <w:b/>
          <w:bCs/>
        </w:rPr>
      </w:pPr>
      <w:r w:rsidRPr="00014402">
        <w:rPr>
          <w:b/>
          <w:bCs/>
        </w:rPr>
        <w:t>1.</w:t>
      </w:r>
      <w:r w:rsidRPr="00014402">
        <w:rPr>
          <w:b/>
          <w:bCs/>
        </w:rPr>
        <w:tab/>
      </w:r>
      <w:r w:rsidR="00014402" w:rsidRPr="00014402">
        <w:rPr>
          <w:b/>
          <w:bCs/>
        </w:rPr>
        <w:t>Shapes and Manages Strategy</w:t>
      </w:r>
    </w:p>
    <w:p w14:paraId="3815A2DB" w14:textId="7881A634" w:rsidR="00014402" w:rsidRDefault="00014402" w:rsidP="00014402">
      <w:pPr>
        <w:pStyle w:val="ListParagraph"/>
        <w:numPr>
          <w:ilvl w:val="0"/>
          <w:numId w:val="13"/>
        </w:numPr>
        <w:spacing w:after="120" w:line="288" w:lineRule="auto"/>
      </w:pPr>
      <w:r>
        <w:t>By leading</w:t>
      </w:r>
      <w:r w:rsidRPr="00C3439F">
        <w:t xml:space="preserve"> the development, implementation and delivery of records and information management services within an environment of change</w:t>
      </w:r>
      <w:r w:rsidR="00926602">
        <w:t>;</w:t>
      </w:r>
    </w:p>
    <w:p w14:paraId="4FBAD7B7" w14:textId="29950D60" w:rsidR="00014402" w:rsidRDefault="00014402" w:rsidP="00014402">
      <w:pPr>
        <w:pStyle w:val="ListParagraph"/>
        <w:numPr>
          <w:ilvl w:val="0"/>
          <w:numId w:val="13"/>
        </w:numPr>
        <w:spacing w:after="120" w:line="288" w:lineRule="auto"/>
      </w:pPr>
      <w:r>
        <w:t>By using</w:t>
      </w:r>
      <w:r w:rsidRPr="00C3439F">
        <w:t xml:space="preserve"> highly developed conceptual, analytical and problem-solving skills to provide advice and recommendations for resolution</w:t>
      </w:r>
      <w:r>
        <w:t xml:space="preserve">. </w:t>
      </w:r>
    </w:p>
    <w:p w14:paraId="4F372326" w14:textId="2F82A143" w:rsidR="00E95D36" w:rsidRPr="00926602" w:rsidRDefault="00E95D36" w:rsidP="00E95D36">
      <w:pPr>
        <w:spacing w:after="120" w:line="288" w:lineRule="auto"/>
        <w:rPr>
          <w:b/>
          <w:bCs/>
        </w:rPr>
      </w:pPr>
      <w:r w:rsidRPr="00926602">
        <w:rPr>
          <w:b/>
          <w:bCs/>
        </w:rPr>
        <w:t>2.</w:t>
      </w:r>
      <w:r w:rsidRPr="00926602">
        <w:rPr>
          <w:b/>
          <w:bCs/>
        </w:rPr>
        <w:tab/>
      </w:r>
      <w:r w:rsidR="00926602" w:rsidRPr="00926602">
        <w:rPr>
          <w:b/>
          <w:bCs/>
        </w:rPr>
        <w:t>Achieves Results</w:t>
      </w:r>
    </w:p>
    <w:p w14:paraId="61C5D85B" w14:textId="105A0216" w:rsidR="00926602" w:rsidRDefault="00926602" w:rsidP="00926602">
      <w:pPr>
        <w:pStyle w:val="ListParagraph"/>
        <w:numPr>
          <w:ilvl w:val="0"/>
          <w:numId w:val="14"/>
        </w:numPr>
        <w:spacing w:after="120" w:line="288" w:lineRule="auto"/>
      </w:pPr>
      <w:r>
        <w:t>B</w:t>
      </w:r>
      <w:r w:rsidRPr="00C3439F">
        <w:t xml:space="preserve">y managing digital transformation initiatives and leading projects which support the integration, performance and timeliness of the Department’s </w:t>
      </w:r>
      <w:r>
        <w:t>c</w:t>
      </w:r>
      <w:r w:rsidRPr="00C3439F">
        <w:t xml:space="preserve">orporate </w:t>
      </w:r>
      <w:r>
        <w:t>r</w:t>
      </w:r>
      <w:r w:rsidRPr="00C3439F">
        <w:t xml:space="preserve">ecords and </w:t>
      </w:r>
      <w:r>
        <w:t>I</w:t>
      </w:r>
      <w:r w:rsidRPr="00C3439F">
        <w:t xml:space="preserve">nformation </w:t>
      </w:r>
      <w:r>
        <w:t>M</w:t>
      </w:r>
      <w:r w:rsidRPr="00C3439F">
        <w:t>anagement functions</w:t>
      </w:r>
      <w:r>
        <w:t xml:space="preserve">. </w:t>
      </w:r>
    </w:p>
    <w:p w14:paraId="114C450B" w14:textId="21C9C6CB" w:rsidR="00E95D36" w:rsidRPr="00926602" w:rsidRDefault="00E95D36" w:rsidP="00E95D36">
      <w:pPr>
        <w:spacing w:after="120" w:line="288" w:lineRule="auto"/>
        <w:rPr>
          <w:b/>
          <w:bCs/>
        </w:rPr>
      </w:pPr>
      <w:r w:rsidRPr="00926602">
        <w:rPr>
          <w:b/>
          <w:bCs/>
        </w:rPr>
        <w:t>3.</w:t>
      </w:r>
      <w:r w:rsidRPr="00926602">
        <w:rPr>
          <w:b/>
          <w:bCs/>
        </w:rPr>
        <w:tab/>
      </w:r>
      <w:r w:rsidR="00926602" w:rsidRPr="00926602">
        <w:rPr>
          <w:b/>
          <w:bCs/>
        </w:rPr>
        <w:t>Builds Productive Relationships</w:t>
      </w:r>
    </w:p>
    <w:p w14:paraId="7360B679" w14:textId="70DEE43D" w:rsidR="00926602" w:rsidRDefault="00926602" w:rsidP="00926602">
      <w:pPr>
        <w:pStyle w:val="ListParagraph"/>
        <w:numPr>
          <w:ilvl w:val="0"/>
          <w:numId w:val="14"/>
        </w:numPr>
        <w:spacing w:after="120" w:line="288" w:lineRule="auto"/>
      </w:pPr>
      <w:r>
        <w:t>W</w:t>
      </w:r>
      <w:r w:rsidRPr="00865D42">
        <w:t xml:space="preserve">ith key </w:t>
      </w:r>
      <w:r>
        <w:t>s</w:t>
      </w:r>
      <w:r w:rsidRPr="00865D42">
        <w:t xml:space="preserve">takeholders, particularly </w:t>
      </w:r>
      <w:r>
        <w:t>v</w:t>
      </w:r>
      <w:r w:rsidRPr="00865D42">
        <w:t xml:space="preserve">endors and </w:t>
      </w:r>
      <w:r>
        <w:t>s</w:t>
      </w:r>
      <w:r w:rsidRPr="00865D42">
        <w:t xml:space="preserve">ervice </w:t>
      </w:r>
      <w:r>
        <w:t>p</w:t>
      </w:r>
      <w:r w:rsidRPr="00865D42">
        <w:t xml:space="preserve">roviders, through partnerships, collaboration, negotiation and cooperation, including leading and motivating </w:t>
      </w:r>
      <w:r>
        <w:t>t</w:t>
      </w:r>
      <w:r w:rsidRPr="00865D42">
        <w:t>eam members and resolving conflicts</w:t>
      </w:r>
      <w:r>
        <w:t xml:space="preserve">. </w:t>
      </w:r>
    </w:p>
    <w:p w14:paraId="3601817A" w14:textId="3D96921C" w:rsidR="00E95D36" w:rsidRPr="00926602" w:rsidRDefault="00E95D36" w:rsidP="00E95D36">
      <w:pPr>
        <w:spacing w:after="120" w:line="288" w:lineRule="auto"/>
        <w:rPr>
          <w:b/>
          <w:bCs/>
        </w:rPr>
      </w:pPr>
      <w:r w:rsidRPr="00926602">
        <w:rPr>
          <w:b/>
          <w:bCs/>
        </w:rPr>
        <w:t>4.</w:t>
      </w:r>
      <w:r w:rsidRPr="00926602">
        <w:rPr>
          <w:b/>
          <w:bCs/>
        </w:rPr>
        <w:tab/>
      </w:r>
      <w:r w:rsidR="00926602" w:rsidRPr="00926602">
        <w:rPr>
          <w:b/>
          <w:bCs/>
        </w:rPr>
        <w:t>Communicates and influences effectively</w:t>
      </w:r>
    </w:p>
    <w:p w14:paraId="1D404364" w14:textId="495AD919" w:rsidR="00926602" w:rsidRDefault="00926602" w:rsidP="00926602">
      <w:pPr>
        <w:pStyle w:val="ListParagraph"/>
        <w:numPr>
          <w:ilvl w:val="0"/>
          <w:numId w:val="14"/>
        </w:numPr>
        <w:spacing w:after="120" w:line="288" w:lineRule="auto"/>
      </w:pPr>
      <w:r>
        <w:t>T</w:t>
      </w:r>
      <w:r w:rsidRPr="00865D42">
        <w:t>hrough the translation of technical information which enables others to understand the issues and participate in discussions to reach practical and business-focused outcomes</w:t>
      </w:r>
      <w:r>
        <w:t xml:space="preserve">. </w:t>
      </w:r>
    </w:p>
    <w:p w14:paraId="72D0EDEC" w14:textId="4133C32D" w:rsidR="00E95D36" w:rsidRPr="00926602" w:rsidRDefault="00E95D36" w:rsidP="00E95D36">
      <w:pPr>
        <w:spacing w:after="120" w:line="288" w:lineRule="auto"/>
        <w:rPr>
          <w:b/>
          <w:bCs/>
        </w:rPr>
      </w:pPr>
      <w:r w:rsidRPr="00926602">
        <w:rPr>
          <w:b/>
          <w:bCs/>
        </w:rPr>
        <w:t>5.</w:t>
      </w:r>
      <w:r w:rsidRPr="00926602">
        <w:rPr>
          <w:b/>
          <w:bCs/>
        </w:rPr>
        <w:tab/>
      </w:r>
      <w:r w:rsidR="00926602" w:rsidRPr="00926602">
        <w:rPr>
          <w:b/>
          <w:bCs/>
        </w:rPr>
        <w:t>Exemplifies personal integrity and self-awareness</w:t>
      </w:r>
    </w:p>
    <w:p w14:paraId="718F9349" w14:textId="0EA3128F" w:rsidR="00926602" w:rsidRPr="00926602" w:rsidRDefault="00926602" w:rsidP="00926602">
      <w:pPr>
        <w:pStyle w:val="ListParagraph"/>
        <w:numPr>
          <w:ilvl w:val="0"/>
          <w:numId w:val="14"/>
        </w:numPr>
        <w:spacing w:after="120" w:line="288" w:lineRule="auto"/>
        <w:rPr>
          <w:b/>
          <w:bCs/>
        </w:rPr>
      </w:pPr>
      <w:r>
        <w:t>B</w:t>
      </w:r>
      <w:r w:rsidRPr="00865D42">
        <w:t>y exhibiting a strong commitment to accountability, impartiality, professionalism, customer service, personal development and actively supporting staff</w:t>
      </w:r>
      <w:r>
        <w:t xml:space="preserve">; </w:t>
      </w:r>
    </w:p>
    <w:p w14:paraId="43A4F471" w14:textId="2684F301" w:rsidR="00926602" w:rsidRPr="00926602" w:rsidRDefault="00926602" w:rsidP="00926602">
      <w:pPr>
        <w:pStyle w:val="ListParagraph"/>
        <w:numPr>
          <w:ilvl w:val="0"/>
          <w:numId w:val="14"/>
        </w:numPr>
        <w:spacing w:after="120" w:line="288" w:lineRule="auto"/>
        <w:rPr>
          <w:b/>
          <w:bCs/>
        </w:rPr>
      </w:pPr>
      <w:r>
        <w:t>And d</w:t>
      </w:r>
      <w:r w:rsidRPr="00204B2B">
        <w:t>emonstrated ability to model transparency, integrity and accountability</w:t>
      </w:r>
      <w:r>
        <w:t xml:space="preserve">. </w:t>
      </w:r>
    </w:p>
    <w:p w14:paraId="3481B02C" w14:textId="3C950244" w:rsidR="00926602" w:rsidRDefault="00926602" w:rsidP="00E95D36">
      <w:pPr>
        <w:spacing w:after="120" w:line="288" w:lineRule="auto"/>
        <w:rPr>
          <w:b/>
          <w:bCs/>
        </w:rPr>
      </w:pPr>
      <w:r>
        <w:rPr>
          <w:b/>
          <w:bCs/>
        </w:rPr>
        <w:t>6.</w:t>
      </w:r>
      <w:r>
        <w:rPr>
          <w:b/>
          <w:bCs/>
        </w:rPr>
        <w:tab/>
      </w:r>
      <w:r w:rsidRPr="0002291A">
        <w:rPr>
          <w:b/>
          <w:bCs/>
        </w:rPr>
        <w:t>Role Specific Requirement</w:t>
      </w:r>
    </w:p>
    <w:p w14:paraId="00FE2E10" w14:textId="4421F2EE" w:rsidR="00926602" w:rsidRDefault="00926602" w:rsidP="00926602">
      <w:pPr>
        <w:pStyle w:val="ListParagraph"/>
        <w:numPr>
          <w:ilvl w:val="0"/>
          <w:numId w:val="16"/>
        </w:numPr>
        <w:spacing w:after="120" w:line="288" w:lineRule="auto"/>
      </w:pPr>
      <w:r w:rsidRPr="0003278D">
        <w:t xml:space="preserve">Applies extensive knowledge and understanding of issues, trends, </w:t>
      </w:r>
      <w:r>
        <w:t>l</w:t>
      </w:r>
      <w:r w:rsidRPr="0003278D">
        <w:t xml:space="preserve">egislation and technology affecting Government </w:t>
      </w:r>
      <w:r>
        <w:t>e</w:t>
      </w:r>
      <w:r w:rsidRPr="0003278D">
        <w:t xml:space="preserve">nterprise </w:t>
      </w:r>
      <w:r>
        <w:t>i</w:t>
      </w:r>
      <w:r w:rsidRPr="0003278D">
        <w:t xml:space="preserve">nformation </w:t>
      </w:r>
      <w:r>
        <w:t>m</w:t>
      </w:r>
      <w:r w:rsidRPr="0003278D">
        <w:t>anagement</w:t>
      </w:r>
      <w:r w:rsidR="001A55BB">
        <w:t xml:space="preserve"> inclusive of release</w:t>
      </w:r>
      <w:r>
        <w:t>;</w:t>
      </w:r>
    </w:p>
    <w:p w14:paraId="46FA8607" w14:textId="40CD2427" w:rsidR="00926602" w:rsidRDefault="00926602" w:rsidP="00926602">
      <w:pPr>
        <w:pStyle w:val="ListParagraph"/>
        <w:numPr>
          <w:ilvl w:val="0"/>
          <w:numId w:val="16"/>
        </w:numPr>
        <w:spacing w:after="120" w:line="288" w:lineRule="auto"/>
      </w:pPr>
      <w:r>
        <w:t xml:space="preserve">And </w:t>
      </w:r>
      <w:r w:rsidRPr="00586A44">
        <w:t xml:space="preserve">to provide comprehensive and credible advice and recommendations to better meet current and future records and information needs in a large and complex </w:t>
      </w:r>
      <w:r>
        <w:t>o</w:t>
      </w:r>
      <w:r w:rsidRPr="00586A44">
        <w:t>rganisation</w:t>
      </w:r>
      <w:r>
        <w:t xml:space="preserve">. </w:t>
      </w:r>
    </w:p>
    <w:p w14:paraId="737F786E" w14:textId="77777777" w:rsidR="00E95D36" w:rsidRDefault="00E95D36" w:rsidP="003275C9">
      <w:pPr>
        <w:spacing w:after="120" w:line="288" w:lineRule="auto"/>
      </w:pPr>
    </w:p>
    <w:p w14:paraId="7C3C0DDE" w14:textId="4F468E82" w:rsidR="00E95D36" w:rsidRPr="00E95D36" w:rsidRDefault="00926602" w:rsidP="003275C9">
      <w:pPr>
        <w:spacing w:after="120" w:line="288" w:lineRule="auto"/>
      </w:pPr>
      <w:r>
        <w:rPr>
          <w:b/>
          <w:bCs/>
          <w:color w:val="2C5C86"/>
          <w:sz w:val="28"/>
          <w:szCs w:val="28"/>
        </w:rPr>
        <w:br w:type="page"/>
      </w:r>
      <w:r w:rsidR="00E95D36" w:rsidRPr="00E95D36">
        <w:rPr>
          <w:b/>
          <w:bCs/>
          <w:color w:val="2C5C86"/>
          <w:sz w:val="28"/>
          <w:szCs w:val="28"/>
        </w:rPr>
        <w:lastRenderedPageBreak/>
        <w:t>Essential Eligibility Requirements / Special Appointment Requirements</w:t>
      </w:r>
    </w:p>
    <w:p w14:paraId="26ECEBDF" w14:textId="77777777" w:rsidR="00E95D36" w:rsidRDefault="00E95D36" w:rsidP="003275C9">
      <w:pPr>
        <w:spacing w:after="120" w:line="288" w:lineRule="auto"/>
      </w:pPr>
    </w:p>
    <w:p w14:paraId="6A2184FA" w14:textId="77777777" w:rsidR="00126DA1" w:rsidRDefault="00126DA1" w:rsidP="00126DA1">
      <w:pPr>
        <w:spacing w:after="120" w:line="288" w:lineRule="auto"/>
        <w:ind w:left="720" w:hanging="720"/>
      </w:pPr>
      <w:r>
        <w:t>1.</w:t>
      </w:r>
      <w:r>
        <w:tab/>
      </w:r>
      <w:r w:rsidRPr="001E255E">
        <w:t>Appointment is subject to a satisfactory Criminal Record Check conducted by the Department.</w:t>
      </w:r>
    </w:p>
    <w:p w14:paraId="0889BA17" w14:textId="0AE3CA02" w:rsidR="00E95D36" w:rsidRDefault="00E95D36" w:rsidP="00E95D36">
      <w:pPr>
        <w:spacing w:after="120" w:line="288" w:lineRule="auto"/>
      </w:pPr>
      <w:r>
        <w:t>2.</w:t>
      </w:r>
      <w:r>
        <w:tab/>
      </w:r>
      <w:r w:rsidR="00926602" w:rsidRPr="00126DA1">
        <w:t>Appointment is subject to a satisfactory Client and Child Protection Check</w:t>
      </w:r>
      <w:r w:rsidR="00926602">
        <w:t xml:space="preserve">. </w:t>
      </w:r>
    </w:p>
    <w:p w14:paraId="26B4AB52" w14:textId="2F209B1F" w:rsidR="00E95D36" w:rsidRDefault="00E95D36" w:rsidP="00926602">
      <w:pPr>
        <w:spacing w:after="120" w:line="288" w:lineRule="auto"/>
        <w:ind w:left="720" w:hanging="720"/>
      </w:pPr>
      <w:r>
        <w:t>3.</w:t>
      </w:r>
      <w:r>
        <w:tab/>
      </w:r>
      <w:r w:rsidR="00926602">
        <w:t xml:space="preserve">Possession of a current Western Australian 'C' or 'C-A' Class Driver’s Licence or equivalent, and the ability to travel in response to organisational needs. This requirement continues for the duration of employment in this position and from time-to-time production of the licence may be required upon request by the Department. </w:t>
      </w:r>
    </w:p>
    <w:p w14:paraId="232A4AB8" w14:textId="77777777" w:rsidR="00D67DBB" w:rsidRPr="00492C13" w:rsidRDefault="00D67DBB" w:rsidP="00D52E33"/>
    <w:sectPr w:rsidR="00D67DBB" w:rsidRPr="00492C13" w:rsidSect="00492C13">
      <w:headerReference w:type="even" r:id="rId12"/>
      <w:headerReference w:type="default" r:id="rId13"/>
      <w:footerReference w:type="default" r:id="rId14"/>
      <w:headerReference w:type="first" r:id="rId15"/>
      <w:pgSz w:w="11906" w:h="16838" w:code="9"/>
      <w:pgMar w:top="3119" w:right="851" w:bottom="1843" w:left="851" w:header="17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32F8A" w14:textId="77777777" w:rsidR="00C32252" w:rsidRDefault="00C32252" w:rsidP="0094205D">
      <w:pPr>
        <w:spacing w:after="0" w:line="240" w:lineRule="auto"/>
      </w:pPr>
      <w:r>
        <w:separator/>
      </w:r>
    </w:p>
  </w:endnote>
  <w:endnote w:type="continuationSeparator" w:id="0">
    <w:p w14:paraId="364025A9" w14:textId="77777777" w:rsidR="00C32252" w:rsidRDefault="00C32252" w:rsidP="00942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520F8E31" w14:textId="77777777" w:rsidTr="00F813A6">
      <w:tc>
        <w:tcPr>
          <w:tcW w:w="8505" w:type="dxa"/>
        </w:tcPr>
        <w:p w14:paraId="0338BA94" w14:textId="24A69B92" w:rsidR="00492C13" w:rsidRPr="00492C13" w:rsidRDefault="009D5B98" w:rsidP="00492C13">
          <w:r>
            <w:t>Director Corporate Information, 009240, Level 8</w:t>
          </w:r>
        </w:p>
      </w:tc>
      <w:tc>
        <w:tcPr>
          <w:tcW w:w="1689" w:type="dxa"/>
        </w:tcPr>
        <w:p w14:paraId="325A6CE0" w14:textId="77777777" w:rsidR="00492C13" w:rsidRPr="00492C13" w:rsidRDefault="00492C13" w:rsidP="00492C13">
          <w:pPr>
            <w:jc w:val="right"/>
          </w:pPr>
          <w:r>
            <w:t xml:space="preserve">Page </w:t>
          </w:r>
          <w:r w:rsidRPr="14727508">
            <w:fldChar w:fldCharType="begin"/>
          </w:r>
          <w:r w:rsidRPr="14727508">
            <w:rPr>
              <w:sz w:val="22"/>
              <w:szCs w:val="22"/>
            </w:rPr>
            <w:instrText xml:space="preserve"> PAGE </w:instrText>
          </w:r>
          <w:r w:rsidRPr="14727508">
            <w:rPr>
              <w:sz w:val="22"/>
              <w:szCs w:val="22"/>
            </w:rPr>
            <w:fldChar w:fldCharType="separate"/>
          </w:r>
          <w:r>
            <w:rPr>
              <w:sz w:val="22"/>
              <w:szCs w:val="22"/>
            </w:rPr>
            <w:t>2</w:t>
          </w:r>
          <w:r w:rsidRPr="14727508">
            <w:fldChar w:fldCharType="end"/>
          </w:r>
          <w:r w:rsidRPr="14727508">
            <w:t xml:space="preserve"> of </w:t>
          </w:r>
          <w:r w:rsidRPr="14727508">
            <w:fldChar w:fldCharType="begin"/>
          </w:r>
          <w:r w:rsidRPr="14727508">
            <w:rPr>
              <w:sz w:val="22"/>
              <w:szCs w:val="22"/>
            </w:rPr>
            <w:instrText xml:space="preserve"> NUMPAGES  </w:instrText>
          </w:r>
          <w:r w:rsidRPr="14727508">
            <w:rPr>
              <w:sz w:val="22"/>
              <w:szCs w:val="22"/>
            </w:rPr>
            <w:fldChar w:fldCharType="separate"/>
          </w:r>
          <w:r>
            <w:rPr>
              <w:sz w:val="22"/>
              <w:szCs w:val="22"/>
            </w:rPr>
            <w:t>9</w:t>
          </w:r>
          <w:r w:rsidRPr="14727508">
            <w:fldChar w:fldCharType="end"/>
          </w:r>
        </w:p>
      </w:tc>
    </w:tr>
  </w:tbl>
  <w:p w14:paraId="39CEBCDA" w14:textId="77777777" w:rsidR="00492C13" w:rsidRPr="00492C13" w:rsidRDefault="00492C13" w:rsidP="00492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FA6DE" w14:textId="77777777" w:rsidR="00C32252" w:rsidRDefault="00C32252" w:rsidP="0094205D">
      <w:pPr>
        <w:spacing w:after="0" w:line="240" w:lineRule="auto"/>
      </w:pPr>
      <w:r>
        <w:separator/>
      </w:r>
    </w:p>
  </w:footnote>
  <w:footnote w:type="continuationSeparator" w:id="0">
    <w:p w14:paraId="775FAC1C" w14:textId="77777777" w:rsidR="00C32252" w:rsidRDefault="00C32252" w:rsidP="00942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F6A9E" w14:textId="6CDC56CD" w:rsidR="00B718EF" w:rsidRDefault="009B56E9">
    <w:pPr>
      <w:pStyle w:val="Header"/>
    </w:pPr>
    <w:r>
      <w:rPr>
        <w:noProof/>
      </w:rPr>
      <mc:AlternateContent>
        <mc:Choice Requires="wps">
          <w:drawing>
            <wp:anchor distT="0" distB="0" distL="0" distR="0" simplePos="0" relativeHeight="251659776" behindDoc="0" locked="0" layoutInCell="1" allowOverlap="1" wp14:anchorId="5BFAE36B" wp14:editId="7ABDAF7E">
              <wp:simplePos x="635" y="635"/>
              <wp:positionH relativeFrom="page">
                <wp:align>center</wp:align>
              </wp:positionH>
              <wp:positionV relativeFrom="page">
                <wp:align>top</wp:align>
              </wp:positionV>
              <wp:extent cx="643255" cy="424815"/>
              <wp:effectExtent l="0" t="0" r="4445" b="13335"/>
              <wp:wrapNone/>
              <wp:docPr id="148118977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04951BE1" w14:textId="675B3E09"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FAE36B" id="_x0000_t202" coordsize="21600,21600" o:spt="202" path="m,l,21600r21600,l21600,xe">
              <v:stroke joinstyle="miter"/>
              <v:path gradientshapeok="t" o:connecttype="rect"/>
            </v:shapetype>
            <v:shape id="Text Box 2" o:spid="_x0000_s1026" type="#_x0000_t202" alt="OFFICIAL" style="position:absolute;margin-left:0;margin-top:0;width:50.65pt;height:33.45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F2wCgIAABU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" filled="f" stroked="f">
              <v:textbox style="mso-fit-shape-to-text:t" inset="0,15pt,0,0">
                <w:txbxContent>
                  <w:p w14:paraId="04951BE1" w14:textId="675B3E09"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0E9F7" w14:textId="28299F2B" w:rsidR="0094205D" w:rsidRDefault="009B56E9">
    <w:pPr>
      <w:pStyle w:val="Header"/>
    </w:pPr>
    <w:r>
      <w:rPr>
        <w:noProof/>
        <w:lang w:eastAsia="en-AU"/>
      </w:rPr>
      <mc:AlternateContent>
        <mc:Choice Requires="wps">
          <w:drawing>
            <wp:anchor distT="0" distB="0" distL="0" distR="0" simplePos="0" relativeHeight="251660800" behindDoc="0" locked="0" layoutInCell="1" allowOverlap="1" wp14:anchorId="5FCBECD1" wp14:editId="76568984">
              <wp:simplePos x="635" y="635"/>
              <wp:positionH relativeFrom="page">
                <wp:align>center</wp:align>
              </wp:positionH>
              <wp:positionV relativeFrom="page">
                <wp:align>top</wp:align>
              </wp:positionV>
              <wp:extent cx="643255" cy="424815"/>
              <wp:effectExtent l="0" t="0" r="4445" b="13335"/>
              <wp:wrapNone/>
              <wp:docPr id="194039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4ADF08DD" w14:textId="6963DA5A"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CBECD1" id="_x0000_t202" coordsize="21600,21600" o:spt="202" path="m,l,21600r21600,l21600,xe">
              <v:stroke joinstyle="miter"/>
              <v:path gradientshapeok="t" o:connecttype="rect"/>
            </v:shapetype>
            <v:shape id="Text Box 3" o:spid="_x0000_s1027" type="#_x0000_t202" alt="OFFICIAL" style="position:absolute;margin-left:0;margin-top:0;width:50.65pt;height:33.45pt;z-index:251660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" filled="f" stroked="f">
              <v:textbox style="mso-fit-shape-to-text:t" inset="0,15pt,0,0">
                <w:txbxContent>
                  <w:p w14:paraId="4ADF08DD" w14:textId="6963DA5A"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6704" behindDoc="0" locked="0" layoutInCell="1" allowOverlap="1" wp14:anchorId="0324C13E" wp14:editId="341607D2">
          <wp:simplePos x="0" y="0"/>
          <wp:positionH relativeFrom="page">
            <wp:align>right</wp:align>
          </wp:positionH>
          <wp:positionV relativeFrom="paragraph">
            <wp:posOffset>-107950</wp:posOffset>
          </wp:positionV>
          <wp:extent cx="7567200" cy="1440000"/>
          <wp:effectExtent l="0" t="0" r="0" b="8255"/>
          <wp:wrapSquare wrapText="bothSides"/>
          <wp:docPr id="3" name="Picture 3"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4400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3D063" w14:textId="13350A4B" w:rsidR="0094205D" w:rsidRPr="0094205D" w:rsidRDefault="009B56E9" w:rsidP="0094205D">
    <w:pPr>
      <w:pStyle w:val="Header"/>
    </w:pPr>
    <w:r>
      <w:rPr>
        <w:noProof/>
        <w:lang w:eastAsia="en-AU"/>
      </w:rPr>
      <mc:AlternateContent>
        <mc:Choice Requires="wps">
          <w:drawing>
            <wp:anchor distT="0" distB="0" distL="0" distR="0" simplePos="0" relativeHeight="251658752" behindDoc="0" locked="0" layoutInCell="1" allowOverlap="1" wp14:anchorId="74D89C03" wp14:editId="5D577C61">
              <wp:simplePos x="542925" y="104775"/>
              <wp:positionH relativeFrom="page">
                <wp:align>center</wp:align>
              </wp:positionH>
              <wp:positionV relativeFrom="page">
                <wp:align>top</wp:align>
              </wp:positionV>
              <wp:extent cx="643255" cy="424815"/>
              <wp:effectExtent l="0" t="0" r="4445" b="13335"/>
              <wp:wrapNone/>
              <wp:docPr id="111326485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04803A1A" w14:textId="4641AC6B"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D89C03" id="_x0000_t202" coordsize="21600,21600" o:spt="202" path="m,l,21600r21600,l21600,xe">
              <v:stroke joinstyle="miter"/>
              <v:path gradientshapeok="t" o:connecttype="rect"/>
            </v:shapetype>
            <v:shape id="Text Box 1" o:spid="_x0000_s1028" type="#_x0000_t202" alt="OFFICIAL" style="position:absolute;margin-left:0;margin-top:0;width:50.65pt;height:33.45pt;z-index:2516587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VYpDgIAABw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" filled="f" stroked="f">
              <v:textbox style="mso-fit-shape-to-text:t" inset="0,15pt,0,0">
                <w:txbxContent>
                  <w:p w14:paraId="04803A1A" w14:textId="4641AC6B"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7728" behindDoc="0" locked="0" layoutInCell="1" allowOverlap="1" wp14:anchorId="4C36D8C7" wp14:editId="6F272627">
          <wp:simplePos x="0" y="0"/>
          <wp:positionH relativeFrom="page">
            <wp:posOffset>-21590</wp:posOffset>
          </wp:positionH>
          <wp:positionV relativeFrom="page">
            <wp:posOffset>15875</wp:posOffset>
          </wp:positionV>
          <wp:extent cx="7581600" cy="1440000"/>
          <wp:effectExtent l="0" t="0" r="635" b="8255"/>
          <wp:wrapSquare wrapText="bothSides"/>
          <wp:docPr id="4" name="Picture 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4BFB"/>
    <w:multiLevelType w:val="hybridMultilevel"/>
    <w:tmpl w:val="D60C4C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0319FE"/>
    <w:multiLevelType w:val="hybridMultilevel"/>
    <w:tmpl w:val="B380C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9B618F"/>
    <w:multiLevelType w:val="hybridMultilevel"/>
    <w:tmpl w:val="E9BEA9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CD1E76"/>
    <w:multiLevelType w:val="hybridMultilevel"/>
    <w:tmpl w:val="A426B1AA"/>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4" w15:restartNumberingAfterBreak="0">
    <w:nsid w:val="1E75359B"/>
    <w:multiLevelType w:val="hybridMultilevel"/>
    <w:tmpl w:val="815E52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EE7412F"/>
    <w:multiLevelType w:val="hybridMultilevel"/>
    <w:tmpl w:val="C1AA427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6" w15:restartNumberingAfterBreak="0">
    <w:nsid w:val="2AE264B2"/>
    <w:multiLevelType w:val="hybridMultilevel"/>
    <w:tmpl w:val="7AE88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8915552"/>
    <w:multiLevelType w:val="hybridMultilevel"/>
    <w:tmpl w:val="CE8ED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C9A0EC6"/>
    <w:multiLevelType w:val="hybridMultilevel"/>
    <w:tmpl w:val="D2FEF6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B39020F"/>
    <w:multiLevelType w:val="hybridMultilevel"/>
    <w:tmpl w:val="2E6A1F2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10" w15:restartNumberingAfterBreak="0">
    <w:nsid w:val="4E851946"/>
    <w:multiLevelType w:val="hybridMultilevel"/>
    <w:tmpl w:val="F5C04B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4476A96"/>
    <w:multiLevelType w:val="multilevel"/>
    <w:tmpl w:val="B9E649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897E37"/>
    <w:multiLevelType w:val="hybridMultilevel"/>
    <w:tmpl w:val="BABA1F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B7122E1"/>
    <w:multiLevelType w:val="hybridMultilevel"/>
    <w:tmpl w:val="95765800"/>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14" w15:restartNumberingAfterBreak="0">
    <w:nsid w:val="6DE65A23"/>
    <w:multiLevelType w:val="hybridMultilevel"/>
    <w:tmpl w:val="7DBC05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44255899">
    <w:abstractNumId w:val="6"/>
  </w:num>
  <w:num w:numId="2" w16cid:durableId="1792359676">
    <w:abstractNumId w:val="7"/>
  </w:num>
  <w:num w:numId="3" w16cid:durableId="1710764348">
    <w:abstractNumId w:val="0"/>
  </w:num>
  <w:num w:numId="4" w16cid:durableId="1663118973">
    <w:abstractNumId w:val="5"/>
  </w:num>
  <w:num w:numId="5" w16cid:durableId="975530748">
    <w:abstractNumId w:val="3"/>
  </w:num>
  <w:num w:numId="6" w16cid:durableId="840269307">
    <w:abstractNumId w:val="13"/>
  </w:num>
  <w:num w:numId="7" w16cid:durableId="63527633">
    <w:abstractNumId w:val="9"/>
  </w:num>
  <w:num w:numId="8" w16cid:durableId="1288118814">
    <w:abstractNumId w:val="9"/>
  </w:num>
  <w:num w:numId="9" w16cid:durableId="1579096154">
    <w:abstractNumId w:val="1"/>
  </w:num>
  <w:num w:numId="10" w16cid:durableId="859971413">
    <w:abstractNumId w:val="11"/>
  </w:num>
  <w:num w:numId="11" w16cid:durableId="338510014">
    <w:abstractNumId w:val="2"/>
  </w:num>
  <w:num w:numId="12" w16cid:durableId="1639995142">
    <w:abstractNumId w:val="12"/>
  </w:num>
  <w:num w:numId="13" w16cid:durableId="1672416018">
    <w:abstractNumId w:val="14"/>
  </w:num>
  <w:num w:numId="14" w16cid:durableId="1157184704">
    <w:abstractNumId w:val="10"/>
  </w:num>
  <w:num w:numId="15" w16cid:durableId="1038117843">
    <w:abstractNumId w:val="8"/>
  </w:num>
  <w:num w:numId="16" w16cid:durableId="9605724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B56"/>
    <w:rsid w:val="00011D76"/>
    <w:rsid w:val="00014402"/>
    <w:rsid w:val="000455CF"/>
    <w:rsid w:val="00052B60"/>
    <w:rsid w:val="00054EA5"/>
    <w:rsid w:val="00077B81"/>
    <w:rsid w:val="00080EB1"/>
    <w:rsid w:val="000964DE"/>
    <w:rsid w:val="000A1BC6"/>
    <w:rsid w:val="000B2285"/>
    <w:rsid w:val="000D29C0"/>
    <w:rsid w:val="000D3BB6"/>
    <w:rsid w:val="000D6B91"/>
    <w:rsid w:val="000E1FD5"/>
    <w:rsid w:val="000E3313"/>
    <w:rsid w:val="000E3BFA"/>
    <w:rsid w:val="00126DA1"/>
    <w:rsid w:val="00131440"/>
    <w:rsid w:val="00140B81"/>
    <w:rsid w:val="001476F3"/>
    <w:rsid w:val="00151C38"/>
    <w:rsid w:val="0016167E"/>
    <w:rsid w:val="00171621"/>
    <w:rsid w:val="001A55BB"/>
    <w:rsid w:val="001B0DFC"/>
    <w:rsid w:val="001C0DF2"/>
    <w:rsid w:val="001D5365"/>
    <w:rsid w:val="001E1B87"/>
    <w:rsid w:val="001E748A"/>
    <w:rsid w:val="00253FF5"/>
    <w:rsid w:val="002C6D18"/>
    <w:rsid w:val="002D411B"/>
    <w:rsid w:val="002D751E"/>
    <w:rsid w:val="002E6D8C"/>
    <w:rsid w:val="002E7141"/>
    <w:rsid w:val="002F3BD9"/>
    <w:rsid w:val="003067B8"/>
    <w:rsid w:val="003275C9"/>
    <w:rsid w:val="003608A6"/>
    <w:rsid w:val="0036124F"/>
    <w:rsid w:val="00384206"/>
    <w:rsid w:val="003862B7"/>
    <w:rsid w:val="003D05B2"/>
    <w:rsid w:val="003D120E"/>
    <w:rsid w:val="003E0BB3"/>
    <w:rsid w:val="003F1D19"/>
    <w:rsid w:val="00425740"/>
    <w:rsid w:val="00426185"/>
    <w:rsid w:val="00426664"/>
    <w:rsid w:val="00431740"/>
    <w:rsid w:val="00453B1E"/>
    <w:rsid w:val="0047275C"/>
    <w:rsid w:val="00475A6E"/>
    <w:rsid w:val="00476522"/>
    <w:rsid w:val="00490272"/>
    <w:rsid w:val="00492C13"/>
    <w:rsid w:val="004A0EB5"/>
    <w:rsid w:val="004A6D01"/>
    <w:rsid w:val="004C3465"/>
    <w:rsid w:val="005140DB"/>
    <w:rsid w:val="00564528"/>
    <w:rsid w:val="005A2DCF"/>
    <w:rsid w:val="005E6DD1"/>
    <w:rsid w:val="005F17DB"/>
    <w:rsid w:val="00603360"/>
    <w:rsid w:val="00614F23"/>
    <w:rsid w:val="00631422"/>
    <w:rsid w:val="006432D4"/>
    <w:rsid w:val="00643AF9"/>
    <w:rsid w:val="00644E49"/>
    <w:rsid w:val="00647895"/>
    <w:rsid w:val="006543B6"/>
    <w:rsid w:val="00670BF0"/>
    <w:rsid w:val="006736FE"/>
    <w:rsid w:val="0069567D"/>
    <w:rsid w:val="006A33CE"/>
    <w:rsid w:val="006B18A6"/>
    <w:rsid w:val="006F226E"/>
    <w:rsid w:val="007149FC"/>
    <w:rsid w:val="00716B0F"/>
    <w:rsid w:val="007179E5"/>
    <w:rsid w:val="007317DF"/>
    <w:rsid w:val="00750229"/>
    <w:rsid w:val="0075637D"/>
    <w:rsid w:val="007A7278"/>
    <w:rsid w:val="007F044C"/>
    <w:rsid w:val="00847E0B"/>
    <w:rsid w:val="00873572"/>
    <w:rsid w:val="008A2853"/>
    <w:rsid w:val="008C3DB5"/>
    <w:rsid w:val="008C7055"/>
    <w:rsid w:val="008D10DE"/>
    <w:rsid w:val="008D1337"/>
    <w:rsid w:val="008D6A50"/>
    <w:rsid w:val="0090128A"/>
    <w:rsid w:val="00915469"/>
    <w:rsid w:val="00926602"/>
    <w:rsid w:val="0094205D"/>
    <w:rsid w:val="00942E0B"/>
    <w:rsid w:val="0094324B"/>
    <w:rsid w:val="009475F9"/>
    <w:rsid w:val="009556B0"/>
    <w:rsid w:val="00974CDA"/>
    <w:rsid w:val="009B3032"/>
    <w:rsid w:val="009B56E9"/>
    <w:rsid w:val="009B74B1"/>
    <w:rsid w:val="009D5B98"/>
    <w:rsid w:val="009E6446"/>
    <w:rsid w:val="009F0039"/>
    <w:rsid w:val="00A31294"/>
    <w:rsid w:val="00A65176"/>
    <w:rsid w:val="00A81990"/>
    <w:rsid w:val="00A85B56"/>
    <w:rsid w:val="00AA566E"/>
    <w:rsid w:val="00AC7587"/>
    <w:rsid w:val="00AD4714"/>
    <w:rsid w:val="00AE7524"/>
    <w:rsid w:val="00B024D9"/>
    <w:rsid w:val="00B34BD1"/>
    <w:rsid w:val="00B369C9"/>
    <w:rsid w:val="00B51433"/>
    <w:rsid w:val="00B701CA"/>
    <w:rsid w:val="00B718EF"/>
    <w:rsid w:val="00B744C9"/>
    <w:rsid w:val="00B842EC"/>
    <w:rsid w:val="00B87220"/>
    <w:rsid w:val="00B92928"/>
    <w:rsid w:val="00BA732C"/>
    <w:rsid w:val="00BB5991"/>
    <w:rsid w:val="00BF0062"/>
    <w:rsid w:val="00BF5103"/>
    <w:rsid w:val="00C052B6"/>
    <w:rsid w:val="00C23AF3"/>
    <w:rsid w:val="00C32252"/>
    <w:rsid w:val="00C412EE"/>
    <w:rsid w:val="00C41464"/>
    <w:rsid w:val="00C82983"/>
    <w:rsid w:val="00C91FE6"/>
    <w:rsid w:val="00C92766"/>
    <w:rsid w:val="00C9306E"/>
    <w:rsid w:val="00CF7080"/>
    <w:rsid w:val="00D02EFE"/>
    <w:rsid w:val="00D264B1"/>
    <w:rsid w:val="00D52E33"/>
    <w:rsid w:val="00D5341B"/>
    <w:rsid w:val="00D612C6"/>
    <w:rsid w:val="00D67DBB"/>
    <w:rsid w:val="00D71DC2"/>
    <w:rsid w:val="00D80B38"/>
    <w:rsid w:val="00D832E9"/>
    <w:rsid w:val="00D90BF7"/>
    <w:rsid w:val="00D92C71"/>
    <w:rsid w:val="00DD09DE"/>
    <w:rsid w:val="00DE2876"/>
    <w:rsid w:val="00DF29E4"/>
    <w:rsid w:val="00E034F2"/>
    <w:rsid w:val="00E10AD4"/>
    <w:rsid w:val="00E36023"/>
    <w:rsid w:val="00E5291C"/>
    <w:rsid w:val="00E95D36"/>
    <w:rsid w:val="00EA3821"/>
    <w:rsid w:val="00ED0B72"/>
    <w:rsid w:val="00EF045F"/>
    <w:rsid w:val="00EF27F5"/>
    <w:rsid w:val="00F06918"/>
    <w:rsid w:val="00F278BE"/>
    <w:rsid w:val="00F57027"/>
    <w:rsid w:val="00F749C2"/>
    <w:rsid w:val="00F813A6"/>
    <w:rsid w:val="00F9068E"/>
    <w:rsid w:val="00FC1D90"/>
    <w:rsid w:val="00FD6503"/>
    <w:rsid w:val="00FE2F57"/>
    <w:rsid w:val="00FF04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830B1"/>
  <w15:chartTrackingRefBased/>
  <w15:docId w15:val="{CAB9D3DA-C865-4CCA-AB84-BBCCB270B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6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027"/>
    <w:pPr>
      <w:ind w:left="720"/>
      <w:contextualSpacing/>
    </w:pPr>
  </w:style>
  <w:style w:type="character" w:customStyle="1" w:styleId="ui-provider">
    <w:name w:val="ui-provider"/>
    <w:basedOn w:val="DefaultParagraphFont"/>
    <w:rsid w:val="00AD4714"/>
  </w:style>
  <w:style w:type="paragraph" w:styleId="BodyText">
    <w:name w:val="Body Text"/>
    <w:basedOn w:val="Normal"/>
    <w:link w:val="BodyTextChar"/>
    <w:autoRedefine/>
    <w:qFormat/>
    <w:rsid w:val="009D5B98"/>
    <w:pPr>
      <w:spacing w:after="120" w:line="288" w:lineRule="auto"/>
    </w:pPr>
    <w:rPr>
      <w:rFonts w:eastAsia="Arial"/>
      <w:lang w:val="en-GB"/>
    </w:rPr>
  </w:style>
  <w:style w:type="character" w:customStyle="1" w:styleId="BodyTextChar">
    <w:name w:val="Body Text Char"/>
    <w:basedOn w:val="DefaultParagraphFont"/>
    <w:link w:val="BodyText"/>
    <w:rsid w:val="009D5B98"/>
    <w:rPr>
      <w:rFonts w:eastAsia="Arial"/>
      <w:lang w:val="en-GB"/>
    </w:rPr>
  </w:style>
  <w:style w:type="paragraph" w:styleId="Revision">
    <w:name w:val="Revision"/>
    <w:hidden/>
    <w:uiPriority w:val="99"/>
    <w:semiHidden/>
    <w:rsid w:val="00054E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957235">
      <w:bodyDiv w:val="1"/>
      <w:marLeft w:val="0"/>
      <w:marRight w:val="0"/>
      <w:marTop w:val="0"/>
      <w:marBottom w:val="0"/>
      <w:divBdr>
        <w:top w:val="none" w:sz="0" w:space="0" w:color="auto"/>
        <w:left w:val="none" w:sz="0" w:space="0" w:color="auto"/>
        <w:bottom w:val="none" w:sz="0" w:space="0" w:color="auto"/>
        <w:right w:val="none" w:sz="0" w:space="0" w:color="auto"/>
      </w:divBdr>
    </w:div>
    <w:div w:id="337465540">
      <w:bodyDiv w:val="1"/>
      <w:marLeft w:val="0"/>
      <w:marRight w:val="0"/>
      <w:marTop w:val="0"/>
      <w:marBottom w:val="0"/>
      <w:divBdr>
        <w:top w:val="none" w:sz="0" w:space="0" w:color="auto"/>
        <w:left w:val="none" w:sz="0" w:space="0" w:color="auto"/>
        <w:bottom w:val="none" w:sz="0" w:space="0" w:color="auto"/>
        <w:right w:val="none" w:sz="0" w:space="0" w:color="auto"/>
      </w:divBdr>
    </w:div>
    <w:div w:id="447042614">
      <w:bodyDiv w:val="1"/>
      <w:marLeft w:val="0"/>
      <w:marRight w:val="0"/>
      <w:marTop w:val="0"/>
      <w:marBottom w:val="0"/>
      <w:divBdr>
        <w:top w:val="none" w:sz="0" w:space="0" w:color="auto"/>
        <w:left w:val="none" w:sz="0" w:space="0" w:color="auto"/>
        <w:bottom w:val="none" w:sz="0" w:space="0" w:color="auto"/>
        <w:right w:val="none" w:sz="0" w:space="0" w:color="auto"/>
      </w:divBdr>
    </w:div>
    <w:div w:id="504244062">
      <w:bodyDiv w:val="1"/>
      <w:marLeft w:val="0"/>
      <w:marRight w:val="0"/>
      <w:marTop w:val="0"/>
      <w:marBottom w:val="0"/>
      <w:divBdr>
        <w:top w:val="none" w:sz="0" w:space="0" w:color="auto"/>
        <w:left w:val="none" w:sz="0" w:space="0" w:color="auto"/>
        <w:bottom w:val="none" w:sz="0" w:space="0" w:color="auto"/>
        <w:right w:val="none" w:sz="0" w:space="0" w:color="auto"/>
      </w:divBdr>
    </w:div>
    <w:div w:id="800735145">
      <w:bodyDiv w:val="1"/>
      <w:marLeft w:val="0"/>
      <w:marRight w:val="0"/>
      <w:marTop w:val="0"/>
      <w:marBottom w:val="0"/>
      <w:divBdr>
        <w:top w:val="none" w:sz="0" w:space="0" w:color="auto"/>
        <w:left w:val="none" w:sz="0" w:space="0" w:color="auto"/>
        <w:bottom w:val="none" w:sz="0" w:space="0" w:color="auto"/>
        <w:right w:val="none" w:sz="0" w:space="0" w:color="auto"/>
      </w:divBdr>
    </w:div>
    <w:div w:id="1521163306">
      <w:bodyDiv w:val="1"/>
      <w:marLeft w:val="0"/>
      <w:marRight w:val="0"/>
      <w:marTop w:val="0"/>
      <w:marBottom w:val="0"/>
      <w:divBdr>
        <w:top w:val="none" w:sz="0" w:space="0" w:color="auto"/>
        <w:left w:val="none" w:sz="0" w:space="0" w:color="auto"/>
        <w:bottom w:val="none" w:sz="0" w:space="0" w:color="auto"/>
        <w:right w:val="none" w:sz="0" w:space="0" w:color="auto"/>
      </w:divBdr>
    </w:div>
    <w:div w:id="1670986515">
      <w:bodyDiv w:val="1"/>
      <w:marLeft w:val="0"/>
      <w:marRight w:val="0"/>
      <w:marTop w:val="0"/>
      <w:marBottom w:val="0"/>
      <w:divBdr>
        <w:top w:val="none" w:sz="0" w:space="0" w:color="auto"/>
        <w:left w:val="none" w:sz="0" w:space="0" w:color="auto"/>
        <w:bottom w:val="none" w:sz="0" w:space="0" w:color="auto"/>
        <w:right w:val="none" w:sz="0" w:space="0" w:color="auto"/>
      </w:divBdr>
    </w:div>
    <w:div w:id="1931158735">
      <w:bodyDiv w:val="1"/>
      <w:marLeft w:val="0"/>
      <w:marRight w:val="0"/>
      <w:marTop w:val="0"/>
      <w:marBottom w:val="0"/>
      <w:divBdr>
        <w:top w:val="none" w:sz="0" w:space="0" w:color="auto"/>
        <w:left w:val="none" w:sz="0" w:space="0" w:color="auto"/>
        <w:bottom w:val="none" w:sz="0" w:space="0" w:color="auto"/>
        <w:right w:val="none" w:sz="0" w:space="0" w:color="auto"/>
      </w:divBdr>
    </w:div>
    <w:div w:id="1991667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andakn\Downloads\Job%20Description%20Form%20Template%20(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etadata xmlns="http://www.objective.com/ecm/document/metadata/E33714F3EF854325AA8BBAA0BA2C5425" version="1.0.0">
  <systemFields>
    <field name="Objective-Id">
      <value order="0">A55093576</value>
    </field>
    <field name="Objective-Title">
      <value order="0">Job Description Form Template</value>
    </field>
    <field name="Objective-Description">
      <value order="0">Form1023</value>
    </field>
    <field name="Objective-CreationStamp">
      <value order="0">2023-07-28T06:34:48Z</value>
    </field>
    <field name="Objective-IsApproved">
      <value order="0">false</value>
    </field>
    <field name="Objective-IsPublished">
      <value order="0">true</value>
    </field>
    <field name="Objective-DatePublished">
      <value order="0">2023-12-27T04:13:47Z</value>
    </field>
    <field name="Objective-ModificationStamp">
      <value order="0">2023-12-27T04:13:47Z</value>
    </field>
    <field name="Objective-Owner">
      <value order="0">Anita Bertschinger</value>
    </field>
    <field name="Objective-Path">
      <value order="0">Objective Global Folder:Department of Communities:Information Management:Control:Forms and Templates:AAA FORMS AND TEMPLATES</value>
    </field>
    <field name="Objective-Parent">
      <value order="0">Classified Object</value>
    </field>
    <field name="Objective-State">
      <value order="0">Published</value>
    </field>
    <field name="Objective-VersionId">
      <value order="0">vA63062347</value>
    </field>
    <field name="Objective-Version">
      <value order="0">6.0</value>
    </field>
    <field name="Objective-VersionNumber">
      <value order="0">6</value>
    </field>
    <field name="Objective-VersionComment">
      <value order="0">Amended form 1023 as requested by Brad Leite</value>
    </field>
    <field name="Objective-FileNumber">
      <value order="0">2021/3834</value>
    </field>
    <field name="Objective-Classification">
      <value order="0"/>
    </field>
    <field name="Objective-Caveats">
      <value order="0"/>
    </field>
  </systemFields>
  <catalogues>
    <catalogue name="Document Type Catalogue" type="type" ori="id:cA130">
      <field name="Objective-Document Type">
        <value order="0">Template</value>
      </field>
      <field name="Objective-Document Sub Type">
        <value order="0"/>
      </field>
      <field name="Objective-Document Date">
        <value order="0">2023-07-27T16:00:00Z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69d98d0d74c398a4e64f6f1ef54957d8">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bbcc66592f8d128ac0553f633cfe7294"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enumeration value="CSQ1"/>
          <xsd:enumeration value="CSQ2"/>
          <xsd:enumeration value="CSQ3"/>
          <xsd:enumeration value="CSU1"/>
          <xsd:enumeration value="CSU2"/>
          <xsd:enumeration value="CSU3"/>
          <xsd:enumeration value="CSU4"/>
          <xsd:enumeration value="OOQ1"/>
          <xsd:enumeration value="OOQ2"/>
          <xsd:enumeration value="OOQ3"/>
          <xsd:enumeration value="OOQ4"/>
          <xsd:enumeration value="OOQ5"/>
          <xsd:enumeration value="OOQ6"/>
          <xsd:enumeration value="OOU1"/>
          <xsd:enumeration value="OOU2"/>
          <xsd:enumeration value="OOU3"/>
          <xsd:enumeration value="OOU4"/>
          <xsd:enumeration value="OOU5"/>
          <xsd:enumeration value="OOU6"/>
          <xsd:enumeration value="OOU7"/>
          <xsd:enumeration value="OOU8"/>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and Cultur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Reviewnotes xmlns="6a393f6b-8c99-4fde-9a33-938d668bc734" xsi:nil="true"/>
    <Branch xmlns="15946499-f577-4098-96bc-48df851b8c1c">Corporate Information</Branch>
    <Division xmlns="15946499-f577-4098-96bc-48df851b8c1c">Business Services</Division>
    <LegacyPosNo xmlns="6a393f6b-8c99-4fde-9a33-938d668bc734" xsi:nil="true"/>
    <Review_x0020_Notes xmlns="6a393f6b-8c99-4fde-9a33-938d668bc734" xsi:nil="true"/>
    <Individual xmlns="6a393f6b-8c99-4fde-9a33-938d668bc734">true</Individual>
    <Classification xmlns="6a393f6b-8c99-4fde-9a33-938d668bc734">Level 8</Classification>
    <Reviewed xmlns="6a393f6b-8c99-4fde-9a33-938d668bc734">yes1</Reviewed>
    <Position_x0020_Number xmlns="15946499-f577-4098-96bc-48df851b8c1c">009240</Position_x0020_Number>
    <Former_x0020_Agency xmlns="15946499-f577-4098-96bc-48df851b8c1c" xsi:nil="true"/>
    <Specified_x0020_Calling_x0020_Group xmlns="15946499-f577-4098-96bc-48df851b8c1c">None</Specified_x0020_Calling_x0020_Group>
    <Directorate xmlns="6a393f6b-8c99-4fde-9a33-938d668bc734">Information Services</Directorate>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customXml/itemProps2.xml><?xml version="1.0" encoding="utf-8"?>
<ds:datastoreItem xmlns:ds="http://schemas.openxmlformats.org/officeDocument/2006/customXml" ds:itemID="{663573AA-BD68-45ED-8DF0-419EDE9056B7}">
  <ds:schemaRefs>
    <ds:schemaRef ds:uri="http://schemas.microsoft.com/sharepoint/v3/contenttype/forms"/>
  </ds:schemaRefs>
</ds:datastoreItem>
</file>

<file path=customXml/itemProps3.xml><?xml version="1.0" encoding="utf-8"?>
<ds:datastoreItem xmlns:ds="http://schemas.openxmlformats.org/officeDocument/2006/customXml" ds:itemID="{D15989B2-6390-4166-B3B4-AD0F7D2CAC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93f6b-8c99-4fde-9a33-938d668bc734"/>
    <ds:schemaRef ds:uri="15946499-f577-4098-96bc-48df851b8c1c"/>
    <ds:schemaRef ds:uri="aca54a15-1931-4ef4-9053-a047ee049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customXml/itemProps5.xml><?xml version="1.0" encoding="utf-8"?>
<ds:datastoreItem xmlns:ds="http://schemas.openxmlformats.org/officeDocument/2006/customXml" ds:itemID="{A651EB7D-83C5-4558-94DC-B5A350F75EE7}">
  <ds:schemaRefs>
    <ds:schemaRef ds:uri="15946499-f577-4098-96bc-48df851b8c1c"/>
    <ds:schemaRef ds:uri="http://purl.org/dc/terms/"/>
    <ds:schemaRef ds:uri="http://schemas.microsoft.com/office/2006/documentManagement/types"/>
    <ds:schemaRef ds:uri="http://purl.org/dc/dcmitype/"/>
    <ds:schemaRef ds:uri="aca54a15-1931-4ef4-9053-a047ee049b02"/>
    <ds:schemaRef ds:uri="6a393f6b-8c99-4fde-9a33-938d668bc734"/>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Job Description Form Template (9).dotx</Template>
  <TotalTime>2</TotalTime>
  <Pages>8</Pages>
  <Words>1446</Words>
  <Characters>8247</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Director Corporate Information</vt:lpstr>
    </vt:vector>
  </TitlesOfParts>
  <Company/>
  <LinksUpToDate>false</LinksUpToDate>
  <CharactersWithSpaces>9674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Director Corporate Information</dc:title>
  <dc:subject/>
  <dc:creator>ugohj2</dc:creator>
  <cp:keywords>JDF template V1.28</cp:keywords>
  <dc:description/>
  <cp:lastModifiedBy>Ashik Ahmed</cp:lastModifiedBy>
  <cp:revision>2</cp:revision>
  <dcterms:created xsi:type="dcterms:W3CDTF">2026-02-05T03:50:00Z</dcterms:created>
  <dcterms:modified xsi:type="dcterms:W3CDTF">2026-02-05T03:50:00Z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y fmtid="{D5CDD505-2E9C-101B-9397-08002B2CF9AE}" pid="3" name="AuthorIds_UIVersion_2048">
    <vt:lpwstr>133</vt:lpwstr>
  </property>
  <property fmtid="{D5CDD505-2E9C-101B-9397-08002B2CF9AE}" pid="4" name="DOH_ServiceOutcome">
    <vt:lpwstr/>
  </property>
  <property fmtid="{D5CDD505-2E9C-101B-9397-08002B2CF9AE}" pid="5" name="MediaServiceImageTags">
    <vt:lpwstr/>
  </property>
  <property fmtid="{D5CDD505-2E9C-101B-9397-08002B2CF9AE}" pid="6" name="c97e1212f54f41a69410faab50a8975b">
    <vt:lpwstr/>
  </property>
  <property fmtid="{D5CDD505-2E9C-101B-9397-08002B2CF9AE}" pid="7" name="DOH_Service2">
    <vt:lpwstr/>
  </property>
  <property fmtid="{D5CDD505-2E9C-101B-9397-08002B2CF9AE}" pid="8" name="AuthorIds_UIVersion_1024">
    <vt:lpwstr>100</vt:lpwstr>
  </property>
  <property fmtid="{D5CDD505-2E9C-101B-9397-08002B2CF9AE}" pid="9" name="DOH_Topic">
    <vt:lpwstr/>
  </property>
  <property fmtid="{D5CDD505-2E9C-101B-9397-08002B2CF9AE}" pid="10" name="DOH_BusinessUnit">
    <vt:lpwstr>15;#People and Facilities|4d8e0c66-54f6-4c36-9035-dd87020383cd</vt:lpwstr>
  </property>
  <property fmtid="{D5CDD505-2E9C-101B-9397-08002B2CF9AE}" pid="11" name="Objective-Id">
    <vt:lpwstr>A55093576</vt:lpwstr>
  </property>
  <property fmtid="{D5CDD505-2E9C-101B-9397-08002B2CF9AE}" pid="12" name="Objective-Title">
    <vt:lpwstr>Job Description Form Template</vt:lpwstr>
  </property>
  <property fmtid="{D5CDD505-2E9C-101B-9397-08002B2CF9AE}" pid="13" name="Objective-Description">
    <vt:lpwstr>Form1023</vt:lpwstr>
  </property>
  <property fmtid="{D5CDD505-2E9C-101B-9397-08002B2CF9AE}" pid="14" name="Objective-CreationStamp">
    <vt:filetime>2023-07-28T06:34:48Z</vt:filetime>
  </property>
  <property fmtid="{D5CDD505-2E9C-101B-9397-08002B2CF9AE}" pid="15" name="Objective-IsApproved">
    <vt:bool>false</vt:bool>
  </property>
  <property fmtid="{D5CDD505-2E9C-101B-9397-08002B2CF9AE}" pid="16" name="Objective-IsPublished">
    <vt:bool>true</vt:bool>
  </property>
  <property fmtid="{D5CDD505-2E9C-101B-9397-08002B2CF9AE}" pid="17" name="Objective-DatePublished">
    <vt:filetime>2023-12-27T04:13:47Z</vt:filetime>
  </property>
  <property fmtid="{D5CDD505-2E9C-101B-9397-08002B2CF9AE}" pid="18" name="Objective-ModificationStamp">
    <vt:filetime>2023-12-27T04:13:47Z</vt:filetime>
  </property>
  <property fmtid="{D5CDD505-2E9C-101B-9397-08002B2CF9AE}" pid="19" name="Objective-Owner">
    <vt:lpwstr>Anita Bertschinger</vt:lpwstr>
  </property>
  <property fmtid="{D5CDD505-2E9C-101B-9397-08002B2CF9AE}" pid="20" name="Objective-Path">
    <vt:lpwstr>Objective Global Folder:Department of Communities:Information Management:Control:Forms and Templates:AAA FORMS AND TEMPLATES</vt:lpwstr>
  </property>
  <property fmtid="{D5CDD505-2E9C-101B-9397-08002B2CF9AE}" pid="21" name="Objective-Parent">
    <vt:lpwstr>Classified Object</vt:lpwstr>
  </property>
  <property fmtid="{D5CDD505-2E9C-101B-9397-08002B2CF9AE}" pid="22" name="Objective-State">
    <vt:lpwstr>Published</vt:lpwstr>
  </property>
  <property fmtid="{D5CDD505-2E9C-101B-9397-08002B2CF9AE}" pid="23" name="Objective-VersionId">
    <vt:lpwstr>vA63062347</vt:lpwstr>
  </property>
  <property fmtid="{D5CDD505-2E9C-101B-9397-08002B2CF9AE}" pid="24" name="Objective-Version">
    <vt:lpwstr>6.0</vt:lpwstr>
  </property>
  <property fmtid="{D5CDD505-2E9C-101B-9397-08002B2CF9AE}" pid="25" name="Objective-VersionNumber">
    <vt:r8>6</vt:r8>
  </property>
  <property fmtid="{D5CDD505-2E9C-101B-9397-08002B2CF9AE}" pid="26" name="Objective-VersionComment">
    <vt:lpwstr>Amended form 1023 as requested by Brad Leite</vt:lpwstr>
  </property>
  <property fmtid="{D5CDD505-2E9C-101B-9397-08002B2CF9AE}" pid="27" name="Objective-FileNumber">
    <vt:lpwstr>2021/3834</vt:lpwstr>
  </property>
  <property fmtid="{D5CDD505-2E9C-101B-9397-08002B2CF9AE}" pid="28" name="Objective-Classification">
    <vt:lpwstr/>
  </property>
  <property fmtid="{D5CDD505-2E9C-101B-9397-08002B2CF9AE}" pid="29" name="Objective-Caveats">
    <vt:lpwstr/>
  </property>
  <property fmtid="{D5CDD505-2E9C-101B-9397-08002B2CF9AE}" pid="30" name="Objective-Document Type">
    <vt:lpwstr>Template</vt:lpwstr>
  </property>
  <property fmtid="{D5CDD505-2E9C-101B-9397-08002B2CF9AE}" pid="31" name="Objective-Document Sub Type">
    <vt:lpwstr/>
  </property>
  <property fmtid="{D5CDD505-2E9C-101B-9397-08002B2CF9AE}" pid="32" name="Objective-Document Date">
    <vt:filetime>2023-07-27T16:00:00Z</vt:filetime>
  </property>
  <property fmtid="{D5CDD505-2E9C-101B-9397-08002B2CF9AE}" pid="33" name="Objective-Security Classification">
    <vt:lpwstr/>
  </property>
  <property fmtid="{D5CDD505-2E9C-101B-9397-08002B2CF9AE}" pid="34" name="Objective-Addressee">
    <vt:lpwstr/>
  </property>
  <property fmtid="{D5CDD505-2E9C-101B-9397-08002B2CF9AE}" pid="35" name="Objective-Signatory">
    <vt:lpwstr/>
  </property>
  <property fmtid="{D5CDD505-2E9C-101B-9397-08002B2CF9AE}" pid="36" name="Objective-Document Description">
    <vt:lpwstr/>
  </property>
  <property fmtid="{D5CDD505-2E9C-101B-9397-08002B2CF9AE}" pid="37" name="Objective-Publish Exemption">
    <vt:lpwstr>No</vt:lpwstr>
  </property>
  <property fmtid="{D5CDD505-2E9C-101B-9397-08002B2CF9AE}" pid="38" name="Objective-Approval Status">
    <vt:lpwstr/>
  </property>
  <property fmtid="{D5CDD505-2E9C-101B-9397-08002B2CF9AE}" pid="39" name="Objective-Connect Creator">
    <vt:lpwstr/>
  </property>
  <property fmtid="{D5CDD505-2E9C-101B-9397-08002B2CF9AE}" pid="40" name="Objective-Mail Returned">
    <vt:lpwstr/>
  </property>
  <property fmtid="{D5CDD505-2E9C-101B-9397-08002B2CF9AE}" pid="41" name="ClassificationContentMarkingHeaderShapeIds">
    <vt:lpwstr>425b12d5,58492993,1d9bad</vt:lpwstr>
  </property>
  <property fmtid="{D5CDD505-2E9C-101B-9397-08002B2CF9AE}" pid="42" name="ClassificationContentMarkingHeaderFontProps">
    <vt:lpwstr>#ff0000,14,Calibri</vt:lpwstr>
  </property>
  <property fmtid="{D5CDD505-2E9C-101B-9397-08002B2CF9AE}" pid="43" name="ClassificationContentMarkingHeaderText">
    <vt:lpwstr>OFFICIAL</vt:lpwstr>
  </property>
  <property fmtid="{D5CDD505-2E9C-101B-9397-08002B2CF9AE}" pid="44" name="MSIP_Label_01af4abc-7e38-4153-bace-cc7e19e3a22a_Enabled">
    <vt:lpwstr>true</vt:lpwstr>
  </property>
  <property fmtid="{D5CDD505-2E9C-101B-9397-08002B2CF9AE}" pid="45" name="MSIP_Label_01af4abc-7e38-4153-bace-cc7e19e3a22a_SetDate">
    <vt:lpwstr>2025-06-20T00:14:03Z</vt:lpwstr>
  </property>
  <property fmtid="{D5CDD505-2E9C-101B-9397-08002B2CF9AE}" pid="46" name="MSIP_Label_01af4abc-7e38-4153-bace-cc7e19e3a22a_Method">
    <vt:lpwstr>Standard</vt:lpwstr>
  </property>
  <property fmtid="{D5CDD505-2E9C-101B-9397-08002B2CF9AE}" pid="47" name="MSIP_Label_01af4abc-7e38-4153-bace-cc7e19e3a22a_Name">
    <vt:lpwstr>Official</vt:lpwstr>
  </property>
  <property fmtid="{D5CDD505-2E9C-101B-9397-08002B2CF9AE}" pid="48" name="MSIP_Label_01af4abc-7e38-4153-bace-cc7e19e3a22a_SiteId">
    <vt:lpwstr>99036377-c0d4-4dde-be9e-1bac0c850429</vt:lpwstr>
  </property>
  <property fmtid="{D5CDD505-2E9C-101B-9397-08002B2CF9AE}" pid="49" name="MSIP_Label_01af4abc-7e38-4153-bace-cc7e19e3a22a_ActionId">
    <vt:lpwstr>5443ef96-915f-40c7-88c8-27423d3df9d6</vt:lpwstr>
  </property>
  <property fmtid="{D5CDD505-2E9C-101B-9397-08002B2CF9AE}" pid="50" name="MSIP_Label_01af4abc-7e38-4153-bace-cc7e19e3a22a_ContentBits">
    <vt:lpwstr>1</vt:lpwstr>
  </property>
</Properties>
</file>