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0BB2A92F" w:rsidR="0094205D" w:rsidRPr="008C3DB5" w:rsidRDefault="005709F1" w:rsidP="003275C9">
      <w:pPr>
        <w:spacing w:after="120" w:line="288" w:lineRule="auto"/>
        <w:rPr>
          <w:b/>
          <w:bCs/>
          <w:sz w:val="50"/>
          <w:szCs w:val="50"/>
        </w:rPr>
      </w:pPr>
      <w:r>
        <w:rPr>
          <w:b/>
          <w:bCs/>
          <w:sz w:val="50"/>
          <w:szCs w:val="50"/>
        </w:rPr>
        <w:t>ICT Business Analyst</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1F12F20F" w:rsidR="00492C13" w:rsidRPr="005140DB" w:rsidRDefault="005140DB" w:rsidP="003275C9">
      <w:pPr>
        <w:spacing w:after="120" w:line="288" w:lineRule="auto"/>
      </w:pPr>
      <w:r w:rsidRPr="005140DB">
        <w:rPr>
          <w:b/>
          <w:bCs/>
        </w:rPr>
        <w:t>Position Number:</w:t>
      </w:r>
      <w:r w:rsidRPr="005140DB">
        <w:tab/>
      </w:r>
      <w:r w:rsidRPr="005140DB">
        <w:tab/>
      </w:r>
      <w:r w:rsidR="005709F1">
        <w:t>009961</w:t>
      </w:r>
    </w:p>
    <w:p w14:paraId="7E306B15" w14:textId="545AF7B7" w:rsidR="005140DB" w:rsidRPr="005140DB" w:rsidRDefault="005140DB" w:rsidP="005140DB">
      <w:pPr>
        <w:spacing w:after="120" w:line="288" w:lineRule="auto"/>
      </w:pPr>
      <w:r>
        <w:rPr>
          <w:b/>
          <w:bCs/>
        </w:rPr>
        <w:t>Classification</w:t>
      </w:r>
      <w:r w:rsidRPr="005140DB">
        <w:rPr>
          <w:b/>
          <w:bCs/>
        </w:rPr>
        <w:t>:</w:t>
      </w:r>
      <w:r w:rsidRPr="005140DB">
        <w:tab/>
      </w:r>
      <w:r w:rsidRPr="005140DB">
        <w:tab/>
      </w:r>
      <w:r w:rsidR="005709F1">
        <w:t>Level 6</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3FF44E6B" w:rsidR="001D5365" w:rsidRDefault="001D5365" w:rsidP="002E6D8C">
      <w:pPr>
        <w:spacing w:after="120" w:line="288" w:lineRule="auto"/>
        <w:ind w:left="2880" w:hanging="2880"/>
      </w:pPr>
      <w:r>
        <w:rPr>
          <w:b/>
          <w:bCs/>
        </w:rPr>
        <w:t>Organisational Unit:</w:t>
      </w:r>
      <w:r w:rsidRPr="005140DB">
        <w:tab/>
      </w:r>
      <w:r w:rsidR="005709F1">
        <w:t>Business Services / Information Services / Strategy and Engagement / Business Engagement and Analysis</w:t>
      </w:r>
    </w:p>
    <w:p w14:paraId="696F6573" w14:textId="0240AAD2" w:rsidR="001D5365" w:rsidRDefault="001D5365" w:rsidP="005709F1">
      <w:pPr>
        <w:spacing w:after="120" w:line="288" w:lineRule="auto"/>
      </w:pPr>
      <w:r>
        <w:rPr>
          <w:b/>
          <w:bCs/>
        </w:rPr>
        <w:t>Location:</w:t>
      </w:r>
      <w:r w:rsidRPr="005140DB">
        <w:tab/>
      </w:r>
      <w:r>
        <w:tab/>
      </w:r>
      <w:r>
        <w:tab/>
        <w:t>Perth Metropolitan Area</w:t>
      </w:r>
    </w:p>
    <w:p w14:paraId="593E62D1" w14:textId="05E5FEA1" w:rsidR="007F044C" w:rsidRDefault="007F044C" w:rsidP="007F044C">
      <w:pPr>
        <w:spacing w:after="120" w:line="288" w:lineRule="auto"/>
      </w:pPr>
      <w:r>
        <w:rPr>
          <w:b/>
          <w:bCs/>
        </w:rPr>
        <w:t>Classification Date:</w:t>
      </w:r>
      <w:r w:rsidRPr="005140DB">
        <w:tab/>
      </w:r>
    </w:p>
    <w:p w14:paraId="4961D8CC" w14:textId="4848A118" w:rsidR="007F044C" w:rsidRDefault="007F044C" w:rsidP="00B842EC">
      <w:pPr>
        <w:spacing w:after="120" w:line="288" w:lineRule="auto"/>
        <w:ind w:left="2880" w:hanging="2880"/>
      </w:pPr>
      <w:r>
        <w:rPr>
          <w:b/>
          <w:bCs/>
        </w:rPr>
        <w:t>Effective Date:</w:t>
      </w:r>
      <w:r>
        <w:rPr>
          <w:b/>
          <w:bCs/>
        </w:rPr>
        <w:tab/>
      </w:r>
      <w:r w:rsidR="005709F1">
        <w:t>March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78229577" w:rsidR="001D5365" w:rsidRDefault="005709F1" w:rsidP="001D5365">
      <w:r>
        <w:t>Manager Business Engagement and Analysis, 020281, Level 7</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70EFD764" w14:textId="77777777" w:rsidR="005709F1" w:rsidRDefault="005709F1" w:rsidP="005709F1">
      <w:pPr>
        <w:spacing w:after="120" w:line="288" w:lineRule="auto"/>
      </w:pPr>
      <w:r w:rsidRPr="00184CE6">
        <w:t xml:space="preserve">This position is responsible for liaising and working with </w:t>
      </w:r>
      <w:r>
        <w:t>b</w:t>
      </w:r>
      <w:r w:rsidRPr="00184CE6">
        <w:t xml:space="preserve">usiness </w:t>
      </w:r>
      <w:r>
        <w:t>u</w:t>
      </w:r>
      <w:r w:rsidRPr="00184CE6">
        <w:t>sers to define business processes and identify corresponding solution requirements while establishing appropriate expectations and</w:t>
      </w:r>
      <w:r>
        <w:t xml:space="preserve"> the</w:t>
      </w:r>
      <w:r w:rsidRPr="00184CE6">
        <w:t xml:space="preserve"> business scope. </w:t>
      </w:r>
    </w:p>
    <w:p w14:paraId="14BDE2CD" w14:textId="77777777" w:rsidR="005709F1" w:rsidRDefault="005709F1" w:rsidP="005709F1">
      <w:r>
        <w:t>The role d</w:t>
      </w:r>
      <w:r w:rsidRPr="00184CE6">
        <w:t>efin</w:t>
      </w:r>
      <w:r>
        <w:t>es u</w:t>
      </w:r>
      <w:r w:rsidRPr="00184CE6">
        <w:t xml:space="preserve">ser requirements, </w:t>
      </w:r>
      <w:r>
        <w:t>a</w:t>
      </w:r>
      <w:r w:rsidRPr="00184CE6">
        <w:t xml:space="preserve">uthoring requirement documentation through </w:t>
      </w:r>
      <w:r>
        <w:t>u</w:t>
      </w:r>
      <w:r w:rsidRPr="00184CE6">
        <w:t xml:space="preserve">ser interviews and </w:t>
      </w:r>
      <w:r>
        <w:t>w</w:t>
      </w:r>
      <w:r w:rsidRPr="00184CE6">
        <w:t xml:space="preserve">orkshop sessions and research. Furthermore, </w:t>
      </w:r>
      <w:r>
        <w:t xml:space="preserve">the position </w:t>
      </w:r>
      <w:r w:rsidRPr="00184CE6">
        <w:t>wor</w:t>
      </w:r>
      <w:r>
        <w:t>ks</w:t>
      </w:r>
      <w:r w:rsidRPr="00184CE6">
        <w:t xml:space="preserve"> with </w:t>
      </w:r>
      <w:r>
        <w:t>various business areas</w:t>
      </w:r>
      <w:r w:rsidRPr="00184CE6">
        <w:t xml:space="preserve"> to recommend solutions to meet business requirements</w:t>
      </w:r>
      <w:r>
        <w:t xml:space="preserve"> and ensure integrity of outcomes is maintained during this process. </w:t>
      </w:r>
    </w:p>
    <w:p w14:paraId="3A2B7839" w14:textId="5D049B12" w:rsidR="001E1B87" w:rsidRDefault="001E1B87" w:rsidP="005709F1">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076F88A5" w:rsidR="001E1B87" w:rsidRPr="001E1B87" w:rsidRDefault="001E1B87" w:rsidP="001E1B87">
      <w:pPr>
        <w:rPr>
          <w:b/>
          <w:bCs/>
        </w:rPr>
      </w:pPr>
      <w:r w:rsidRPr="001E1B87">
        <w:rPr>
          <w:b/>
          <w:bCs/>
        </w:rPr>
        <w:t>1.</w:t>
      </w:r>
      <w:r w:rsidRPr="001E1B87">
        <w:rPr>
          <w:b/>
          <w:bCs/>
        </w:rPr>
        <w:tab/>
      </w:r>
      <w:r w:rsidR="005709F1" w:rsidRPr="00184CE6">
        <w:rPr>
          <w:b/>
          <w:bCs/>
        </w:rPr>
        <w:t>Key Responsibilities and Related Duties</w:t>
      </w:r>
    </w:p>
    <w:p w14:paraId="55654B61" w14:textId="038DD4A3" w:rsidR="001E1B87" w:rsidRPr="005709F1" w:rsidRDefault="001E1B87" w:rsidP="005709F1">
      <w:pPr>
        <w:ind w:left="720" w:hanging="720"/>
      </w:pPr>
      <w:r w:rsidRPr="001E1B87">
        <w:t>1.1</w:t>
      </w:r>
      <w:r w:rsidRPr="001E1B87">
        <w:tab/>
      </w:r>
      <w:r w:rsidR="005709F1" w:rsidRPr="005709F1">
        <w:t xml:space="preserve">Liaises and works with the business users to define business processes, establish expectations, and identify corresponding solution requirements, data sources, and to document the business scope. </w:t>
      </w:r>
    </w:p>
    <w:p w14:paraId="2A09B81C" w14:textId="5AEE79FA" w:rsidR="001E1B87" w:rsidRPr="001E1B87" w:rsidRDefault="001E1B87" w:rsidP="005709F1">
      <w:pPr>
        <w:ind w:left="720" w:hanging="720"/>
      </w:pPr>
      <w:r w:rsidRPr="001E1B87">
        <w:t>1.2</w:t>
      </w:r>
      <w:r w:rsidRPr="001E1B87">
        <w:tab/>
      </w:r>
      <w:r w:rsidR="005709F1" w:rsidRPr="00184CE6">
        <w:t>Define</w:t>
      </w:r>
      <w:r w:rsidR="005709F1">
        <w:t>s</w:t>
      </w:r>
      <w:r w:rsidR="005709F1" w:rsidRPr="00184CE6">
        <w:t xml:space="preserve"> </w:t>
      </w:r>
      <w:r w:rsidR="005709F1">
        <w:t>u</w:t>
      </w:r>
      <w:r w:rsidR="005709F1" w:rsidRPr="00184CE6">
        <w:t>ser requirements, create</w:t>
      </w:r>
      <w:r w:rsidR="005709F1">
        <w:t>s</w:t>
      </w:r>
      <w:r w:rsidR="005709F1" w:rsidRPr="00184CE6">
        <w:t xml:space="preserve"> </w:t>
      </w:r>
      <w:r w:rsidR="005709F1">
        <w:t>u</w:t>
      </w:r>
      <w:r w:rsidR="005709F1" w:rsidRPr="00184CE6">
        <w:t xml:space="preserve">se </w:t>
      </w:r>
      <w:r w:rsidR="005709F1">
        <w:t>c</w:t>
      </w:r>
      <w:r w:rsidR="005709F1" w:rsidRPr="00184CE6">
        <w:t xml:space="preserve">ases and </w:t>
      </w:r>
      <w:r w:rsidR="005709F1">
        <w:t>prepares</w:t>
      </w:r>
      <w:r w:rsidR="005709F1" w:rsidRPr="00184CE6">
        <w:t xml:space="preserve"> requirement documents by performing </w:t>
      </w:r>
      <w:r w:rsidR="005709F1">
        <w:t>u</w:t>
      </w:r>
      <w:r w:rsidR="005709F1" w:rsidRPr="00184CE6">
        <w:t>ser interviews, workshop sessions and research</w:t>
      </w:r>
      <w:r w:rsidR="005709F1">
        <w:t xml:space="preserve">. </w:t>
      </w:r>
    </w:p>
    <w:p w14:paraId="51E8C4EA" w14:textId="48158711" w:rsidR="001E1B87" w:rsidRDefault="001E1B87" w:rsidP="005709F1">
      <w:pPr>
        <w:ind w:left="720" w:hanging="720"/>
      </w:pPr>
      <w:r>
        <w:t>1.3</w:t>
      </w:r>
      <w:r>
        <w:tab/>
      </w:r>
      <w:r w:rsidR="005709F1" w:rsidRPr="00184CE6">
        <w:t xml:space="preserve">Partners with </w:t>
      </w:r>
      <w:r w:rsidR="005709F1">
        <w:t>stakeholders</w:t>
      </w:r>
      <w:r w:rsidR="005709F1" w:rsidRPr="00184CE6">
        <w:t xml:space="preserve"> to recommend solutions</w:t>
      </w:r>
      <w:r w:rsidR="005709F1">
        <w:t xml:space="preserve">, establish priorities and review </w:t>
      </w:r>
      <w:r w:rsidR="005709F1" w:rsidRPr="00184CE6">
        <w:t>business requirements</w:t>
      </w:r>
      <w:r w:rsidR="005709F1">
        <w:t xml:space="preserve">. </w:t>
      </w:r>
    </w:p>
    <w:p w14:paraId="709D7746" w14:textId="70302A2A" w:rsidR="005709F1" w:rsidRDefault="005709F1" w:rsidP="005709F1">
      <w:pPr>
        <w:ind w:left="720" w:hanging="720"/>
      </w:pPr>
      <w:r>
        <w:t>1.4</w:t>
      </w:r>
      <w:r>
        <w:tab/>
      </w:r>
      <w:r w:rsidRPr="00184CE6">
        <w:t xml:space="preserve">Actively seeks to apply </w:t>
      </w:r>
      <w:r>
        <w:t>data and business analysis</w:t>
      </w:r>
      <w:r w:rsidRPr="00184CE6">
        <w:t xml:space="preserve"> </w:t>
      </w:r>
      <w:r>
        <w:t>techniques</w:t>
      </w:r>
      <w:r w:rsidRPr="00184CE6">
        <w:t xml:space="preserve"> to meet strategic goals through understanding of </w:t>
      </w:r>
      <w:r>
        <w:t xml:space="preserve">contemporary </w:t>
      </w:r>
      <w:r w:rsidRPr="00184CE6">
        <w:t>technology</w:t>
      </w:r>
      <w:r>
        <w:t xml:space="preserve"> solutions. </w:t>
      </w:r>
    </w:p>
    <w:p w14:paraId="458682AF" w14:textId="165D2611" w:rsidR="005709F1" w:rsidRDefault="005709F1" w:rsidP="005709F1">
      <w:pPr>
        <w:ind w:left="720" w:hanging="720"/>
      </w:pPr>
      <w:r>
        <w:t>1.5</w:t>
      </w:r>
      <w:r>
        <w:tab/>
      </w:r>
      <w:r w:rsidRPr="00184CE6">
        <w:t>Contributes to documents, presentations and training material that can be used to establish and launch solutions</w:t>
      </w:r>
      <w:r>
        <w:t xml:space="preserve">. </w:t>
      </w:r>
    </w:p>
    <w:p w14:paraId="6217E761" w14:textId="04B47F69" w:rsidR="005709F1" w:rsidRDefault="005709F1" w:rsidP="005709F1">
      <w:pPr>
        <w:ind w:left="720" w:hanging="720"/>
      </w:pPr>
      <w:r>
        <w:t>1.6</w:t>
      </w:r>
      <w:r>
        <w:tab/>
      </w:r>
      <w:r w:rsidRPr="00184CE6">
        <w:t>Assists with the investigation and development of advice on related policies, issues and strategic directions</w:t>
      </w:r>
      <w:r>
        <w:t xml:space="preserve">. </w:t>
      </w:r>
    </w:p>
    <w:p w14:paraId="60B5B7B5" w14:textId="613930BC" w:rsidR="005709F1" w:rsidRDefault="005709F1" w:rsidP="005709F1">
      <w:pPr>
        <w:ind w:left="720" w:hanging="720"/>
      </w:pPr>
      <w:r>
        <w:t>1.7</w:t>
      </w:r>
      <w:r>
        <w:tab/>
      </w:r>
      <w:r w:rsidRPr="00184CE6">
        <w:t>Conducts and participates in application</w:t>
      </w:r>
      <w:r>
        <w:t xml:space="preserve"> and </w:t>
      </w:r>
      <w:r w:rsidRPr="00184CE6">
        <w:t xml:space="preserve">system usability reviews with </w:t>
      </w:r>
      <w:r>
        <w:t>u</w:t>
      </w:r>
      <w:r w:rsidRPr="00184CE6">
        <w:t>sers</w:t>
      </w:r>
      <w:r>
        <w:t xml:space="preserve"> as part of a process of continuous improvement. </w:t>
      </w:r>
    </w:p>
    <w:p w14:paraId="72641E25" w14:textId="53ED7197" w:rsidR="005709F1" w:rsidRDefault="005709F1" w:rsidP="005709F1">
      <w:pPr>
        <w:ind w:left="720" w:hanging="720"/>
      </w:pPr>
      <w:r>
        <w:t>1.8</w:t>
      </w:r>
      <w:r>
        <w:tab/>
      </w:r>
      <w:r w:rsidRPr="00184CE6">
        <w:t xml:space="preserve">Ensures a quality </w:t>
      </w:r>
      <w:r>
        <w:t>c</w:t>
      </w:r>
      <w:r w:rsidRPr="00184CE6">
        <w:t xml:space="preserve">ustomer </w:t>
      </w:r>
      <w:r>
        <w:t>s</w:t>
      </w:r>
      <w:r w:rsidRPr="00184CE6">
        <w:t>ervice is provided at all times</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572B8B11"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5D959B02" w:rsidR="00E95D36" w:rsidRDefault="00E95D36" w:rsidP="005709F1">
      <w:pPr>
        <w:spacing w:after="120" w:line="288" w:lineRule="auto"/>
        <w:ind w:left="720" w:hanging="720"/>
      </w:pPr>
      <w:r>
        <w:t>1.</w:t>
      </w:r>
      <w:r>
        <w:tab/>
      </w:r>
      <w:r w:rsidR="005709F1" w:rsidRPr="00184CE6">
        <w:t xml:space="preserve">Substantial experience in </w:t>
      </w:r>
      <w:r w:rsidR="005709F1">
        <w:t>b</w:t>
      </w:r>
      <w:r w:rsidR="005709F1" w:rsidRPr="00184CE6">
        <w:t>usiness analysis</w:t>
      </w:r>
      <w:r w:rsidR="005709F1">
        <w:t>, data analysis</w:t>
      </w:r>
      <w:r w:rsidR="005709F1" w:rsidRPr="00184CE6">
        <w:t xml:space="preserve"> and </w:t>
      </w:r>
      <w:r w:rsidR="005709F1">
        <w:t xml:space="preserve">the </w:t>
      </w:r>
      <w:r w:rsidR="005709F1" w:rsidRPr="00184CE6">
        <w:t xml:space="preserve">design of </w:t>
      </w:r>
      <w:r w:rsidR="005709F1">
        <w:t>business solutions</w:t>
      </w:r>
      <w:r w:rsidR="005709F1" w:rsidRPr="00184CE6">
        <w:t xml:space="preserve"> with</w:t>
      </w:r>
      <w:r w:rsidR="005709F1">
        <w:t>in</w:t>
      </w:r>
      <w:r w:rsidR="005709F1" w:rsidRPr="00184CE6">
        <w:t xml:space="preserve"> a complex organisation</w:t>
      </w:r>
      <w:r w:rsidR="005709F1">
        <w:t xml:space="preserve">. </w:t>
      </w:r>
    </w:p>
    <w:p w14:paraId="4F372326" w14:textId="7AF633BE" w:rsidR="00E95D36" w:rsidRDefault="00E95D36" w:rsidP="005709F1">
      <w:pPr>
        <w:spacing w:after="120" w:line="288" w:lineRule="auto"/>
        <w:ind w:left="720" w:hanging="720"/>
      </w:pPr>
      <w:r>
        <w:t>2.</w:t>
      </w:r>
      <w:r>
        <w:tab/>
      </w:r>
      <w:r w:rsidR="005709F1" w:rsidRPr="00184CE6">
        <w:t xml:space="preserve">Well-developed verbal, written and interpersonal communication skills including the ability to liaise and negotiate with a range of </w:t>
      </w:r>
      <w:r w:rsidR="005709F1">
        <w:t>stakeholders</w:t>
      </w:r>
      <w:r w:rsidR="005709F1" w:rsidRPr="00184CE6">
        <w:t xml:space="preserve"> in a variety of contexts</w:t>
      </w:r>
      <w:r w:rsidR="005709F1">
        <w:t xml:space="preserve">. </w:t>
      </w:r>
    </w:p>
    <w:p w14:paraId="114C450B" w14:textId="797FE3F2" w:rsidR="00E95D36" w:rsidRDefault="00E95D36" w:rsidP="005709F1">
      <w:pPr>
        <w:spacing w:after="120" w:line="288" w:lineRule="auto"/>
        <w:ind w:left="720" w:hanging="720"/>
      </w:pPr>
      <w:r>
        <w:t>3.</w:t>
      </w:r>
      <w:r>
        <w:tab/>
      </w:r>
      <w:r w:rsidR="005709F1" w:rsidRPr="00184CE6">
        <w:t xml:space="preserve">Well-developed conceptual, analytical and research skills, including </w:t>
      </w:r>
      <w:r w:rsidR="005709F1">
        <w:t xml:space="preserve">demonstrated understanding of problem solving techniques and solution design experience. </w:t>
      </w:r>
    </w:p>
    <w:p w14:paraId="3601817A" w14:textId="65FAC99B" w:rsidR="00E95D36" w:rsidRDefault="00E95D36" w:rsidP="00E95D36">
      <w:pPr>
        <w:spacing w:after="120" w:line="288" w:lineRule="auto"/>
      </w:pPr>
      <w:r>
        <w:t>4.</w:t>
      </w:r>
      <w:r>
        <w:tab/>
      </w:r>
      <w:r w:rsidR="005709F1" w:rsidRPr="00184CE6">
        <w:t xml:space="preserve">Considerable knowledge and understanding of </w:t>
      </w:r>
      <w:r w:rsidR="005709F1">
        <w:t>b</w:t>
      </w:r>
      <w:r w:rsidR="005709F1" w:rsidRPr="00184CE6">
        <w:t xml:space="preserve">usiness </w:t>
      </w:r>
      <w:r w:rsidR="005709F1">
        <w:t>a</w:t>
      </w:r>
      <w:r w:rsidR="005709F1" w:rsidRPr="00184CE6">
        <w:t>nalysis techniques</w:t>
      </w:r>
      <w:r w:rsidR="005709F1">
        <w:t xml:space="preserve">. </w:t>
      </w:r>
    </w:p>
    <w:p w14:paraId="50BC9F4D" w14:textId="77777777" w:rsidR="008D10DE" w:rsidRDefault="008D10DE" w:rsidP="003275C9">
      <w:pPr>
        <w:spacing w:after="120" w:line="288" w:lineRule="auto"/>
      </w:pPr>
    </w:p>
    <w:p w14:paraId="6F382D7A"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7117F62F" w14:textId="77777777" w:rsidR="00C052B6" w:rsidRPr="002E7141" w:rsidRDefault="00C052B6" w:rsidP="002E7141">
      <w:pPr>
        <w:spacing w:after="0" w:line="288" w:lineRule="auto"/>
        <w:rPr>
          <w:i/>
          <w:iCs/>
          <w:sz w:val="20"/>
          <w:szCs w:val="20"/>
          <w:highlight w:val="yellow"/>
        </w:rPr>
      </w:pPr>
    </w:p>
    <w:p w14:paraId="3F4C4B75" w14:textId="196EF4B1" w:rsidR="00E95D36" w:rsidRDefault="00E95D36" w:rsidP="005709F1">
      <w:pPr>
        <w:spacing w:after="120" w:line="288" w:lineRule="auto"/>
        <w:ind w:left="720" w:hanging="720"/>
      </w:pPr>
      <w:r>
        <w:t>1.</w:t>
      </w:r>
      <w:r>
        <w:tab/>
      </w:r>
      <w:r w:rsidR="005709F1" w:rsidRPr="00184CE6">
        <w:t xml:space="preserve">Relevant </w:t>
      </w:r>
      <w:r w:rsidR="005709F1">
        <w:t>T</w:t>
      </w:r>
      <w:r w:rsidR="005709F1" w:rsidRPr="00184CE6">
        <w:t xml:space="preserve">ertiary qualifications or extensive knowledge within </w:t>
      </w:r>
      <w:r w:rsidR="005709F1">
        <w:t>b</w:t>
      </w:r>
      <w:r w:rsidR="005709F1" w:rsidRPr="00184CE6">
        <w:t>usiness</w:t>
      </w:r>
      <w:r w:rsidR="005709F1">
        <w:t xml:space="preserve"> analysis, data analysis</w:t>
      </w:r>
      <w:r w:rsidR="005709F1" w:rsidRPr="00184CE6">
        <w:t xml:space="preserve"> and/or </w:t>
      </w:r>
      <w:r w:rsidR="005709F1">
        <w:t>i</w:t>
      </w:r>
      <w:r w:rsidR="005709F1" w:rsidRPr="00184CE6">
        <w:t xml:space="preserve">nformation </w:t>
      </w:r>
      <w:r w:rsidR="005709F1">
        <w:t>t</w:t>
      </w:r>
      <w:r w:rsidR="005709F1" w:rsidRPr="00184CE6">
        <w:t>echnology</w:t>
      </w:r>
      <w:r w:rsidR="005709F1">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23E07FDC" w:rsidR="00E95D36" w:rsidRDefault="00E95D36" w:rsidP="005709F1">
      <w:pPr>
        <w:spacing w:after="120" w:line="288" w:lineRule="auto"/>
        <w:ind w:left="720" w:hanging="720"/>
      </w:pPr>
      <w:r>
        <w:t>2.</w:t>
      </w:r>
      <w:r>
        <w:tab/>
      </w:r>
      <w:r w:rsidR="005709F1">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50293" w14:textId="77777777" w:rsidR="004E2711" w:rsidRDefault="004E2711" w:rsidP="0094205D">
      <w:pPr>
        <w:spacing w:after="0" w:line="240" w:lineRule="auto"/>
      </w:pPr>
      <w:r>
        <w:separator/>
      </w:r>
    </w:p>
  </w:endnote>
  <w:endnote w:type="continuationSeparator" w:id="0">
    <w:p w14:paraId="21A64C0C" w14:textId="77777777" w:rsidR="004E2711" w:rsidRDefault="004E2711"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113A5E92" w:rsidR="00492C13" w:rsidRPr="00492C13" w:rsidRDefault="005709F1" w:rsidP="00492C13">
          <w:r>
            <w:t>ICT Business Analyst, 009961, Level 6</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5B6E" w14:textId="77777777" w:rsidR="004E2711" w:rsidRDefault="004E2711" w:rsidP="0094205D">
      <w:pPr>
        <w:spacing w:after="0" w:line="240" w:lineRule="auto"/>
      </w:pPr>
      <w:r>
        <w:separator/>
      </w:r>
    </w:p>
  </w:footnote>
  <w:footnote w:type="continuationSeparator" w:id="0">
    <w:p w14:paraId="4106F0E1" w14:textId="77777777" w:rsidR="004E2711" w:rsidRDefault="004E2711"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fill o:detectmouseclick="t"/>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fill o:detectmouseclick="t"/>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fill o:detectmouseclick="t"/>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76013"/>
    <w:rsid w:val="001B0DFC"/>
    <w:rsid w:val="001C0DF2"/>
    <w:rsid w:val="001D5365"/>
    <w:rsid w:val="001E1B87"/>
    <w:rsid w:val="002500FC"/>
    <w:rsid w:val="00253FF5"/>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4E2711"/>
    <w:rsid w:val="005140DB"/>
    <w:rsid w:val="00564528"/>
    <w:rsid w:val="005709F1"/>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198E"/>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81990"/>
    <w:rsid w:val="00A85B56"/>
    <w:rsid w:val="00AA0C2B"/>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Strategy and Engagement</Branch>
    <Division xmlns="15946499-f577-4098-96bc-48df851b8c1c">Business Services</Division>
    <LegacyPosNo xmlns="6a393f6b-8c99-4fde-9a33-938d668bc734" xsi:nil="true"/>
    <Review_x0020_Notes xmlns="6a393f6b-8c99-4fde-9a33-938d668bc734">JDF applies only to 009961 - going to DHW - reviewed March 2026</Review_x0020_Notes>
    <Individual xmlns="6a393f6b-8c99-4fde-9a33-938d668bc734">true</Individual>
    <Classification xmlns="6a393f6b-8c99-4fde-9a33-938d668bc734">Level 6</Classification>
    <Reviewed xmlns="6a393f6b-8c99-4fde-9a33-938d668bc734">yes1</Reviewed>
    <Position_x0020_Number xmlns="15946499-f577-4098-96bc-48df851b8c1c">009961</Position_x0020_Number>
    <Former_x0020_Agency xmlns="15946499-f577-4098-96bc-48df851b8c1c" xsi:nil="true"/>
    <Specified_x0020_Calling_x0020_Group xmlns="15946499-f577-4098-96bc-48df851b8c1c">None</Specified_x0020_Calling_x0020_Group>
    <Directorate xmlns="6a393f6b-8c99-4fde-9a33-938d668bc734">Information Services</Director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ECC2AE2D-D852-4E74-AB37-DA7A3E263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5</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Business Analyst</dc:title>
  <dc:subject/>
  <dc:creator>ugohj2</dc:creator>
  <cp:keywords>JDF template V1.28</cp:keywords>
  <dc:description/>
  <cp:lastModifiedBy>Otilia De Abreu</cp:lastModifiedBy>
  <cp:revision>2</cp:revision>
  <dcterms:created xsi:type="dcterms:W3CDTF">2026-03-25T01:25:00Z</dcterms:created>
  <dcterms:modified xsi:type="dcterms:W3CDTF">2026-03-25T01:25:00Z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