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438D279" w14:textId="77777777" w:rsidR="00EA33E0" w:rsidRDefault="00EA33E0" w:rsidP="00EA33E0">
      <w:r>
        <w:rPr>
          <w:b/>
          <w:bCs/>
          <w:sz w:val="50"/>
          <w:szCs w:val="50"/>
        </w:rPr>
        <w:t>Cloud and Collaboration Services Coordinator</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CD7287F" w:rsidR="00492C13" w:rsidRPr="005140DB" w:rsidRDefault="005140DB" w:rsidP="003275C9">
      <w:pPr>
        <w:spacing w:after="120" w:line="288" w:lineRule="auto"/>
      </w:pPr>
      <w:r w:rsidRPr="005140DB">
        <w:rPr>
          <w:b/>
          <w:bCs/>
        </w:rPr>
        <w:t>Position Number:</w:t>
      </w:r>
      <w:r w:rsidRPr="005140DB">
        <w:tab/>
      </w:r>
      <w:r w:rsidRPr="005140DB">
        <w:tab/>
      </w:r>
      <w:r w:rsidR="00EA33E0">
        <w:t>015411</w:t>
      </w:r>
    </w:p>
    <w:p w14:paraId="15A308C7" w14:textId="4617178B" w:rsidR="005140DB" w:rsidRPr="005140DB" w:rsidRDefault="005140DB" w:rsidP="005140DB">
      <w:pPr>
        <w:spacing w:after="120" w:line="288" w:lineRule="auto"/>
      </w:pPr>
      <w:r>
        <w:rPr>
          <w:b/>
          <w:bCs/>
        </w:rPr>
        <w:t>Classification</w:t>
      </w:r>
      <w:r w:rsidRPr="005140DB">
        <w:rPr>
          <w:b/>
          <w:bCs/>
        </w:rPr>
        <w:t>:</w:t>
      </w:r>
      <w:r w:rsidRPr="005140DB">
        <w:tab/>
      </w:r>
      <w:r w:rsidRPr="005140DB">
        <w:tab/>
      </w:r>
      <w:r w:rsidR="00EA33E0">
        <w:t>Level 6</w:t>
      </w:r>
    </w:p>
    <w:p w14:paraId="42F5B25A" w14:textId="77777777" w:rsidR="0089141B" w:rsidRDefault="0089141B" w:rsidP="0089141B">
      <w:pPr>
        <w:spacing w:after="120" w:line="288" w:lineRule="auto"/>
      </w:pPr>
      <w:r>
        <w:rPr>
          <w:b/>
          <w:bCs/>
        </w:rPr>
        <w:t>Award:</w:t>
      </w:r>
      <w:r>
        <w:rPr>
          <w:b/>
          <w:bCs/>
        </w:rPr>
        <w:tab/>
      </w:r>
      <w:r>
        <w:rPr>
          <w:b/>
          <w:bCs/>
        </w:rPr>
        <w:tab/>
      </w:r>
      <w:r>
        <w:rPr>
          <w:b/>
          <w:bCs/>
        </w:rPr>
        <w:tab/>
      </w:r>
      <w:r>
        <w:t>Public Service Award</w:t>
      </w:r>
    </w:p>
    <w:p w14:paraId="29C0FE6C" w14:textId="77777777" w:rsidR="001726B2" w:rsidRDefault="001726B2" w:rsidP="001726B2">
      <w:pPr>
        <w:spacing w:after="120" w:line="288" w:lineRule="auto"/>
      </w:pPr>
      <w:r>
        <w:rPr>
          <w:b/>
          <w:bCs/>
        </w:rPr>
        <w:t>Agreement</w:t>
      </w:r>
      <w:r w:rsidRPr="005140DB">
        <w:rPr>
          <w:b/>
          <w:bCs/>
        </w:rPr>
        <w:t>:</w:t>
      </w:r>
      <w:r w:rsidRPr="005140DB">
        <w:tab/>
      </w:r>
      <w:r>
        <w:tab/>
      </w:r>
      <w:r>
        <w:tab/>
        <w:t>Public Sector Agreement</w:t>
      </w:r>
    </w:p>
    <w:p w14:paraId="3F1F95FE" w14:textId="0C037A91" w:rsidR="001D5365" w:rsidRDefault="001D5365" w:rsidP="00EA33E0">
      <w:pPr>
        <w:spacing w:after="120" w:line="288" w:lineRule="auto"/>
        <w:ind w:left="2880" w:hanging="2880"/>
      </w:pPr>
      <w:r>
        <w:rPr>
          <w:b/>
          <w:bCs/>
        </w:rPr>
        <w:t>Organisational Unit:</w:t>
      </w:r>
      <w:r w:rsidRPr="005140DB">
        <w:tab/>
      </w:r>
      <w:r w:rsidR="00EA33E0" w:rsidRPr="2AF4C546">
        <w:rPr>
          <w:color w:val="000000" w:themeColor="text1"/>
        </w:rPr>
        <w:t xml:space="preserve">Business Services / Information Services / </w:t>
      </w:r>
      <w:r w:rsidR="001726B2">
        <w:rPr>
          <w:color w:val="000000" w:themeColor="text1"/>
        </w:rPr>
        <w:t>Technology</w:t>
      </w:r>
    </w:p>
    <w:p w14:paraId="3FEFCCBD" w14:textId="226E9064" w:rsidR="001D5365" w:rsidRDefault="001D5365" w:rsidP="00EA33E0">
      <w:pPr>
        <w:spacing w:after="120" w:line="288" w:lineRule="auto"/>
      </w:pPr>
      <w:r>
        <w:rPr>
          <w:b/>
          <w:bCs/>
        </w:rPr>
        <w:t>Location:</w:t>
      </w:r>
      <w:r w:rsidRPr="005140DB">
        <w:tab/>
      </w:r>
      <w:r>
        <w:tab/>
      </w:r>
      <w:r>
        <w:tab/>
        <w:t>Perth Metropolitan Area</w:t>
      </w:r>
    </w:p>
    <w:p w14:paraId="4AA0B0C5" w14:textId="6B4316B8" w:rsidR="007F044C" w:rsidRDefault="007F044C" w:rsidP="007F044C">
      <w:pPr>
        <w:spacing w:after="120" w:line="288" w:lineRule="auto"/>
      </w:pPr>
      <w:r>
        <w:rPr>
          <w:b/>
          <w:bCs/>
        </w:rPr>
        <w:t>Classification Date:</w:t>
      </w:r>
      <w:r w:rsidRPr="005140DB">
        <w:tab/>
      </w:r>
      <w:r w:rsidR="00EA33E0">
        <w:t>November 2011</w:t>
      </w:r>
    </w:p>
    <w:p w14:paraId="1C795FC9" w14:textId="5461BCBD" w:rsidR="007F044C" w:rsidRDefault="007F044C" w:rsidP="00B842EC">
      <w:pPr>
        <w:spacing w:after="120" w:line="288" w:lineRule="auto"/>
        <w:ind w:left="2880" w:hanging="2880"/>
      </w:pPr>
      <w:r>
        <w:rPr>
          <w:b/>
          <w:bCs/>
        </w:rPr>
        <w:t>Effective Date:</w:t>
      </w:r>
      <w:r>
        <w:rPr>
          <w:b/>
          <w:bCs/>
        </w:rPr>
        <w:tab/>
      </w:r>
      <w:r w:rsidR="001726B2">
        <w:t>March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4D31E69" w14:textId="2CC2781A" w:rsidR="00EA33E0" w:rsidRPr="00621F36" w:rsidRDefault="00EA33E0" w:rsidP="00EA33E0">
      <w:r w:rsidRPr="00621F36">
        <w:t>Manager Infrastructure</w:t>
      </w:r>
      <w:r w:rsidR="00C651B0">
        <w:t xml:space="preserve">, </w:t>
      </w:r>
      <w:r w:rsidR="00C651B0" w:rsidRPr="00621F36">
        <w:t>017687,</w:t>
      </w:r>
      <w:r w:rsidRPr="00621F36">
        <w:t xml:space="preserve"> Level 7</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50EC5E51" w14:textId="7F8387BA" w:rsidR="00F57027" w:rsidRDefault="00F57027" w:rsidP="00F57027">
      <w:r>
        <w:t>This position may supervise a small team.</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28C43261" w14:textId="77777777" w:rsidR="008A2E51" w:rsidRPr="002D751E" w:rsidRDefault="008A2E51" w:rsidP="008A2E51">
      <w:pPr>
        <w:spacing w:after="120" w:line="288" w:lineRule="auto"/>
      </w:pPr>
      <w:r w:rsidRPr="002D751E">
        <w:t xml:space="preserve">Communities provides person-centred, place-based support to the most vulnerable members of our Western Australian community. </w:t>
      </w:r>
    </w:p>
    <w:p w14:paraId="09CD89A2" w14:textId="77777777" w:rsidR="008A2E51" w:rsidRDefault="008A2E51" w:rsidP="008A2E51">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D25CFE3" w14:textId="77777777" w:rsidR="008A2E51" w:rsidRDefault="008A2E51" w:rsidP="008A2E51">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EA50E9C" w14:textId="77777777" w:rsidR="008A2E51" w:rsidRDefault="008A2E51" w:rsidP="008A2E51">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D2E33AA" w14:textId="77777777" w:rsidR="008A2E51" w:rsidRDefault="008A2E51" w:rsidP="008A2E51">
      <w:pPr>
        <w:spacing w:after="120" w:line="288" w:lineRule="auto"/>
      </w:pPr>
      <w:r>
        <w:t>We promote a diverse workforce and embrace a high standard of equal opportunity, health and safety, and ethical practice.</w:t>
      </w:r>
    </w:p>
    <w:p w14:paraId="3080D50E" w14:textId="77777777" w:rsidR="008A2E51" w:rsidRPr="00492C13" w:rsidRDefault="008A2E51" w:rsidP="008A2E51">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0EF4DA9C" w14:textId="77777777" w:rsidR="00EA33E0" w:rsidRPr="0086268C" w:rsidRDefault="00EA33E0" w:rsidP="00EA33E0">
      <w:r w:rsidRPr="0086268C">
        <w:t xml:space="preserve">This position is responsible for </w:t>
      </w:r>
    </w:p>
    <w:p w14:paraId="62733D14" w14:textId="7D920EB5" w:rsidR="00EA33E0" w:rsidRPr="0086268C" w:rsidRDefault="00EA33E0" w:rsidP="00EA33E0">
      <w:r w:rsidRPr="0086268C">
        <w:t>•</w:t>
      </w:r>
      <w:r w:rsidRPr="0086268C">
        <w:tab/>
      </w:r>
      <w:r w:rsidR="00D675F6">
        <w:t>c</w:t>
      </w:r>
      <w:r w:rsidRPr="0086268C">
        <w:t>ontribut</w:t>
      </w:r>
      <w:r w:rsidR="00D675F6">
        <w:t>ing</w:t>
      </w:r>
      <w:r w:rsidRPr="0086268C">
        <w:t xml:space="preserve"> to the management and implementation of ICT </w:t>
      </w:r>
      <w:r w:rsidR="008A2E51">
        <w:t>p</w:t>
      </w:r>
      <w:r w:rsidRPr="0086268C">
        <w:t>rojects</w:t>
      </w:r>
      <w:r w:rsidR="00D675F6">
        <w:t>,</w:t>
      </w:r>
      <w:r w:rsidRPr="0086268C">
        <w:t xml:space="preserve"> </w:t>
      </w:r>
    </w:p>
    <w:p w14:paraId="79FB211F" w14:textId="737036C3" w:rsidR="00EA33E0" w:rsidRPr="0086268C" w:rsidRDefault="00EA33E0" w:rsidP="00EA33E0">
      <w:r w:rsidRPr="0086268C">
        <w:t>•</w:t>
      </w:r>
      <w:r w:rsidRPr="0086268C">
        <w:tab/>
      </w:r>
      <w:r w:rsidR="00D675F6">
        <w:t>p</w:t>
      </w:r>
      <w:r w:rsidRPr="0086268C">
        <w:t>rovid</w:t>
      </w:r>
      <w:r w:rsidR="00D675F6">
        <w:t>ing</w:t>
      </w:r>
      <w:r w:rsidRPr="0086268C">
        <w:t xml:space="preserve"> input on ICT strategic direction</w:t>
      </w:r>
      <w:r w:rsidR="00D675F6">
        <w:t>, and</w:t>
      </w:r>
    </w:p>
    <w:p w14:paraId="3232A1F1" w14:textId="30D62BB1" w:rsidR="00EA33E0" w:rsidRDefault="00EA33E0" w:rsidP="00EA33E0">
      <w:pPr>
        <w:ind w:left="720" w:hanging="720"/>
      </w:pPr>
      <w:r w:rsidRPr="0086268C">
        <w:t>•</w:t>
      </w:r>
      <w:r w:rsidRPr="0086268C">
        <w:tab/>
      </w:r>
      <w:r w:rsidR="00D675F6">
        <w:t>m</w:t>
      </w:r>
      <w:r w:rsidRPr="0086268C">
        <w:t>aintain</w:t>
      </w:r>
      <w:r w:rsidR="00D675F6">
        <w:t>ing</w:t>
      </w:r>
      <w:r w:rsidRPr="0086268C">
        <w:t xml:space="preserve"> Department of Communities </w:t>
      </w:r>
      <w:r w:rsidR="008A2E51">
        <w:t>c</w:t>
      </w:r>
      <w:r w:rsidRPr="0086268C">
        <w:t xml:space="preserve">loud and </w:t>
      </w:r>
      <w:r w:rsidR="008A2E51">
        <w:t>c</w:t>
      </w:r>
      <w:r w:rsidRPr="0086268C">
        <w:t>ollaboration services.</w:t>
      </w:r>
      <w:r>
        <w:t xml:space="preserve"> </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F2B971B" w14:textId="77777777" w:rsidR="00EA33E0" w:rsidRPr="00C44570" w:rsidRDefault="00EA33E0" w:rsidP="00EA33E0">
      <w:pPr>
        <w:rPr>
          <w:b/>
          <w:bCs/>
        </w:rPr>
      </w:pPr>
      <w:r>
        <w:rPr>
          <w:b/>
          <w:bCs/>
        </w:rPr>
        <w:t>1.</w:t>
      </w:r>
      <w:r>
        <w:rPr>
          <w:b/>
          <w:bCs/>
        </w:rPr>
        <w:tab/>
      </w:r>
      <w:r w:rsidRPr="00C44570">
        <w:rPr>
          <w:b/>
          <w:bCs/>
        </w:rPr>
        <w:t>P</w:t>
      </w:r>
      <w:r>
        <w:rPr>
          <w:b/>
          <w:bCs/>
        </w:rPr>
        <w:t xml:space="preserve">lanning and Development </w:t>
      </w:r>
    </w:p>
    <w:p w14:paraId="6650A213" w14:textId="20AE4C78" w:rsidR="00EA33E0" w:rsidRDefault="00EA33E0" w:rsidP="00EA33E0">
      <w:pPr>
        <w:ind w:left="720" w:hanging="720"/>
      </w:pPr>
      <w:r>
        <w:t>1.1</w:t>
      </w:r>
      <w:r>
        <w:tab/>
        <w:t>M</w:t>
      </w:r>
      <w:r w:rsidRPr="0086268C">
        <w:t xml:space="preserve">aintains a strategic focus on the Department’s </w:t>
      </w:r>
      <w:r w:rsidR="00AB5CBF">
        <w:t>C</w:t>
      </w:r>
      <w:r w:rsidRPr="0086268C">
        <w:t xml:space="preserve">loud and </w:t>
      </w:r>
      <w:r w:rsidR="00AB5CBF">
        <w:t>C</w:t>
      </w:r>
      <w:r w:rsidRPr="0086268C">
        <w:t xml:space="preserve">ollaboration </w:t>
      </w:r>
      <w:r w:rsidR="00AB5CBF">
        <w:t>C</w:t>
      </w:r>
      <w:r w:rsidRPr="0086268C">
        <w:t xml:space="preserve">omputing services and the associated </w:t>
      </w:r>
      <w:r w:rsidR="00AB5CBF">
        <w:t>S</w:t>
      </w:r>
      <w:r w:rsidRPr="0086268C">
        <w:t>upport services</w:t>
      </w:r>
      <w:r>
        <w:t xml:space="preserve">, including both </w:t>
      </w:r>
      <w:r w:rsidR="00AB5CBF">
        <w:t>p</w:t>
      </w:r>
      <w:r>
        <w:t xml:space="preserve">ublic and private </w:t>
      </w:r>
      <w:r w:rsidR="00AB5CBF">
        <w:t>C</w:t>
      </w:r>
      <w:r>
        <w:t>loud services.</w:t>
      </w:r>
    </w:p>
    <w:p w14:paraId="3E66A6BE" w14:textId="57191EFE" w:rsidR="00EA33E0" w:rsidRDefault="00EA33E0" w:rsidP="00EA33E0">
      <w:pPr>
        <w:ind w:left="720" w:hanging="720"/>
      </w:pPr>
      <w:r>
        <w:t>1.2</w:t>
      </w:r>
      <w:r>
        <w:tab/>
        <w:t>Co</w:t>
      </w:r>
      <w:r w:rsidRPr="0086268C">
        <w:t xml:space="preserve">ntributes to the development and implementation of strategies that ensure dependable and well-supported </w:t>
      </w:r>
      <w:r w:rsidR="00A11443">
        <w:t>C</w:t>
      </w:r>
      <w:r>
        <w:t xml:space="preserve">loud, </w:t>
      </w:r>
      <w:r w:rsidR="00A11443">
        <w:t>C</w:t>
      </w:r>
      <w:r w:rsidRPr="0086268C">
        <w:t xml:space="preserve">ollaboration, </w:t>
      </w:r>
      <w:r w:rsidR="00A11443">
        <w:t>V</w:t>
      </w:r>
      <w:r w:rsidRPr="0086268C">
        <w:t xml:space="preserve">ideo conferencing and </w:t>
      </w:r>
      <w:r w:rsidR="00A11443">
        <w:t>A</w:t>
      </w:r>
      <w:r w:rsidRPr="0086268C">
        <w:t>udio-visual services for clients</w:t>
      </w:r>
      <w:r>
        <w:t>.</w:t>
      </w:r>
      <w:r w:rsidRPr="0086268C">
        <w:t xml:space="preserve"> </w:t>
      </w:r>
    </w:p>
    <w:p w14:paraId="031799D3" w14:textId="39755CD6" w:rsidR="00EA33E0" w:rsidRDefault="00EA33E0" w:rsidP="00EA33E0">
      <w:pPr>
        <w:ind w:left="720" w:hanging="720"/>
      </w:pPr>
      <w:r>
        <w:t>1.3</w:t>
      </w:r>
      <w:r>
        <w:tab/>
        <w:t>Operates within allocated resources to meet Department’s priorities</w:t>
      </w:r>
      <w:r w:rsidR="1E78C3C3">
        <w:t>.</w:t>
      </w:r>
    </w:p>
    <w:p w14:paraId="3B74DC1D" w14:textId="4327A084" w:rsidR="00EA33E0" w:rsidRDefault="00EA33E0" w:rsidP="00EA33E0">
      <w:pPr>
        <w:ind w:left="720" w:hanging="720"/>
      </w:pPr>
      <w:r>
        <w:t>1.4</w:t>
      </w:r>
      <w:r>
        <w:tab/>
      </w:r>
      <w:r w:rsidRPr="0086268C">
        <w:t xml:space="preserve">Coordinates and implements </w:t>
      </w:r>
      <w:r w:rsidR="00A11443">
        <w:t>I</w:t>
      </w:r>
      <w:r w:rsidRPr="0086268C">
        <w:t xml:space="preserve">nfrastructure services and </w:t>
      </w:r>
      <w:r w:rsidR="00A11443">
        <w:t>P</w:t>
      </w:r>
      <w:r w:rsidRPr="0086268C">
        <w:t>rojects</w:t>
      </w:r>
      <w:r>
        <w:t>.</w:t>
      </w:r>
    </w:p>
    <w:p w14:paraId="0D2D21AD" w14:textId="3837C3C7" w:rsidR="00EA33E0" w:rsidRDefault="00EA33E0" w:rsidP="00EA33E0">
      <w:pPr>
        <w:ind w:left="720" w:hanging="720"/>
      </w:pPr>
      <w:r>
        <w:t>1.5</w:t>
      </w:r>
      <w:r>
        <w:tab/>
      </w:r>
      <w:r w:rsidRPr="0086268C">
        <w:t>Assists with the development of and undertakes study</w:t>
      </w:r>
      <w:r w:rsidR="00505C5C">
        <w:t xml:space="preserve"> of</w:t>
      </w:r>
      <w:r w:rsidRPr="0086268C">
        <w:t xml:space="preserve"> feasibility and cost estimates for </w:t>
      </w:r>
      <w:r w:rsidR="00505C5C">
        <w:t>O</w:t>
      </w:r>
      <w:r w:rsidRPr="0086268C">
        <w:t>utsourced work.</w:t>
      </w:r>
    </w:p>
    <w:p w14:paraId="1771ABDD" w14:textId="5AA94D73" w:rsidR="00EA33E0" w:rsidRDefault="00EA33E0" w:rsidP="00EA33E0">
      <w:pPr>
        <w:ind w:left="720" w:hanging="720"/>
      </w:pPr>
      <w:r>
        <w:t>1.6</w:t>
      </w:r>
      <w:r>
        <w:tab/>
      </w:r>
      <w:r w:rsidRPr="0086268C">
        <w:t xml:space="preserve">Coordinates the development and application of client-focused ICT </w:t>
      </w:r>
      <w:r w:rsidR="00505C5C">
        <w:t>P</w:t>
      </w:r>
      <w:r w:rsidRPr="0086268C">
        <w:t xml:space="preserve">rojects carried out by the </w:t>
      </w:r>
      <w:r w:rsidR="00505C5C">
        <w:t>O</w:t>
      </w:r>
      <w:r w:rsidRPr="0086268C">
        <w:t xml:space="preserve">utsourcing </w:t>
      </w:r>
      <w:r w:rsidR="00505C5C">
        <w:t>V</w:t>
      </w:r>
      <w:r w:rsidRPr="0086268C">
        <w:t>endor.</w:t>
      </w:r>
    </w:p>
    <w:p w14:paraId="7EDAF1BB" w14:textId="2FC73801" w:rsidR="00EA33E0" w:rsidRDefault="00EA33E0" w:rsidP="00EA33E0">
      <w:pPr>
        <w:ind w:left="720" w:hanging="720"/>
      </w:pPr>
      <w:r>
        <w:t>1.7</w:t>
      </w:r>
      <w:r>
        <w:tab/>
      </w:r>
      <w:r w:rsidRPr="0086268C">
        <w:t xml:space="preserve">Establishes and maintains procedures that promote working partnerships and linkages between </w:t>
      </w:r>
      <w:r w:rsidR="00505C5C">
        <w:t>Cl</w:t>
      </w:r>
      <w:r w:rsidR="00505C5C" w:rsidRPr="0086268C">
        <w:t>ients</w:t>
      </w:r>
      <w:r w:rsidRPr="0086268C">
        <w:t xml:space="preserve"> and </w:t>
      </w:r>
      <w:r w:rsidR="00505C5C">
        <w:t>T</w:t>
      </w:r>
      <w:r w:rsidRPr="0086268C">
        <w:t xml:space="preserve">echnical staff (internal and </w:t>
      </w:r>
      <w:r w:rsidR="00505C5C">
        <w:t>C</w:t>
      </w:r>
      <w:r w:rsidRPr="0086268C">
        <w:t>ontractors).</w:t>
      </w:r>
    </w:p>
    <w:p w14:paraId="3B29B53D" w14:textId="77777777" w:rsidR="001E1B87" w:rsidRPr="001E1B87" w:rsidRDefault="001E1B87" w:rsidP="001E1B87"/>
    <w:p w14:paraId="797B0274" w14:textId="77777777" w:rsidR="00EA33E0" w:rsidRPr="00C44570" w:rsidRDefault="00EA33E0" w:rsidP="00EA33E0">
      <w:pPr>
        <w:rPr>
          <w:b/>
          <w:bCs/>
        </w:rPr>
      </w:pPr>
      <w:r>
        <w:rPr>
          <w:b/>
          <w:bCs/>
        </w:rPr>
        <w:t>2.</w:t>
      </w:r>
      <w:r>
        <w:rPr>
          <w:b/>
          <w:bCs/>
        </w:rPr>
        <w:tab/>
      </w:r>
      <w:r w:rsidRPr="00C44570">
        <w:rPr>
          <w:b/>
          <w:bCs/>
        </w:rPr>
        <w:t>C</w:t>
      </w:r>
      <w:r>
        <w:rPr>
          <w:b/>
          <w:bCs/>
        </w:rPr>
        <w:t xml:space="preserve">ustomer Management </w:t>
      </w:r>
    </w:p>
    <w:p w14:paraId="7F1A24E2" w14:textId="7FFB7900" w:rsidR="00EA33E0" w:rsidRDefault="00EA33E0" w:rsidP="00EA33E0">
      <w:pPr>
        <w:ind w:left="720" w:hanging="720"/>
      </w:pPr>
      <w:r>
        <w:t>2.1</w:t>
      </w:r>
      <w:r>
        <w:tab/>
      </w:r>
      <w:r w:rsidRPr="0086268C">
        <w:t xml:space="preserve">Maintains close and cooperative contact with Department’s staff with regard to future </w:t>
      </w:r>
      <w:r w:rsidR="00505C5C">
        <w:t>I</w:t>
      </w:r>
      <w:r w:rsidRPr="0086268C">
        <w:t xml:space="preserve">nformation </w:t>
      </w:r>
      <w:r w:rsidR="00505C5C">
        <w:t>S</w:t>
      </w:r>
      <w:r w:rsidRPr="0086268C">
        <w:t>ystems requirements, especially relating to the demand for new information service delivery.</w:t>
      </w:r>
    </w:p>
    <w:p w14:paraId="2905DEF9" w14:textId="2645ED56" w:rsidR="00EA33E0" w:rsidRDefault="00EA33E0" w:rsidP="00EA33E0">
      <w:pPr>
        <w:ind w:left="720" w:hanging="720"/>
      </w:pPr>
      <w:r>
        <w:t>2.2</w:t>
      </w:r>
      <w:r>
        <w:tab/>
      </w:r>
      <w:r w:rsidRPr="0086268C">
        <w:t xml:space="preserve">Monitors and reports on customer satisfaction in relation to outsourced </w:t>
      </w:r>
      <w:r w:rsidR="00505C5C">
        <w:t>S</w:t>
      </w:r>
      <w:r w:rsidRPr="0086268C">
        <w:t xml:space="preserve">ervice </w:t>
      </w:r>
      <w:r w:rsidR="00505C5C">
        <w:t>L</w:t>
      </w:r>
      <w:r w:rsidRPr="0086268C">
        <w:t xml:space="preserve">evel </w:t>
      </w:r>
      <w:r w:rsidR="00505C5C">
        <w:t>A</w:t>
      </w:r>
      <w:r w:rsidRPr="0086268C">
        <w:t>greements</w:t>
      </w:r>
      <w:r w:rsidR="00505C5C">
        <w:t xml:space="preserve"> (SLAs) and p</w:t>
      </w:r>
      <w:r w:rsidRPr="0086268C">
        <w:t>rovides advice on improvements.</w:t>
      </w:r>
    </w:p>
    <w:p w14:paraId="6147CD72" w14:textId="4984DAD7" w:rsidR="00EA33E0" w:rsidRDefault="00EA33E0" w:rsidP="00EA33E0">
      <w:pPr>
        <w:ind w:left="720" w:hanging="720"/>
      </w:pPr>
      <w:r>
        <w:t>2.3</w:t>
      </w:r>
      <w:r>
        <w:tab/>
      </w:r>
      <w:r w:rsidRPr="0086268C">
        <w:t xml:space="preserve">Undertakes regular assessment of risks to the delivery of </w:t>
      </w:r>
      <w:r w:rsidR="00505C5C">
        <w:t>I</w:t>
      </w:r>
      <w:r w:rsidRPr="0086268C">
        <w:t xml:space="preserve">nformation </w:t>
      </w:r>
      <w:r w:rsidR="00505C5C">
        <w:t>S</w:t>
      </w:r>
      <w:r w:rsidRPr="0086268C">
        <w:t xml:space="preserve">ervices and provides advice and recommendations to the Manager Infrastructure. </w:t>
      </w:r>
    </w:p>
    <w:p w14:paraId="1AA18A33" w14:textId="2B2BBAA6" w:rsidR="00BA53FF" w:rsidRDefault="00EA33E0" w:rsidP="00EA33E0">
      <w:pPr>
        <w:ind w:left="720" w:hanging="720"/>
      </w:pPr>
      <w:r>
        <w:t>2.4</w:t>
      </w:r>
      <w:r>
        <w:tab/>
      </w:r>
      <w:r w:rsidRPr="0086268C">
        <w:t>Contributes to the develop</w:t>
      </w:r>
      <w:r>
        <w:t>m</w:t>
      </w:r>
      <w:r w:rsidRPr="0086268C">
        <w:t>ent and maintenance of the ICT Risk Management processes in consultation with the corporate Risk Management function.</w:t>
      </w:r>
    </w:p>
    <w:p w14:paraId="47A44D44" w14:textId="77777777" w:rsidR="00BA53FF" w:rsidRDefault="00BA53FF">
      <w:r>
        <w:br w:type="page"/>
      </w:r>
    </w:p>
    <w:p w14:paraId="50DF8CDC" w14:textId="77777777" w:rsidR="00EA33E0" w:rsidRDefault="00EA33E0" w:rsidP="00EA33E0">
      <w:pPr>
        <w:ind w:left="720" w:hanging="720"/>
      </w:pPr>
    </w:p>
    <w:p w14:paraId="630D6066" w14:textId="77777777" w:rsidR="001E1B87" w:rsidRPr="001E1B87" w:rsidRDefault="001E1B87" w:rsidP="001E1B87"/>
    <w:p w14:paraId="2BC80C90" w14:textId="77777777" w:rsidR="00EA33E0" w:rsidRPr="00C44570" w:rsidRDefault="00EA33E0" w:rsidP="00EA33E0">
      <w:pPr>
        <w:rPr>
          <w:b/>
          <w:bCs/>
        </w:rPr>
      </w:pPr>
      <w:r>
        <w:rPr>
          <w:b/>
          <w:bCs/>
        </w:rPr>
        <w:t>3.</w:t>
      </w:r>
      <w:r>
        <w:rPr>
          <w:b/>
          <w:bCs/>
        </w:rPr>
        <w:tab/>
      </w:r>
      <w:r w:rsidRPr="00C44570">
        <w:rPr>
          <w:b/>
          <w:bCs/>
        </w:rPr>
        <w:t>O</w:t>
      </w:r>
      <w:r>
        <w:rPr>
          <w:b/>
          <w:bCs/>
        </w:rPr>
        <w:t xml:space="preserve">ther </w:t>
      </w:r>
    </w:p>
    <w:p w14:paraId="3496C7E8" w14:textId="6EE2FA0F" w:rsidR="00EA33E0" w:rsidRDefault="00EA33E0" w:rsidP="00EA33E0">
      <w:r>
        <w:t>3.1</w:t>
      </w:r>
      <w:r>
        <w:tab/>
      </w:r>
      <w:r w:rsidRPr="0086268C">
        <w:t xml:space="preserve">Prepares </w:t>
      </w:r>
      <w:r w:rsidR="00505C5C">
        <w:t>R</w:t>
      </w:r>
      <w:r w:rsidRPr="0086268C">
        <w:t xml:space="preserve">eports, </w:t>
      </w:r>
      <w:r w:rsidR="00505C5C">
        <w:t>S</w:t>
      </w:r>
      <w:r w:rsidRPr="0086268C">
        <w:t xml:space="preserve">ystem documentation and </w:t>
      </w:r>
      <w:r w:rsidR="00505C5C">
        <w:t>M</w:t>
      </w:r>
      <w:r w:rsidRPr="0086268C">
        <w:t>anuals.</w:t>
      </w:r>
    </w:p>
    <w:p w14:paraId="177FCFB9" w14:textId="2847DC2E" w:rsidR="00EA33E0" w:rsidRDefault="00EA33E0" w:rsidP="00EA33E0">
      <w:pPr>
        <w:ind w:left="720" w:hanging="720"/>
      </w:pPr>
      <w:r>
        <w:t>3.2</w:t>
      </w:r>
      <w:r>
        <w:tab/>
      </w:r>
      <w:r w:rsidRPr="0086268C">
        <w:t xml:space="preserve">Applies equal opportunity, </w:t>
      </w:r>
      <w:r w:rsidR="00BA53FF">
        <w:t xml:space="preserve">Work </w:t>
      </w:r>
      <w:r w:rsidRPr="0086268C">
        <w:t xml:space="preserve">Health </w:t>
      </w:r>
      <w:r w:rsidR="00BA53FF">
        <w:t>and</w:t>
      </w:r>
      <w:r w:rsidRPr="0086268C">
        <w:t xml:space="preserve"> Safety, and ethical principles and practices in all aspects of this role.</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24F54AC1" w14:textId="77777777" w:rsidR="00B429CD" w:rsidRDefault="00B429CD" w:rsidP="00B429CD"/>
    <w:p w14:paraId="71418F4C" w14:textId="77777777" w:rsidR="00B429CD" w:rsidRPr="001E1B87" w:rsidRDefault="00B429CD" w:rsidP="00B429CD">
      <w:pPr>
        <w:spacing w:after="120" w:line="288" w:lineRule="auto"/>
      </w:pPr>
      <w:r w:rsidRPr="001E1B87">
        <w:rPr>
          <w:b/>
          <w:bCs/>
          <w:color w:val="2C5C86"/>
          <w:sz w:val="28"/>
          <w:szCs w:val="28"/>
        </w:rPr>
        <w:t>Corporate Responsibilitie</w:t>
      </w:r>
      <w:r>
        <w:rPr>
          <w:b/>
          <w:bCs/>
          <w:color w:val="2C5C86"/>
          <w:sz w:val="28"/>
          <w:szCs w:val="28"/>
        </w:rPr>
        <w:t>s</w:t>
      </w:r>
    </w:p>
    <w:p w14:paraId="7B2357DB" w14:textId="77777777" w:rsidR="00B429CD" w:rsidRDefault="00B429CD" w:rsidP="00B429CD">
      <w:pPr>
        <w:spacing w:after="120" w:line="288" w:lineRule="auto"/>
      </w:pPr>
    </w:p>
    <w:p w14:paraId="15EE7980" w14:textId="77777777" w:rsidR="00B429CD" w:rsidRDefault="00B429CD" w:rsidP="00B429CD">
      <w:pPr>
        <w:spacing w:after="120" w:line="288" w:lineRule="auto"/>
        <w:ind w:left="720" w:hanging="720"/>
      </w:pPr>
      <w:r>
        <w:t>1.</w:t>
      </w:r>
      <w:r>
        <w:tab/>
        <w:t>Exhibits accountability, professional integrity and respect consistent with Communities Values, the Code of Conduct, and the public sector Code of Ethics.</w:t>
      </w:r>
    </w:p>
    <w:p w14:paraId="78B7F099" w14:textId="77777777" w:rsidR="00B429CD" w:rsidRPr="00E95D36" w:rsidRDefault="00B429CD" w:rsidP="00B429CD">
      <w:pPr>
        <w:ind w:left="720" w:hanging="720"/>
      </w:pPr>
      <w:r w:rsidRPr="00E95D36">
        <w:t>2</w:t>
      </w:r>
      <w:r>
        <w:t>.</w:t>
      </w:r>
      <w:r>
        <w:tab/>
      </w:r>
      <w:r w:rsidRPr="00E95D36">
        <w:t>Actively participates in the Communities performance development process and pursues professional development opportunities.</w:t>
      </w:r>
    </w:p>
    <w:p w14:paraId="43961A43" w14:textId="77777777" w:rsidR="00B429CD" w:rsidRDefault="00B429CD" w:rsidP="00B429CD">
      <w:pPr>
        <w:spacing w:after="120" w:line="288" w:lineRule="auto"/>
        <w:ind w:left="720" w:hanging="720"/>
      </w:pPr>
      <w:r>
        <w:t>3</w:t>
      </w:r>
      <w:r>
        <w:tab/>
      </w:r>
      <w:r w:rsidRPr="00AD4714">
        <w:t>Participates in emergency or critical event response management duties as required.</w:t>
      </w:r>
    </w:p>
    <w:p w14:paraId="707A5FC4" w14:textId="77777777" w:rsidR="00B429CD" w:rsidRPr="00492C13" w:rsidRDefault="00B429CD" w:rsidP="00B429CD">
      <w:pPr>
        <w:spacing w:after="120" w:line="288" w:lineRule="auto"/>
      </w:pPr>
      <w:r>
        <w:t>4.</w:t>
      </w:r>
      <w:r>
        <w:tab/>
        <w:t>Undertakes other duties as required.</w:t>
      </w:r>
    </w:p>
    <w:p w14:paraId="21B8E3D5" w14:textId="77777777" w:rsidR="00B429CD" w:rsidRDefault="00B429CD" w:rsidP="00B429CD">
      <w:pPr>
        <w:spacing w:after="120" w:line="288" w:lineRule="auto"/>
      </w:pPr>
    </w:p>
    <w:p w14:paraId="4D091F25" w14:textId="77777777" w:rsidR="00B429CD" w:rsidRDefault="00B429CD" w:rsidP="00B429CD">
      <w:pPr>
        <w:spacing w:after="120" w:line="288" w:lineRule="auto"/>
      </w:pPr>
    </w:p>
    <w:p w14:paraId="71FCB431" w14:textId="77777777" w:rsidR="00B429CD" w:rsidRPr="001E1B87" w:rsidRDefault="00B429CD" w:rsidP="00B429C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699AF45" w14:textId="77777777" w:rsidR="00B429CD" w:rsidRDefault="00B429CD" w:rsidP="00B429CD">
      <w:pPr>
        <w:spacing w:after="120" w:line="288" w:lineRule="auto"/>
        <w:rPr>
          <w:b/>
          <w:bCs/>
        </w:rPr>
      </w:pPr>
    </w:p>
    <w:p w14:paraId="50E59A18" w14:textId="77777777" w:rsidR="00B429CD" w:rsidRPr="00AD4714" w:rsidRDefault="00B429CD" w:rsidP="00B429CD">
      <w:pPr>
        <w:spacing w:after="120" w:line="288" w:lineRule="auto"/>
        <w:rPr>
          <w:b/>
          <w:bCs/>
        </w:rPr>
      </w:pPr>
      <w:r w:rsidRPr="00AD4714">
        <w:rPr>
          <w:b/>
          <w:bCs/>
        </w:rPr>
        <w:t>All Employees (and Volunteers / Trainees / Contractors)</w:t>
      </w:r>
    </w:p>
    <w:p w14:paraId="1355751F" w14:textId="77777777" w:rsidR="00B429CD" w:rsidRDefault="00B429CD" w:rsidP="00B429CD">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07AD70A" w14:textId="77777777" w:rsidR="00B429CD" w:rsidRPr="00AD4714" w:rsidRDefault="00B429CD" w:rsidP="00B429CD">
      <w:pPr>
        <w:spacing w:after="120" w:line="288" w:lineRule="auto"/>
        <w:rPr>
          <w:b/>
          <w:bCs/>
        </w:rPr>
      </w:pPr>
      <w:r w:rsidRPr="00AD4714">
        <w:rPr>
          <w:b/>
          <w:bCs/>
        </w:rPr>
        <w:t xml:space="preserve">Supervisors </w:t>
      </w:r>
      <w:r>
        <w:rPr>
          <w:b/>
          <w:bCs/>
        </w:rPr>
        <w:t>(if applicable)</w:t>
      </w:r>
    </w:p>
    <w:p w14:paraId="13987DFE" w14:textId="77777777" w:rsidR="00B429CD" w:rsidRDefault="00B429CD" w:rsidP="00B429CD">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C262734" w14:textId="77777777" w:rsidR="00B429CD" w:rsidRDefault="00B429CD" w:rsidP="00B429CD">
      <w:pPr>
        <w:rPr>
          <w:b/>
          <w:bCs/>
        </w:rPr>
      </w:pPr>
      <w:r>
        <w:rPr>
          <w:b/>
          <w:bCs/>
        </w:rPr>
        <w:br w:type="page"/>
      </w:r>
    </w:p>
    <w:p w14:paraId="7561B6A7" w14:textId="0320C317" w:rsidR="00492C13" w:rsidRDefault="00E95D36" w:rsidP="003275C9">
      <w:pPr>
        <w:spacing w:after="120" w:line="288" w:lineRule="auto"/>
        <w:rPr>
          <w:b/>
          <w:bCs/>
          <w:color w:val="2C5C86"/>
          <w:sz w:val="28"/>
          <w:szCs w:val="28"/>
        </w:rPr>
      </w:pPr>
      <w:r w:rsidRPr="00E95D36">
        <w:rPr>
          <w:b/>
          <w:bCs/>
          <w:color w:val="2C5C86"/>
          <w:sz w:val="28"/>
          <w:szCs w:val="28"/>
        </w:rPr>
        <w:lastRenderedPageBreak/>
        <w:t>Essential Work-Related Requirements (Selection Criteria)</w:t>
      </w:r>
    </w:p>
    <w:p w14:paraId="5EB7F87B" w14:textId="77777777" w:rsidR="003A3A77" w:rsidRDefault="003A3A77" w:rsidP="003A3A77">
      <w:pPr>
        <w:spacing w:after="120" w:line="288" w:lineRule="auto"/>
        <w:ind w:left="720" w:hanging="720"/>
      </w:pPr>
    </w:p>
    <w:p w14:paraId="31011774" w14:textId="192624D0" w:rsidR="003A3A77" w:rsidRDefault="003A3A77" w:rsidP="003A3A77">
      <w:pPr>
        <w:spacing w:after="120" w:line="288" w:lineRule="auto"/>
        <w:ind w:left="720" w:hanging="720"/>
      </w:pPr>
      <w:r>
        <w:t>1.</w:t>
      </w:r>
      <w:r>
        <w:tab/>
      </w:r>
      <w:r w:rsidRPr="003A3A77">
        <w:t xml:space="preserve">Demonstrated experience providing </w:t>
      </w:r>
      <w:r w:rsidR="008A2E51">
        <w:t>c</w:t>
      </w:r>
      <w:r w:rsidRPr="003A3A77">
        <w:t xml:space="preserve">loud and </w:t>
      </w:r>
      <w:r w:rsidR="008A2E51">
        <w:t>c</w:t>
      </w:r>
      <w:r w:rsidRPr="003A3A77">
        <w:t>ollaboration services in a complex environment.</w:t>
      </w:r>
    </w:p>
    <w:p w14:paraId="124F82A7" w14:textId="757693CA" w:rsidR="00B429CD" w:rsidRDefault="003A3A77" w:rsidP="003A3A77">
      <w:pPr>
        <w:spacing w:after="120" w:line="288" w:lineRule="auto"/>
        <w:ind w:left="720" w:hanging="720"/>
      </w:pPr>
      <w:r>
        <w:t>2.</w:t>
      </w:r>
      <w:r>
        <w:tab/>
      </w:r>
      <w:r w:rsidRPr="003A3A77">
        <w:t xml:space="preserve">Understanding of </w:t>
      </w:r>
      <w:r w:rsidR="008A2E51">
        <w:t>p</w:t>
      </w:r>
      <w:r w:rsidRPr="003A3A77">
        <w:t xml:space="preserve">roject </w:t>
      </w:r>
      <w:r w:rsidR="008A2E51">
        <w:t>m</w:t>
      </w:r>
      <w:r w:rsidRPr="003A3A77">
        <w:t>anagement methodologies.</w:t>
      </w:r>
    </w:p>
    <w:p w14:paraId="0228C765" w14:textId="6E6F5313" w:rsidR="003A3A77" w:rsidRDefault="003A3A77" w:rsidP="003A3A77">
      <w:pPr>
        <w:spacing w:after="120" w:line="288" w:lineRule="auto"/>
        <w:ind w:left="720" w:hanging="720"/>
      </w:pPr>
      <w:r>
        <w:t>3</w:t>
      </w:r>
      <w:r w:rsidRPr="003A3A77">
        <w:t>.</w:t>
      </w:r>
      <w:r w:rsidRPr="003A3A77">
        <w:tab/>
      </w:r>
      <w:r w:rsidR="00C20721" w:rsidRPr="00C20721">
        <w:t xml:space="preserve">Planning, </w:t>
      </w:r>
      <w:r w:rsidR="008A2E51">
        <w:t>o</w:t>
      </w:r>
      <w:r w:rsidR="00C20721" w:rsidRPr="00C20721">
        <w:t xml:space="preserve">rganisational and </w:t>
      </w:r>
      <w:r w:rsidR="008A2E51">
        <w:t>r</w:t>
      </w:r>
      <w:r w:rsidR="00C20721" w:rsidRPr="00C20721">
        <w:t xml:space="preserve">esearch skills in the management of </w:t>
      </w:r>
      <w:r w:rsidR="008A2E51">
        <w:t>p</w:t>
      </w:r>
      <w:r w:rsidR="00C20721" w:rsidRPr="00C20721">
        <w:t>rojects</w:t>
      </w:r>
      <w:r w:rsidRPr="003A3A77">
        <w:t>.</w:t>
      </w:r>
    </w:p>
    <w:p w14:paraId="4EC07CAC" w14:textId="1BDE6D0C" w:rsidR="003A3A77" w:rsidRDefault="00C20721" w:rsidP="003A3A77">
      <w:pPr>
        <w:spacing w:after="120" w:line="288" w:lineRule="auto"/>
        <w:ind w:left="720" w:hanging="720"/>
      </w:pPr>
      <w:r>
        <w:t>4</w:t>
      </w:r>
      <w:r w:rsidR="003A3A77" w:rsidRPr="003A3A77">
        <w:t>.</w:t>
      </w:r>
      <w:r w:rsidR="003A3A77" w:rsidRPr="003A3A77">
        <w:tab/>
      </w:r>
      <w:r w:rsidRPr="00C20721">
        <w:t>Demonstrated ability to anticipate, identify and analyse issues with the ability to provide innovative thinking</w:t>
      </w:r>
      <w:r w:rsidR="003A3A77" w:rsidRPr="003A3A77">
        <w:t>.</w:t>
      </w:r>
    </w:p>
    <w:p w14:paraId="21FF35E4" w14:textId="18AA2C52" w:rsidR="003A3A77" w:rsidRDefault="00C20721" w:rsidP="003A3A77">
      <w:pPr>
        <w:spacing w:after="120" w:line="288" w:lineRule="auto"/>
        <w:ind w:left="720" w:hanging="720"/>
      </w:pPr>
      <w:r>
        <w:t>5.</w:t>
      </w:r>
      <w:r>
        <w:tab/>
      </w:r>
      <w:r w:rsidRPr="00C20721">
        <w:t xml:space="preserve">Demonstrated ability to manage external </w:t>
      </w:r>
      <w:r w:rsidR="008A2E51">
        <w:t>c</w:t>
      </w:r>
      <w:r w:rsidRPr="00C20721">
        <w:t>ontractors to achieve key deliverables</w:t>
      </w:r>
      <w:r>
        <w:t>.</w:t>
      </w:r>
    </w:p>
    <w:p w14:paraId="012668C9" w14:textId="1C83ED61" w:rsidR="00C20721" w:rsidRDefault="00C20721" w:rsidP="003A3A77">
      <w:pPr>
        <w:spacing w:after="120" w:line="288" w:lineRule="auto"/>
        <w:ind w:left="720" w:hanging="720"/>
      </w:pPr>
      <w:r>
        <w:t>6</w:t>
      </w:r>
      <w:r w:rsidRPr="00C20721">
        <w:t>.</w:t>
      </w:r>
      <w:r w:rsidRPr="00C20721">
        <w:tab/>
        <w:t xml:space="preserve">High-level </w:t>
      </w:r>
      <w:r w:rsidR="00445D8B">
        <w:t>N</w:t>
      </w:r>
      <w:r w:rsidRPr="00C20721">
        <w:t xml:space="preserve">egotiation skills at </w:t>
      </w:r>
      <w:r w:rsidR="00445D8B">
        <w:t xml:space="preserve">a </w:t>
      </w:r>
      <w:r w:rsidR="008A2E51" w:rsidRPr="00C20721">
        <w:t>management</w:t>
      </w:r>
      <w:r w:rsidRPr="00C20721">
        <w:t xml:space="preserve"> level.</w:t>
      </w:r>
    </w:p>
    <w:p w14:paraId="2750FFA2" w14:textId="696BAEB5"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ACF7CD0" w14:textId="05B90F69" w:rsidR="00E95D36" w:rsidRPr="00492C13" w:rsidRDefault="00E95D36" w:rsidP="00D52E33"/>
    <w:sectPr w:rsidR="00E95D36"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3D52" w14:textId="77777777" w:rsidR="00E84E80" w:rsidRDefault="00E84E80" w:rsidP="0094205D">
      <w:pPr>
        <w:spacing w:after="0" w:line="240" w:lineRule="auto"/>
      </w:pPr>
      <w:r>
        <w:separator/>
      </w:r>
    </w:p>
  </w:endnote>
  <w:endnote w:type="continuationSeparator" w:id="0">
    <w:p w14:paraId="60D19221" w14:textId="77777777" w:rsidR="00E84E80" w:rsidRDefault="00E84E8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520B20F" w:rsidR="00492C13" w:rsidRPr="00492C13" w:rsidRDefault="00EA33E0" w:rsidP="00492C13">
          <w:r w:rsidRPr="00EA33E0">
            <w:t>Cloud and Collaboration Services Administrator</w:t>
          </w:r>
          <w:r w:rsidR="00492C13" w:rsidRPr="00EA33E0">
            <w:t xml:space="preserve">, </w:t>
          </w:r>
          <w:r w:rsidRPr="00EA33E0">
            <w:t>014511</w:t>
          </w:r>
          <w:r w:rsidR="00492C13" w:rsidRPr="00EA33E0">
            <w:t>, Level</w:t>
          </w:r>
          <w:r>
            <w:t xml:space="preserve"> 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0B4E" w14:textId="77777777" w:rsidR="00E84E80" w:rsidRDefault="00E84E80" w:rsidP="0094205D">
      <w:pPr>
        <w:spacing w:after="0" w:line="240" w:lineRule="auto"/>
      </w:pPr>
      <w:r>
        <w:separator/>
      </w:r>
    </w:p>
  </w:footnote>
  <w:footnote w:type="continuationSeparator" w:id="0">
    <w:p w14:paraId="7AD40D84" w14:textId="77777777" w:rsidR="00E84E80" w:rsidRDefault="00E84E8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6763" w14:textId="03081809" w:rsidR="0089141B" w:rsidRDefault="0089141B">
    <w:pPr>
      <w:pStyle w:val="Header"/>
    </w:pPr>
    <w:r>
      <w:rPr>
        <w:noProof/>
      </w:rPr>
      <mc:AlternateContent>
        <mc:Choice Requires="wps">
          <w:drawing>
            <wp:anchor distT="0" distB="0" distL="0" distR="0" simplePos="0" relativeHeight="251661312" behindDoc="0" locked="0" layoutInCell="1" allowOverlap="1" wp14:anchorId="688ECD5C" wp14:editId="71D6B9AF">
              <wp:simplePos x="635" y="635"/>
              <wp:positionH relativeFrom="page">
                <wp:align>center</wp:align>
              </wp:positionH>
              <wp:positionV relativeFrom="page">
                <wp:align>top</wp:align>
              </wp:positionV>
              <wp:extent cx="726440" cy="424815"/>
              <wp:effectExtent l="0" t="0" r="16510" b="13335"/>
              <wp:wrapNone/>
              <wp:docPr id="18173282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6D3CAF3" w14:textId="061D8381"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ECD5C"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06D3CAF3" w14:textId="061D8381"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38ED26F9" w:rsidR="0094205D" w:rsidRDefault="0089141B">
    <w:pPr>
      <w:pStyle w:val="Header"/>
    </w:pPr>
    <w:r>
      <w:rPr>
        <w:noProof/>
        <w:lang w:eastAsia="en-AU"/>
      </w:rPr>
      <mc:AlternateContent>
        <mc:Choice Requires="wps">
          <w:drawing>
            <wp:anchor distT="0" distB="0" distL="0" distR="0" simplePos="0" relativeHeight="251662336" behindDoc="0" locked="0" layoutInCell="1" allowOverlap="1" wp14:anchorId="7CFCF4EC" wp14:editId="358B8688">
              <wp:simplePos x="635" y="635"/>
              <wp:positionH relativeFrom="page">
                <wp:align>center</wp:align>
              </wp:positionH>
              <wp:positionV relativeFrom="page">
                <wp:align>top</wp:align>
              </wp:positionV>
              <wp:extent cx="726440" cy="424815"/>
              <wp:effectExtent l="0" t="0" r="16510" b="13335"/>
              <wp:wrapNone/>
              <wp:docPr id="10158393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B563BD6" w14:textId="06422709"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CF4EC"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0B563BD6" w14:textId="06422709"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7B938CD3" w:rsidR="0094205D" w:rsidRPr="0094205D" w:rsidRDefault="0089141B" w:rsidP="0094205D">
    <w:pPr>
      <w:pStyle w:val="Header"/>
    </w:pPr>
    <w:r>
      <w:rPr>
        <w:noProof/>
        <w:lang w:eastAsia="en-AU"/>
      </w:rPr>
      <mc:AlternateContent>
        <mc:Choice Requires="wps">
          <w:drawing>
            <wp:anchor distT="0" distB="0" distL="0" distR="0" simplePos="0" relativeHeight="251660288" behindDoc="0" locked="0" layoutInCell="1" allowOverlap="1" wp14:anchorId="668E6653" wp14:editId="54B4D89B">
              <wp:simplePos x="635" y="635"/>
              <wp:positionH relativeFrom="page">
                <wp:align>center</wp:align>
              </wp:positionH>
              <wp:positionV relativeFrom="page">
                <wp:align>top</wp:align>
              </wp:positionV>
              <wp:extent cx="726440" cy="424815"/>
              <wp:effectExtent l="0" t="0" r="16510" b="13335"/>
              <wp:wrapNone/>
              <wp:docPr id="12848427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40A4C37" w14:textId="6A1A85A9"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E6653"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140A4C37" w14:textId="6A1A85A9" w:rsidR="0089141B" w:rsidRPr="0089141B" w:rsidRDefault="0089141B" w:rsidP="0089141B">
                    <w:pPr>
                      <w:spacing w:after="0"/>
                      <w:rPr>
                        <w:rFonts w:ascii="Aptos" w:eastAsia="Aptos" w:hAnsi="Aptos" w:cs="Aptos"/>
                        <w:noProof/>
                        <w:color w:val="FF0000"/>
                        <w:sz w:val="28"/>
                        <w:szCs w:val="28"/>
                      </w:rPr>
                    </w:pPr>
                    <w:r w:rsidRPr="0089141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F5F673D"/>
    <w:multiLevelType w:val="multilevel"/>
    <w:tmpl w:val="6F50CF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9266221">
    <w:abstractNumId w:val="0"/>
  </w:num>
  <w:num w:numId="2" w16cid:durableId="2008626111">
    <w:abstractNumId w:val="1"/>
  </w:num>
  <w:num w:numId="3" w16cid:durableId="1378121080">
    <w:abstractNumId w:val="2"/>
  </w:num>
  <w:num w:numId="4" w16cid:durableId="268970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84FCD"/>
    <w:rsid w:val="000E1FD5"/>
    <w:rsid w:val="00126DA1"/>
    <w:rsid w:val="001476F3"/>
    <w:rsid w:val="001726B2"/>
    <w:rsid w:val="001D5365"/>
    <w:rsid w:val="001E1B87"/>
    <w:rsid w:val="002D411B"/>
    <w:rsid w:val="00310F1A"/>
    <w:rsid w:val="003275C9"/>
    <w:rsid w:val="003A3A77"/>
    <w:rsid w:val="003E0BB3"/>
    <w:rsid w:val="00425740"/>
    <w:rsid w:val="00445D8B"/>
    <w:rsid w:val="00490272"/>
    <w:rsid w:val="00492C13"/>
    <w:rsid w:val="004A6D01"/>
    <w:rsid w:val="00505C5C"/>
    <w:rsid w:val="005140DB"/>
    <w:rsid w:val="005F17DB"/>
    <w:rsid w:val="00603360"/>
    <w:rsid w:val="007317DF"/>
    <w:rsid w:val="0075637D"/>
    <w:rsid w:val="007F044C"/>
    <w:rsid w:val="00873572"/>
    <w:rsid w:val="0089141B"/>
    <w:rsid w:val="008A2E51"/>
    <w:rsid w:val="008C3DB5"/>
    <w:rsid w:val="008D6A50"/>
    <w:rsid w:val="0094205D"/>
    <w:rsid w:val="009475F9"/>
    <w:rsid w:val="00A11443"/>
    <w:rsid w:val="00AA566E"/>
    <w:rsid w:val="00AB5CBF"/>
    <w:rsid w:val="00B34BD1"/>
    <w:rsid w:val="00B369C9"/>
    <w:rsid w:val="00B429CD"/>
    <w:rsid w:val="00B842EC"/>
    <w:rsid w:val="00B92928"/>
    <w:rsid w:val="00BA53FF"/>
    <w:rsid w:val="00BF0062"/>
    <w:rsid w:val="00C20721"/>
    <w:rsid w:val="00C651B0"/>
    <w:rsid w:val="00C9306E"/>
    <w:rsid w:val="00D52E33"/>
    <w:rsid w:val="00D675F6"/>
    <w:rsid w:val="00D80B38"/>
    <w:rsid w:val="00E84E80"/>
    <w:rsid w:val="00E95D36"/>
    <w:rsid w:val="00EA33E0"/>
    <w:rsid w:val="00ED0B72"/>
    <w:rsid w:val="00EE4D9B"/>
    <w:rsid w:val="00F57027"/>
    <w:rsid w:val="00F749C2"/>
    <w:rsid w:val="00F813A6"/>
    <w:rsid w:val="0CA89497"/>
    <w:rsid w:val="1134DFBC"/>
    <w:rsid w:val="1E78C3C3"/>
    <w:rsid w:val="2D5621FE"/>
    <w:rsid w:val="50C5BDBD"/>
    <w:rsid w:val="5371AEA9"/>
    <w:rsid w:val="53B7C0B3"/>
    <w:rsid w:val="550D7F0A"/>
    <w:rsid w:val="7BB73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Technology</Branch>
    <Division xmlns="15946499-f577-4098-96bc-48df851b8c1c">Business Services</Division>
    <LegacyPosNo xmlns="6a393f6b-8c99-4fde-9a33-938d668bc734" xsi:nil="true"/>
    <Individual xmlns="6a393f6b-8c99-4fde-9a33-938d668bc734">true</Individual>
    <Classification xmlns="6a393f6b-8c99-4fde-9a33-938d668bc734">Level 6</Classification>
    <Reviewed xmlns="6a393f6b-8c99-4fde-9a33-938d668bc734">yes1</Reviewed>
    <Position_x0020_Number xmlns="15946499-f577-4098-96bc-48df851b8c1c">015411</Position_x0020_Number>
    <Specified_x0020_Calling_x0020_Group xmlns="15946499-f577-4098-96bc-48df851b8c1c">None</Specified_x0020_Calling_x0020_Group>
    <Former_x0020_Agency xmlns="15946499-f577-4098-96bc-48df851b8c1c" xsi:nil="true"/>
    <Directorate xmlns="6a393f6b-8c99-4fde-9a33-938d668bc734">Information Services</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251F1404-6311-4C94-9ACE-342E881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openxmlformats.org/package/2006/metadata/core-properties"/>
    <ds:schemaRef ds:uri="http://purl.org/dc/terms/"/>
    <ds:schemaRef ds:uri="http://schemas.microsoft.com/office/infopath/2007/PartnerControls"/>
    <ds:schemaRef ds:uri="15946499-f577-4098-96bc-48df851b8c1c"/>
    <ds:schemaRef ds:uri="http://schemas.microsoft.com/office/2006/documentManagement/types"/>
    <ds:schemaRef ds:uri="aca54a15-1931-4ef4-9053-a047ee049b02"/>
    <ds:schemaRef ds:uri="http://purl.org/dc/elements/1.1/"/>
    <ds:schemaRef ds:uri="http://schemas.microsoft.com/office/2006/metadata/properties"/>
    <ds:schemaRef ds:uri="6a393f6b-8c99-4fde-9a33-938d668bc7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870</Words>
  <Characters>4961</Characters>
  <Application>Microsoft Office Word</Application>
  <DocSecurity>4</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&amp; Collaboration Services Coordinator (BOSS)</dc:title>
  <dc:subject/>
  <dc:creator>Wayne Solomons</dc:creator>
  <cp:keywords/>
  <dc:description/>
  <cp:lastModifiedBy>Sarah Scafetta</cp:lastModifiedBy>
  <cp:revision>2</cp:revision>
  <dcterms:created xsi:type="dcterms:W3CDTF">2026-04-09T05:55:00Z</dcterms:created>
  <dcterms:modified xsi:type="dcterms:W3CDTF">2026-04-09T05:55:00Z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4c9524de,6c523aa4,3c8c7a71</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2026-03-26T00:32:04Z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c0e2f35d-0cd4-4b38-9988-2a8b6a98bda1</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