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C111A36" w:rsidR="00161D57" w:rsidRPr="00407476" w:rsidRDefault="00161D57" w:rsidP="00460F3D">
      <w:pPr>
        <w:pStyle w:val="Heading1"/>
      </w:pPr>
      <w:r w:rsidRPr="00407476">
        <w:t>Job Desc</w:t>
      </w:r>
      <w:r w:rsidRPr="00291046">
        <w:t>rip</w:t>
      </w:r>
      <w:r w:rsidRPr="00407476">
        <w:t>tion Form</w:t>
      </w:r>
      <w:r w:rsidR="00CC6FD1" w:rsidRPr="00407476">
        <w:t xml:space="preserve"> – </w:t>
      </w:r>
      <w:r w:rsidR="00884402">
        <w:t>State Archives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74C57B76" w:rsidR="00216769" w:rsidRPr="00E32F00" w:rsidRDefault="00884402" w:rsidP="004F034E">
            <w:pPr>
              <w:pStyle w:val="TableText"/>
            </w:pPr>
            <w:r>
              <w:t>Generic</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76C98DBB"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E0122C">
                  <w:t>Level 2</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2D4F3C97" w:rsidR="00216769" w:rsidRPr="00E32F00" w:rsidRDefault="00E0122C" w:rsidP="004F034E">
            <w:pPr>
              <w:pStyle w:val="TableText"/>
            </w:pPr>
            <w:r>
              <w:t>Capability and Performance</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2F5051F3" w:rsidR="00216769" w:rsidRPr="00E32F00" w:rsidRDefault="00E0122C" w:rsidP="004F034E">
            <w:pPr>
              <w:pStyle w:val="TableText"/>
            </w:pPr>
            <w:r>
              <w:t>State Records Office</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140567FA" w:rsidR="00216769" w:rsidRPr="00E32F00" w:rsidRDefault="00C30C45" w:rsidP="004F034E">
            <w:pPr>
              <w:pStyle w:val="TableText"/>
            </w:pPr>
            <w:r>
              <w:t>Senior Archivist</w:t>
            </w:r>
            <w:r w:rsidR="00D23EE7">
              <w:t xml:space="preserve"> - 10908</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1B2FEC73" w:rsidR="00216769" w:rsidRPr="00E32F00" w:rsidRDefault="00E0122C"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51295CAA" w14:textId="251028F4" w:rsidR="00234F25" w:rsidRPr="00234F25" w:rsidRDefault="00234F25" w:rsidP="00234F25">
      <w:r w:rsidRPr="00234F25">
        <w:t xml:space="preserve">The State Archives Officer assists the State Archives Management Services team manage the State archives collection located at the State Library of Western Australian and an off-site storage facility located </w:t>
      </w:r>
      <w:r w:rsidR="00BB1D78">
        <w:t>in</w:t>
      </w:r>
      <w:r w:rsidRPr="00234F25">
        <w:t xml:space="preserve"> Dianella.</w:t>
      </w:r>
    </w:p>
    <w:p w14:paraId="0FD9E8B3" w14:textId="10927E3D" w:rsidR="00CD7736" w:rsidRDefault="00234F25" w:rsidP="006463B3">
      <w:r w:rsidRPr="00234F25">
        <w:t>The State Archives Officer assists in ensuring compliance with the State Records Office’s obligation to control preserve and provide access to the State archives collection.</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54F7F304" w14:textId="32A83E16" w:rsidR="00A7176D" w:rsidRPr="00A7176D" w:rsidRDefault="00A7176D" w:rsidP="008C3A28">
      <w:r w:rsidRPr="00A7176D">
        <w:t>The State Records Office is the Western Australian public records authority with responsibility for managing, preserving and providing access to the state’s records of information. Established under the State Records Act 2000, it is part of Department of Creative Industries, Tourism and Sport and supports the State Records Commission in its statutory role under the Act. </w:t>
      </w:r>
    </w:p>
    <w:p w14:paraId="43FDB729" w14:textId="3D9FB4B5" w:rsidR="00DF73AB" w:rsidRPr="00106DB7" w:rsidRDefault="00A7176D" w:rsidP="004A1D35">
      <w:r w:rsidRPr="00A7176D">
        <w:t>By supporting the public sector in WA, the office seeks to achieve a secure and discoverable record of government that is valued by the community and used to create a legacy for current and future generations of Western Australians.</w:t>
      </w:r>
      <w:r w:rsidRPr="00A7176D">
        <w:rPr>
          <w:rFonts w:ascii="Arial" w:hAnsi="Arial" w:cs="Arial"/>
        </w:rPr>
        <w:t> </w:t>
      </w:r>
      <w:r w:rsidRPr="00A7176D">
        <w:t>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10A44657" w14:textId="121658E5" w:rsidR="001930E7" w:rsidRPr="0064778B" w:rsidRDefault="003C1E87" w:rsidP="00B71D04">
      <w:pPr>
        <w:pStyle w:val="ListParagraph"/>
        <w:ind w:left="993"/>
      </w:pPr>
      <w:r w:rsidRPr="003C1E87">
        <w:t>Undertakes the day day-to-day management of the State archives collection and intermediate records at all sites through retrievals and returns</w:t>
      </w:r>
      <w:r w:rsidR="00B00175">
        <w:t>.</w:t>
      </w:r>
    </w:p>
    <w:p w14:paraId="092B393F" w14:textId="36F212B8" w:rsidR="001930E7" w:rsidRPr="0064778B" w:rsidRDefault="00B00175" w:rsidP="00E03354">
      <w:pPr>
        <w:pStyle w:val="ListParagraph"/>
        <w:ind w:left="993"/>
      </w:pPr>
      <w:r w:rsidRPr="00B00175">
        <w:t>Undertakes data entry using the SRO’s Archive Management System and other control systems to record and monitor archives loaned to / returned from government agencies and for archives issued for public access</w:t>
      </w:r>
      <w:r>
        <w:t>.</w:t>
      </w:r>
    </w:p>
    <w:p w14:paraId="5A3FDDDB" w14:textId="6C1EA65A" w:rsidR="001930E7" w:rsidRPr="0064778B" w:rsidRDefault="00B00175" w:rsidP="00E03354">
      <w:pPr>
        <w:pStyle w:val="ListParagraph"/>
        <w:ind w:left="993"/>
      </w:pPr>
      <w:r w:rsidRPr="00B00175">
        <w:t>Prepares consignment listings for import into the SRO’s Archives Management System</w:t>
      </w:r>
      <w:r>
        <w:t>.</w:t>
      </w:r>
    </w:p>
    <w:p w14:paraId="7B835E07" w14:textId="3D269D5D" w:rsidR="001D3D56" w:rsidRDefault="00DD32F4" w:rsidP="00E03354">
      <w:pPr>
        <w:pStyle w:val="ListParagraph"/>
        <w:ind w:left="993"/>
      </w:pPr>
      <w:r w:rsidRPr="00DD32F4">
        <w:t>Assists with processing transfers of archives from government agencies to the SRO</w:t>
      </w:r>
      <w:r>
        <w:t>.</w:t>
      </w:r>
    </w:p>
    <w:p w14:paraId="1D6E5CF2" w14:textId="42AFC53E" w:rsidR="001D3D56" w:rsidRDefault="00DD32F4" w:rsidP="00E03354">
      <w:pPr>
        <w:pStyle w:val="ListParagraph"/>
        <w:ind w:left="993"/>
      </w:pPr>
      <w:r w:rsidRPr="00DD32F4">
        <w:t>Assists with the preservation of State archives at all sites including rehousing, confirming consignment contents, updating information systems and transporting items for conservation treatments</w:t>
      </w:r>
      <w:r>
        <w:t>.</w:t>
      </w:r>
    </w:p>
    <w:p w14:paraId="55A5F154" w14:textId="70BDB309" w:rsidR="00DD32F4" w:rsidRDefault="00DD32F4" w:rsidP="00E03354">
      <w:pPr>
        <w:pStyle w:val="ListParagraph"/>
        <w:ind w:left="993"/>
      </w:pPr>
      <w:r w:rsidRPr="00DD32F4">
        <w:t>Undertakes digital scanning of State archives to develop a digital surrogate and improve access to the State archives</w:t>
      </w:r>
      <w:r>
        <w:t>.</w:t>
      </w:r>
    </w:p>
    <w:p w14:paraId="68EF6A16" w14:textId="61CEC6C0" w:rsidR="003D1661" w:rsidRDefault="003D1661" w:rsidP="00E03354">
      <w:pPr>
        <w:pStyle w:val="ListParagraph"/>
        <w:ind w:left="993"/>
      </w:pPr>
      <w:r w:rsidRPr="003D1661">
        <w:lastRenderedPageBreak/>
        <w:t>Actively participates and contributes to team activities and resolves problems with reference to Line Manager as required</w:t>
      </w:r>
      <w:r>
        <w:t>.</w:t>
      </w:r>
    </w:p>
    <w:p w14:paraId="5F2F0EB2" w14:textId="54ABA890"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586E7CF8"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44C6EE95" w14:textId="21BD1C13" w:rsidR="001930E7" w:rsidRPr="009D0E60" w:rsidRDefault="00616C23" w:rsidP="00E03354">
      <w:pPr>
        <w:pStyle w:val="ListParagraph"/>
        <w:ind w:left="993"/>
        <w:rPr>
          <w:color w:val="2D2E2F"/>
        </w:rPr>
      </w:pPr>
      <w:r w:rsidRPr="00E32F00">
        <w:t xml:space="preserve">Perform any other duties as assigned or necessary to support the </w:t>
      </w:r>
      <w:r w:rsidR="00CD66C3" w:rsidRPr="00E32F00">
        <w:t xml:space="preserve">objectives of </w:t>
      </w:r>
      <w:r w:rsidR="00764AB0">
        <w:t>CITS</w:t>
      </w:r>
      <w:r w:rsidR="002011B6" w:rsidRPr="00E32F00">
        <w:t>.</w:t>
      </w:r>
      <w:r w:rsidR="00C45709" w:rsidRPr="00E32F00">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16690749" w14:textId="427AE481" w:rsidR="00085100" w:rsidRDefault="000A41C6" w:rsidP="00085100">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206D3C6C" w14:textId="50C3D407" w:rsidR="007D4E58" w:rsidRDefault="00A80DC6" w:rsidP="00B71D04">
      <w:pPr>
        <w:pStyle w:val="ListParagraph"/>
        <w:numPr>
          <w:ilvl w:val="0"/>
          <w:numId w:val="29"/>
        </w:numPr>
      </w:pPr>
      <w:r w:rsidRPr="00A80DC6">
        <w:t>Sound knowledge, understanding and experience of archival principles and practice.</w:t>
      </w:r>
    </w:p>
    <w:p w14:paraId="6EC254F6" w14:textId="1FE2A398" w:rsidR="00B71D04" w:rsidRDefault="008C3A28" w:rsidP="00B71D04">
      <w:pPr>
        <w:pStyle w:val="ListParagraph"/>
        <w:numPr>
          <w:ilvl w:val="0"/>
          <w:numId w:val="29"/>
        </w:numPr>
      </w:pPr>
      <w:r w:rsidRPr="008C3A28">
        <w:t>Experience using automated records, document and archive management systems.</w:t>
      </w:r>
    </w:p>
    <w:p w14:paraId="7EA18CB0" w14:textId="70DA8CF5" w:rsidR="00085100" w:rsidRDefault="008C3A28" w:rsidP="00085100">
      <w:pPr>
        <w:pStyle w:val="ListParagraph"/>
        <w:numPr>
          <w:ilvl w:val="0"/>
          <w:numId w:val="29"/>
        </w:numPr>
      </w:pPr>
      <w:r w:rsidRPr="008C3A28">
        <w:t>Good communication and interpersonal skills, with the ability to work effectively as part of a team with minimal supervision</w:t>
      </w:r>
      <w:r>
        <w:t>.</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53E5FB0A" w14:textId="040E6F41" w:rsidR="00607B2C" w:rsidRPr="005A3985" w:rsidRDefault="008C3A28" w:rsidP="00607B2C">
      <w:pPr>
        <w:pStyle w:val="ListParagraph"/>
        <w:numPr>
          <w:ilvl w:val="0"/>
          <w:numId w:val="32"/>
        </w:numPr>
      </w:pPr>
      <w:r w:rsidRPr="008C3A28">
        <w:t>Similar experience within an archival, library or records management environment</w:t>
      </w:r>
    </w:p>
    <w:p w14:paraId="035CB2FA" w14:textId="6EDB1CCF" w:rsidR="008C3A28" w:rsidRDefault="008C3A28" w:rsidP="0069314A">
      <w:pPr>
        <w:pStyle w:val="Heading2"/>
        <w:pBdr>
          <w:bottom w:val="none" w:sz="0" w:space="0" w:color="auto"/>
        </w:pBdr>
      </w:pPr>
      <w:r>
        <w:br w:type="page"/>
      </w:r>
    </w:p>
    <w:p w14:paraId="66ED2FFA"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300EF57B"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BB1D78">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67877E71" w14:textId="4C00DD11" w:rsidR="00280DC3" w:rsidRPr="00EC7CCD" w:rsidRDefault="00280DC3" w:rsidP="00EC7CCD">
      <w:pPr>
        <w:pStyle w:val="ListParagraph"/>
        <w:numPr>
          <w:ilvl w:val="0"/>
          <w:numId w:val="30"/>
        </w:numPr>
        <w:rPr>
          <w:color w:val="2D2E2F"/>
        </w:rPr>
      </w:pPr>
      <w:r>
        <w:t xml:space="preserve">Current WA </w:t>
      </w:r>
      <w:r w:rsidR="00461D74">
        <w:t>Driver’s</w:t>
      </w:r>
      <w:r>
        <w:t xml:space="preserve"> license </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7D8779FC" w:rsidR="00690A87" w:rsidRPr="001D63A8" w:rsidRDefault="00C3648B" w:rsidP="004D6E98">
            <w:r>
              <w:t>07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B19C" w14:textId="77777777" w:rsidR="005C63BD" w:rsidRDefault="005C63BD" w:rsidP="004F034E">
      <w:r>
        <w:separator/>
      </w:r>
    </w:p>
    <w:p w14:paraId="6A4487CF" w14:textId="77777777" w:rsidR="005C63BD" w:rsidRDefault="005C63BD" w:rsidP="004F034E"/>
  </w:endnote>
  <w:endnote w:type="continuationSeparator" w:id="0">
    <w:p w14:paraId="4085514B" w14:textId="77777777" w:rsidR="005C63BD" w:rsidRDefault="005C63BD" w:rsidP="004F034E">
      <w:r>
        <w:continuationSeparator/>
      </w:r>
    </w:p>
    <w:p w14:paraId="558C79F8" w14:textId="77777777" w:rsidR="005C63BD" w:rsidRDefault="005C63BD" w:rsidP="004F034E"/>
  </w:endnote>
  <w:endnote w:type="continuationNotice" w:id="1">
    <w:p w14:paraId="11F4A8E9" w14:textId="77777777" w:rsidR="005C63BD" w:rsidRDefault="005C63BD"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EE45"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A5D1" w14:textId="77777777" w:rsidR="005C63BD" w:rsidRDefault="005C63BD" w:rsidP="004F034E">
      <w:r>
        <w:separator/>
      </w:r>
    </w:p>
    <w:p w14:paraId="6B04FB6B" w14:textId="77777777" w:rsidR="005C63BD" w:rsidRDefault="005C63BD" w:rsidP="004F034E"/>
  </w:footnote>
  <w:footnote w:type="continuationSeparator" w:id="0">
    <w:p w14:paraId="3CEAC57F" w14:textId="77777777" w:rsidR="005C63BD" w:rsidRDefault="005C63BD" w:rsidP="004F034E">
      <w:r>
        <w:continuationSeparator/>
      </w:r>
    </w:p>
    <w:p w14:paraId="15A76112" w14:textId="77777777" w:rsidR="005C63BD" w:rsidRDefault="005C63BD" w:rsidP="004F034E"/>
  </w:footnote>
  <w:footnote w:type="continuationNotice" w:id="1">
    <w:p w14:paraId="2CF9894C" w14:textId="77777777" w:rsidR="005C63BD" w:rsidRDefault="005C63BD"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1EB6C"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3754"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4"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4"/>
  </w:num>
  <w:num w:numId="3" w16cid:durableId="334038920">
    <w:abstractNumId w:val="13"/>
  </w:num>
  <w:num w:numId="4" w16cid:durableId="910433445">
    <w:abstractNumId w:val="25"/>
  </w:num>
  <w:num w:numId="5" w16cid:durableId="976297257">
    <w:abstractNumId w:val="16"/>
  </w:num>
  <w:num w:numId="6" w16cid:durableId="328018657">
    <w:abstractNumId w:val="31"/>
  </w:num>
  <w:num w:numId="7" w16cid:durableId="2076658215">
    <w:abstractNumId w:val="6"/>
  </w:num>
  <w:num w:numId="8" w16cid:durableId="1591620421">
    <w:abstractNumId w:val="14"/>
  </w:num>
  <w:num w:numId="9" w16cid:durableId="17006256">
    <w:abstractNumId w:val="23"/>
  </w:num>
  <w:num w:numId="10" w16cid:durableId="1903563376">
    <w:abstractNumId w:val="19"/>
  </w:num>
  <w:num w:numId="11" w16cid:durableId="140969372">
    <w:abstractNumId w:val="9"/>
  </w:num>
  <w:num w:numId="12" w16cid:durableId="2032602438">
    <w:abstractNumId w:val="8"/>
  </w:num>
  <w:num w:numId="13" w16cid:durableId="88745793">
    <w:abstractNumId w:val="5"/>
  </w:num>
  <w:num w:numId="14" w16cid:durableId="492769001">
    <w:abstractNumId w:val="10"/>
  </w:num>
  <w:num w:numId="15" w16cid:durableId="2145541274">
    <w:abstractNumId w:val="18"/>
  </w:num>
  <w:num w:numId="16" w16cid:durableId="411853694">
    <w:abstractNumId w:val="30"/>
  </w:num>
  <w:num w:numId="17" w16cid:durableId="568659907">
    <w:abstractNumId w:val="12"/>
  </w:num>
  <w:num w:numId="18" w16cid:durableId="1892839358">
    <w:abstractNumId w:val="2"/>
  </w:num>
  <w:num w:numId="19" w16cid:durableId="1563440370">
    <w:abstractNumId w:val="28"/>
  </w:num>
  <w:num w:numId="20" w16cid:durableId="1893881933">
    <w:abstractNumId w:val="4"/>
  </w:num>
  <w:num w:numId="21" w16cid:durableId="567425944">
    <w:abstractNumId w:val="1"/>
  </w:num>
  <w:num w:numId="22" w16cid:durableId="36395154">
    <w:abstractNumId w:val="0"/>
  </w:num>
  <w:num w:numId="23" w16cid:durableId="933635896">
    <w:abstractNumId w:val="11"/>
  </w:num>
  <w:num w:numId="24" w16cid:durableId="393236011">
    <w:abstractNumId w:val="21"/>
  </w:num>
  <w:num w:numId="25" w16cid:durableId="160050575">
    <w:abstractNumId w:val="15"/>
  </w:num>
  <w:num w:numId="26" w16cid:durableId="144201119">
    <w:abstractNumId w:val="17"/>
  </w:num>
  <w:num w:numId="27" w16cid:durableId="870416179">
    <w:abstractNumId w:val="7"/>
  </w:num>
  <w:num w:numId="28" w16cid:durableId="899830477">
    <w:abstractNumId w:val="22"/>
  </w:num>
  <w:num w:numId="29" w16cid:durableId="246886528">
    <w:abstractNumId w:val="27"/>
  </w:num>
  <w:num w:numId="30" w16cid:durableId="1147238472">
    <w:abstractNumId w:val="20"/>
  </w:num>
  <w:num w:numId="31" w16cid:durableId="1434015982">
    <w:abstractNumId w:val="26"/>
  </w:num>
  <w:num w:numId="32" w16cid:durableId="12184795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15F87"/>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5100"/>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26E4"/>
    <w:rsid w:val="00134DCB"/>
    <w:rsid w:val="00134FBB"/>
    <w:rsid w:val="00136409"/>
    <w:rsid w:val="00141892"/>
    <w:rsid w:val="001418CE"/>
    <w:rsid w:val="001438C9"/>
    <w:rsid w:val="001504A8"/>
    <w:rsid w:val="00151853"/>
    <w:rsid w:val="00151BC5"/>
    <w:rsid w:val="0015349C"/>
    <w:rsid w:val="00153E41"/>
    <w:rsid w:val="0016008E"/>
    <w:rsid w:val="001605D3"/>
    <w:rsid w:val="00160A5D"/>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0D48"/>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4F25"/>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6278E"/>
    <w:rsid w:val="00262BD0"/>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47A4D"/>
    <w:rsid w:val="00350C4D"/>
    <w:rsid w:val="00351A50"/>
    <w:rsid w:val="003549A0"/>
    <w:rsid w:val="00356C07"/>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D65"/>
    <w:rsid w:val="003B2373"/>
    <w:rsid w:val="003B42C3"/>
    <w:rsid w:val="003B5792"/>
    <w:rsid w:val="003C0EA1"/>
    <w:rsid w:val="003C1844"/>
    <w:rsid w:val="003C1E87"/>
    <w:rsid w:val="003C1EF2"/>
    <w:rsid w:val="003C24D9"/>
    <w:rsid w:val="003C2EAC"/>
    <w:rsid w:val="003C37C1"/>
    <w:rsid w:val="003C52CB"/>
    <w:rsid w:val="003D05FB"/>
    <w:rsid w:val="003D0B07"/>
    <w:rsid w:val="003D1661"/>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1D69"/>
    <w:rsid w:val="0048233B"/>
    <w:rsid w:val="004903A7"/>
    <w:rsid w:val="00491AF1"/>
    <w:rsid w:val="004942A0"/>
    <w:rsid w:val="00497CD5"/>
    <w:rsid w:val="004A1D35"/>
    <w:rsid w:val="004A3BC7"/>
    <w:rsid w:val="004A4E19"/>
    <w:rsid w:val="004A62DB"/>
    <w:rsid w:val="004B0C6F"/>
    <w:rsid w:val="004B63D4"/>
    <w:rsid w:val="004C061E"/>
    <w:rsid w:val="004C1992"/>
    <w:rsid w:val="004C26E1"/>
    <w:rsid w:val="004D6BA2"/>
    <w:rsid w:val="004E101A"/>
    <w:rsid w:val="004E2350"/>
    <w:rsid w:val="004E4F30"/>
    <w:rsid w:val="004E68AA"/>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667"/>
    <w:rsid w:val="00553F2F"/>
    <w:rsid w:val="005579EE"/>
    <w:rsid w:val="00562D75"/>
    <w:rsid w:val="005648EC"/>
    <w:rsid w:val="00570E5C"/>
    <w:rsid w:val="00571E1E"/>
    <w:rsid w:val="005726BF"/>
    <w:rsid w:val="00573E33"/>
    <w:rsid w:val="00574111"/>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667"/>
    <w:rsid w:val="005C282E"/>
    <w:rsid w:val="005C2E17"/>
    <w:rsid w:val="005C3B96"/>
    <w:rsid w:val="005C5414"/>
    <w:rsid w:val="005C5BE7"/>
    <w:rsid w:val="005C62F9"/>
    <w:rsid w:val="005C63BD"/>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63B3"/>
    <w:rsid w:val="0064778B"/>
    <w:rsid w:val="00647DD9"/>
    <w:rsid w:val="006508CB"/>
    <w:rsid w:val="00651BBB"/>
    <w:rsid w:val="00652D34"/>
    <w:rsid w:val="00654B6A"/>
    <w:rsid w:val="00656B00"/>
    <w:rsid w:val="0066141E"/>
    <w:rsid w:val="006619E0"/>
    <w:rsid w:val="00662FF0"/>
    <w:rsid w:val="0066307F"/>
    <w:rsid w:val="0066372E"/>
    <w:rsid w:val="00665BA5"/>
    <w:rsid w:val="006741BE"/>
    <w:rsid w:val="006745F6"/>
    <w:rsid w:val="0067524C"/>
    <w:rsid w:val="006762D7"/>
    <w:rsid w:val="00676636"/>
    <w:rsid w:val="0067711E"/>
    <w:rsid w:val="0068108F"/>
    <w:rsid w:val="00690189"/>
    <w:rsid w:val="00690A87"/>
    <w:rsid w:val="00693016"/>
    <w:rsid w:val="0069314A"/>
    <w:rsid w:val="00693309"/>
    <w:rsid w:val="00694102"/>
    <w:rsid w:val="00696797"/>
    <w:rsid w:val="006A24E1"/>
    <w:rsid w:val="006A696F"/>
    <w:rsid w:val="006B0553"/>
    <w:rsid w:val="006B1886"/>
    <w:rsid w:val="006B2509"/>
    <w:rsid w:val="006B2510"/>
    <w:rsid w:val="006B55B9"/>
    <w:rsid w:val="006B6BDC"/>
    <w:rsid w:val="006B721D"/>
    <w:rsid w:val="006C0A5B"/>
    <w:rsid w:val="006C19E4"/>
    <w:rsid w:val="006C288F"/>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6316"/>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773"/>
    <w:rsid w:val="00745C59"/>
    <w:rsid w:val="00745E53"/>
    <w:rsid w:val="00747C15"/>
    <w:rsid w:val="00754A5A"/>
    <w:rsid w:val="0075531A"/>
    <w:rsid w:val="007558AA"/>
    <w:rsid w:val="00760999"/>
    <w:rsid w:val="00760C85"/>
    <w:rsid w:val="00762739"/>
    <w:rsid w:val="00764AB0"/>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1B34"/>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6A2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4402"/>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3A28"/>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66FF5"/>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E79FC"/>
    <w:rsid w:val="009F5BBD"/>
    <w:rsid w:val="009F6D72"/>
    <w:rsid w:val="009F73F6"/>
    <w:rsid w:val="00A017C3"/>
    <w:rsid w:val="00A10159"/>
    <w:rsid w:val="00A14E15"/>
    <w:rsid w:val="00A153FD"/>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176D"/>
    <w:rsid w:val="00A73D5B"/>
    <w:rsid w:val="00A74250"/>
    <w:rsid w:val="00A760B8"/>
    <w:rsid w:val="00A763B1"/>
    <w:rsid w:val="00A77022"/>
    <w:rsid w:val="00A775EF"/>
    <w:rsid w:val="00A80254"/>
    <w:rsid w:val="00A80DC6"/>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3F37"/>
    <w:rsid w:val="00AE59BA"/>
    <w:rsid w:val="00AE6BE3"/>
    <w:rsid w:val="00AF07A2"/>
    <w:rsid w:val="00AF0C3D"/>
    <w:rsid w:val="00AF1C4C"/>
    <w:rsid w:val="00AF1E62"/>
    <w:rsid w:val="00AF1FEA"/>
    <w:rsid w:val="00AF2639"/>
    <w:rsid w:val="00AF3C96"/>
    <w:rsid w:val="00AF40D9"/>
    <w:rsid w:val="00AF6F18"/>
    <w:rsid w:val="00B00175"/>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AE4"/>
    <w:rsid w:val="00B83CAF"/>
    <w:rsid w:val="00B84484"/>
    <w:rsid w:val="00B84D44"/>
    <w:rsid w:val="00B91FFC"/>
    <w:rsid w:val="00B92361"/>
    <w:rsid w:val="00B92EBE"/>
    <w:rsid w:val="00B933D3"/>
    <w:rsid w:val="00B93CC9"/>
    <w:rsid w:val="00B94D18"/>
    <w:rsid w:val="00B95D87"/>
    <w:rsid w:val="00B96099"/>
    <w:rsid w:val="00BA1C9E"/>
    <w:rsid w:val="00BB1795"/>
    <w:rsid w:val="00BB1D78"/>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C45"/>
    <w:rsid w:val="00C30DD8"/>
    <w:rsid w:val="00C32D1B"/>
    <w:rsid w:val="00C35497"/>
    <w:rsid w:val="00C363D4"/>
    <w:rsid w:val="00C3648B"/>
    <w:rsid w:val="00C36C46"/>
    <w:rsid w:val="00C37223"/>
    <w:rsid w:val="00C3765F"/>
    <w:rsid w:val="00C37BD6"/>
    <w:rsid w:val="00C37EEB"/>
    <w:rsid w:val="00C42A06"/>
    <w:rsid w:val="00C43A6B"/>
    <w:rsid w:val="00C45709"/>
    <w:rsid w:val="00C46CC5"/>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075BD"/>
    <w:rsid w:val="00D12490"/>
    <w:rsid w:val="00D1339E"/>
    <w:rsid w:val="00D15466"/>
    <w:rsid w:val="00D15C8E"/>
    <w:rsid w:val="00D17838"/>
    <w:rsid w:val="00D20C53"/>
    <w:rsid w:val="00D22375"/>
    <w:rsid w:val="00D23EE7"/>
    <w:rsid w:val="00D25C77"/>
    <w:rsid w:val="00D26700"/>
    <w:rsid w:val="00D278B3"/>
    <w:rsid w:val="00D30020"/>
    <w:rsid w:val="00D30060"/>
    <w:rsid w:val="00D31239"/>
    <w:rsid w:val="00D31F19"/>
    <w:rsid w:val="00D32708"/>
    <w:rsid w:val="00D35707"/>
    <w:rsid w:val="00D36F37"/>
    <w:rsid w:val="00D4020E"/>
    <w:rsid w:val="00D422D9"/>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2F4"/>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122C"/>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4EF6"/>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95CE8"/>
    <w:rsid w:val="00EA1127"/>
    <w:rsid w:val="00EA1857"/>
    <w:rsid w:val="00EA1C72"/>
    <w:rsid w:val="00EA2595"/>
    <w:rsid w:val="00EA27E4"/>
    <w:rsid w:val="00EA3C26"/>
    <w:rsid w:val="00EA601C"/>
    <w:rsid w:val="00EA60A8"/>
    <w:rsid w:val="00EB0249"/>
    <w:rsid w:val="00EB1D5A"/>
    <w:rsid w:val="00EB210F"/>
    <w:rsid w:val="00EB27D6"/>
    <w:rsid w:val="00EB27FD"/>
    <w:rsid w:val="00EB3C2A"/>
    <w:rsid w:val="00EB44F1"/>
    <w:rsid w:val="00EB6780"/>
    <w:rsid w:val="00EB6ECE"/>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6781"/>
    <w:rsid w:val="00F272DF"/>
    <w:rsid w:val="00F31C03"/>
    <w:rsid w:val="00F32450"/>
    <w:rsid w:val="00F33512"/>
    <w:rsid w:val="00F34FFD"/>
    <w:rsid w:val="00F36179"/>
    <w:rsid w:val="00F364F1"/>
    <w:rsid w:val="00F36626"/>
    <w:rsid w:val="00F40417"/>
    <w:rsid w:val="00F42CC2"/>
    <w:rsid w:val="00F445E4"/>
    <w:rsid w:val="00F4481F"/>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60A5D"/>
    <w:rsid w:val="00260528"/>
    <w:rsid w:val="00306CBD"/>
    <w:rsid w:val="00347A4D"/>
    <w:rsid w:val="00351A50"/>
    <w:rsid w:val="003549A0"/>
    <w:rsid w:val="00454EF4"/>
    <w:rsid w:val="0048291B"/>
    <w:rsid w:val="004C1C93"/>
    <w:rsid w:val="004E68AA"/>
    <w:rsid w:val="005726BF"/>
    <w:rsid w:val="005C62F9"/>
    <w:rsid w:val="005F141E"/>
    <w:rsid w:val="00607C9E"/>
    <w:rsid w:val="006A696F"/>
    <w:rsid w:val="00716316"/>
    <w:rsid w:val="007B4AFA"/>
    <w:rsid w:val="009A0FBC"/>
    <w:rsid w:val="00A153FD"/>
    <w:rsid w:val="00A22608"/>
    <w:rsid w:val="00A86F34"/>
    <w:rsid w:val="00AC1DE0"/>
    <w:rsid w:val="00AE3F37"/>
    <w:rsid w:val="00B53CCA"/>
    <w:rsid w:val="00CA1A5D"/>
    <w:rsid w:val="00D90E98"/>
    <w:rsid w:val="00EA601C"/>
    <w:rsid w:val="00EA60A8"/>
    <w:rsid w:val="00F50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4b5858e686e9df50684e299e8ebe61f2">
  <xsd:schema xmlns:xsd="http://www.w3.org/2001/XMLSchema" xmlns:xs="http://www.w3.org/2001/XMLSchema" xmlns:p="http://schemas.microsoft.com/office/2006/metadata/properties" xmlns:ns2="78107669-1aa0-4e6c-823d-4e60403f18b2" targetNamespace="http://schemas.microsoft.com/office/2006/metadata/properties" ma:root="true" ma:fieldsID="dc422dd037a2e6334fe260b0db1e372d"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4.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5AA1F7B5-E51D-49D0-A7FC-48B97E7B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B056-9BC7-41C0-A9E2-35827509C8F6}">
  <ds:schemaRefs>
    <ds:schemaRef ds:uri="Microsoft.SharePoint.Taxonomy.ContentTypeSync"/>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5.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47</TotalTime>
  <Pages>4</Pages>
  <Words>607</Words>
  <Characters>3619</Characters>
  <Application>Microsoft Office Word</Application>
  <DocSecurity>0</DocSecurity>
  <Lines>95</Lines>
  <Paragraphs>58</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4168</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31</cp:revision>
  <cp:lastPrinted>2014-08-21T12:29:00Z</cp:lastPrinted>
  <dcterms:created xsi:type="dcterms:W3CDTF">2026-01-07T00:44:00Z</dcterms:created>
  <dcterms:modified xsi:type="dcterms:W3CDTF">2026-01-27T03:32:00Z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