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7EAB" w14:textId="77777777" w:rsidR="00C50DD9" w:rsidRDefault="00C50DD9" w:rsidP="00C50DD9">
      <w:pPr>
        <w:pStyle w:val="Heading1"/>
      </w:pPr>
      <w:bookmarkStart w:id="0" w:name="_Toc498094297"/>
      <w:r>
        <w:t>Capability Profile: Levels 3</w:t>
      </w:r>
      <w:bookmarkEnd w:id="0"/>
    </w:p>
    <w:tbl>
      <w:tblPr>
        <w:tblStyle w:val="TableColumns2"/>
        <w:tblW w:w="5000" w:type="pct"/>
        <w:tblInd w:w="5" w:type="dxa"/>
        <w:tblLook w:val="04A0" w:firstRow="1" w:lastRow="0" w:firstColumn="1" w:lastColumn="0" w:noHBand="0" w:noVBand="1"/>
      </w:tblPr>
      <w:tblGrid>
        <w:gridCol w:w="1845"/>
        <w:gridCol w:w="5445"/>
        <w:gridCol w:w="8110"/>
      </w:tblGrid>
      <w:tr w:rsidR="00C50DD9" w14:paraId="18A92820" w14:textId="77777777" w:rsidTr="00165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14:paraId="715332EB" w14:textId="77777777" w:rsidR="00C50DD9" w:rsidRPr="00812DB7" w:rsidRDefault="00C50DD9" w:rsidP="00E642C5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768" w:type="pct"/>
          </w:tcPr>
          <w:p w14:paraId="1FD5688B" w14:textId="77777777" w:rsidR="00C50DD9" w:rsidRPr="00812DB7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633" w:type="pct"/>
          </w:tcPr>
          <w:p w14:paraId="59186A0C" w14:textId="77777777" w:rsidR="00C50DD9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C50DD9" w14:paraId="480E5D90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2C751E54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Shapes and Manages Strategy</w:t>
            </w:r>
          </w:p>
        </w:tc>
        <w:tc>
          <w:tcPr>
            <w:tcW w:w="1768" w:type="pct"/>
          </w:tcPr>
          <w:p w14:paraId="24195A07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Supports</w:t>
            </w:r>
            <w:r w:rsidRPr="00C50DD9">
              <w:rPr>
                <w:sz w:val="20"/>
                <w:szCs w:val="20"/>
              </w:rPr>
              <w:t xml:space="preserve"> shared purpose and direction</w:t>
            </w:r>
          </w:p>
          <w:p w14:paraId="7B9F8C64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Thinks</w:t>
            </w:r>
            <w:r w:rsidRPr="00C50DD9">
              <w:rPr>
                <w:sz w:val="20"/>
                <w:szCs w:val="20"/>
              </w:rPr>
              <w:t xml:space="preserve"> strategically</w:t>
            </w:r>
          </w:p>
          <w:p w14:paraId="32D9CDF7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Harnesses</w:t>
            </w:r>
            <w:r w:rsidRPr="00C50DD9">
              <w:rPr>
                <w:sz w:val="20"/>
                <w:szCs w:val="20"/>
              </w:rPr>
              <w:t xml:space="preserve"> information and opportunities</w:t>
            </w:r>
          </w:p>
          <w:p w14:paraId="68BF5D76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Shows judgement</w:t>
            </w:r>
            <w:r w:rsidRPr="00C50DD9">
              <w:rPr>
                <w:sz w:val="20"/>
                <w:szCs w:val="20"/>
              </w:rPr>
              <w:t>, intelligence and common sense</w:t>
            </w:r>
          </w:p>
        </w:tc>
        <w:tc>
          <w:tcPr>
            <w:tcW w:w="2633" w:type="pct"/>
          </w:tcPr>
          <w:p w14:paraId="107164D1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Follows direction provided by supervisor</w:t>
            </w:r>
          </w:p>
          <w:p w14:paraId="69355D72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Understands reasons for decisions and can explain how they are relevant to their work</w:t>
            </w:r>
          </w:p>
          <w:p w14:paraId="3F4ECF1B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 xml:space="preserve">Informs supervisor of potential issues </w:t>
            </w:r>
          </w:p>
          <w:p w14:paraId="4D6C1FD7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Knows where to find information and uses common sense to research, analyse and make evidence-based recommendations</w:t>
            </w:r>
          </w:p>
        </w:tc>
      </w:tr>
      <w:tr w:rsidR="00C50DD9" w14:paraId="1587AB2C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6A282AB6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Achieves Results</w:t>
            </w:r>
          </w:p>
        </w:tc>
        <w:tc>
          <w:tcPr>
            <w:tcW w:w="1768" w:type="pct"/>
          </w:tcPr>
          <w:p w14:paraId="21FB7A4F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Identifies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uses</w:t>
            </w:r>
            <w:r w:rsidRPr="00C50DD9">
              <w:rPr>
                <w:sz w:val="20"/>
                <w:szCs w:val="20"/>
              </w:rPr>
              <w:t xml:space="preserve"> resources wisely</w:t>
            </w:r>
          </w:p>
          <w:p w14:paraId="478FFBA5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Applies</w:t>
            </w:r>
            <w:r w:rsidRPr="00C50DD9">
              <w:rPr>
                <w:sz w:val="20"/>
                <w:szCs w:val="20"/>
              </w:rPr>
              <w:t xml:space="preserve"> and builds professional expertise</w:t>
            </w:r>
          </w:p>
          <w:p w14:paraId="79B5C5B3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Responds</w:t>
            </w:r>
            <w:r w:rsidRPr="00C50DD9">
              <w:rPr>
                <w:sz w:val="20"/>
                <w:szCs w:val="20"/>
              </w:rPr>
              <w:t xml:space="preserve"> positively to change</w:t>
            </w:r>
          </w:p>
          <w:p w14:paraId="4D6E5F49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Takes responsibility</w:t>
            </w:r>
            <w:r w:rsidRPr="00C50DD9">
              <w:rPr>
                <w:sz w:val="20"/>
                <w:szCs w:val="20"/>
              </w:rPr>
              <w:t xml:space="preserve"> for managing projects to achieve results</w:t>
            </w:r>
          </w:p>
        </w:tc>
        <w:tc>
          <w:tcPr>
            <w:tcW w:w="2633" w:type="pct"/>
          </w:tcPr>
          <w:p w14:paraId="1E4A45B8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Reschedules and reorganises work to reflect changes in priority</w:t>
            </w:r>
          </w:p>
          <w:p w14:paraId="22616149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Applies and develops capabilities to meet performance expectations, demonstrates knowledge of new programs, products or services relevant to the position</w:t>
            </w:r>
          </w:p>
          <w:p w14:paraId="0CDE0544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Maintains accurate records and files</w:t>
            </w:r>
          </w:p>
          <w:p w14:paraId="3C7CA9B7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Sees tasks through to completion</w:t>
            </w:r>
          </w:p>
        </w:tc>
      </w:tr>
      <w:tr w:rsidR="00C50DD9" w14:paraId="1DF15958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10BE7AB9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Builds Productive Relationships</w:t>
            </w:r>
          </w:p>
        </w:tc>
        <w:tc>
          <w:tcPr>
            <w:tcW w:w="1768" w:type="pct"/>
          </w:tcPr>
          <w:p w14:paraId="7676C67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Nurtures</w:t>
            </w:r>
            <w:r w:rsidRPr="00C50DD9">
              <w:rPr>
                <w:sz w:val="20"/>
                <w:szCs w:val="20"/>
              </w:rPr>
              <w:t xml:space="preserve"> internal and external relationships</w:t>
            </w:r>
          </w:p>
          <w:p w14:paraId="45A903CC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Listens</w:t>
            </w:r>
            <w:r w:rsidRPr="00C50DD9">
              <w:rPr>
                <w:sz w:val="20"/>
                <w:szCs w:val="20"/>
              </w:rPr>
              <w:t xml:space="preserve"> to, </w:t>
            </w:r>
            <w:r w:rsidRPr="00E642C5">
              <w:rPr>
                <w:b/>
                <w:sz w:val="20"/>
                <w:szCs w:val="20"/>
              </w:rPr>
              <w:t>understands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recognises</w:t>
            </w:r>
            <w:r w:rsidRPr="00C50DD9">
              <w:rPr>
                <w:sz w:val="20"/>
                <w:szCs w:val="20"/>
              </w:rPr>
              <w:t xml:space="preserve"> the needs of others</w:t>
            </w:r>
          </w:p>
          <w:p w14:paraId="00037C0F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Values</w:t>
            </w:r>
            <w:r w:rsidRPr="00C50DD9">
              <w:rPr>
                <w:sz w:val="20"/>
                <w:szCs w:val="20"/>
              </w:rPr>
              <w:t xml:space="preserve"> individual differences and diversity</w:t>
            </w:r>
          </w:p>
          <w:p w14:paraId="20BB01D9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Shares learning</w:t>
            </w:r>
            <w:r w:rsidRPr="00C50DD9">
              <w:rPr>
                <w:sz w:val="20"/>
                <w:szCs w:val="20"/>
              </w:rPr>
              <w:t xml:space="preserve"> and supports others</w:t>
            </w:r>
          </w:p>
        </w:tc>
        <w:tc>
          <w:tcPr>
            <w:tcW w:w="2633" w:type="pct"/>
          </w:tcPr>
          <w:p w14:paraId="4142B6BA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Responds under direction to changes in client needs and expectations, manages progress and keeps clients informed, provides prompt and courteous service</w:t>
            </w:r>
          </w:p>
          <w:p w14:paraId="3768DD84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Recognises the value of individual differences and understands that others may work in different ways</w:t>
            </w:r>
          </w:p>
          <w:p w14:paraId="4D06EE50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Understands and acts on constructive feedback</w:t>
            </w:r>
          </w:p>
        </w:tc>
      </w:tr>
      <w:tr w:rsidR="00C50DD9" w14:paraId="5B6E67BB" w14:textId="77777777" w:rsidTr="00165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4EFD361F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Exemplifies Personal Integrity and Self-Awareness</w:t>
            </w:r>
          </w:p>
        </w:tc>
        <w:tc>
          <w:tcPr>
            <w:tcW w:w="1768" w:type="pct"/>
          </w:tcPr>
          <w:p w14:paraId="63122318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Demonstrates</w:t>
            </w:r>
            <w:r w:rsidRPr="00C50DD9">
              <w:rPr>
                <w:sz w:val="20"/>
                <w:szCs w:val="20"/>
              </w:rPr>
              <w:t xml:space="preserve"> public service professionalism and probity</w:t>
            </w:r>
          </w:p>
          <w:p w14:paraId="49D935C5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Engages</w:t>
            </w:r>
            <w:r w:rsidRPr="00C50DD9">
              <w:rPr>
                <w:sz w:val="20"/>
                <w:szCs w:val="20"/>
              </w:rPr>
              <w:t xml:space="preserve"> with risk and shows personal courage</w:t>
            </w:r>
          </w:p>
          <w:p w14:paraId="2CF0AF8B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Commits</w:t>
            </w:r>
            <w:r w:rsidRPr="00C50DD9">
              <w:rPr>
                <w:sz w:val="20"/>
                <w:szCs w:val="20"/>
              </w:rPr>
              <w:t xml:space="preserve"> to action</w:t>
            </w:r>
          </w:p>
          <w:p w14:paraId="288B2D55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Promotes</w:t>
            </w:r>
            <w:r w:rsidRPr="00C50DD9">
              <w:rPr>
                <w:sz w:val="20"/>
                <w:szCs w:val="20"/>
              </w:rPr>
              <w:t xml:space="preserve"> and </w:t>
            </w:r>
            <w:r w:rsidRPr="00E642C5">
              <w:rPr>
                <w:b/>
                <w:sz w:val="20"/>
                <w:szCs w:val="20"/>
              </w:rPr>
              <w:t>adopts</w:t>
            </w:r>
            <w:r w:rsidRPr="00C50DD9">
              <w:rPr>
                <w:sz w:val="20"/>
                <w:szCs w:val="20"/>
              </w:rPr>
              <w:t xml:space="preserve"> a positive and balanced approach to work</w:t>
            </w:r>
          </w:p>
          <w:p w14:paraId="7E56D471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Demonstrates</w:t>
            </w:r>
            <w:r w:rsidRPr="00C50DD9">
              <w:rPr>
                <w:sz w:val="20"/>
                <w:szCs w:val="20"/>
              </w:rPr>
              <w:t xml:space="preserve"> self-awareness and a commitment to personal development</w:t>
            </w:r>
          </w:p>
        </w:tc>
        <w:tc>
          <w:tcPr>
            <w:tcW w:w="2633" w:type="pct"/>
          </w:tcPr>
          <w:p w14:paraId="6420E697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Adheres to the Code of Conduct and behaves in an honest, professional and ethical way</w:t>
            </w:r>
          </w:p>
          <w:p w14:paraId="5D3B0C4A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Provides accurate information, checks and confirms accuracy prior to release</w:t>
            </w:r>
          </w:p>
          <w:p w14:paraId="3D536021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Gets on with the job and applies self to meet objectives, follows up to ensure work is finalised</w:t>
            </w:r>
          </w:p>
          <w:p w14:paraId="429BA562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Stays calm under pressure, does not react personally to criticism</w:t>
            </w:r>
          </w:p>
          <w:p w14:paraId="682480CF" w14:textId="77777777" w:rsidR="00C50DD9" w:rsidRPr="00C50DD9" w:rsidRDefault="00C50DD9" w:rsidP="00C50DD9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Agrees on performance levels with supervisor, seeks supervisor feedback and responds to guidance</w:t>
            </w:r>
          </w:p>
        </w:tc>
      </w:tr>
      <w:tr w:rsidR="00C50DD9" w14:paraId="593725B9" w14:textId="77777777" w:rsidTr="0016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  <w:vAlign w:val="center"/>
          </w:tcPr>
          <w:p w14:paraId="358E454E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Communicates and Influences Effectively</w:t>
            </w:r>
          </w:p>
        </w:tc>
        <w:tc>
          <w:tcPr>
            <w:tcW w:w="1768" w:type="pct"/>
          </w:tcPr>
          <w:p w14:paraId="2E05890B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Communicates</w:t>
            </w:r>
            <w:r w:rsidRPr="00C50DD9">
              <w:rPr>
                <w:sz w:val="20"/>
                <w:szCs w:val="20"/>
              </w:rPr>
              <w:t xml:space="preserve"> clearly</w:t>
            </w:r>
          </w:p>
          <w:p w14:paraId="25673E51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Listens</w:t>
            </w:r>
            <w:r w:rsidRPr="00C50DD9">
              <w:rPr>
                <w:sz w:val="20"/>
                <w:szCs w:val="20"/>
              </w:rPr>
              <w:t xml:space="preserve">, </w:t>
            </w:r>
            <w:r w:rsidRPr="00E642C5">
              <w:rPr>
                <w:b/>
                <w:sz w:val="20"/>
                <w:szCs w:val="20"/>
              </w:rPr>
              <w:t>understands</w:t>
            </w:r>
            <w:r w:rsidRPr="00C50DD9">
              <w:rPr>
                <w:sz w:val="20"/>
                <w:szCs w:val="20"/>
              </w:rPr>
              <w:t xml:space="preserve"> and adapts to audience</w:t>
            </w:r>
          </w:p>
          <w:p w14:paraId="04CE82AB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42C5">
              <w:rPr>
                <w:b/>
                <w:sz w:val="20"/>
                <w:szCs w:val="20"/>
              </w:rPr>
              <w:t>Negotiates</w:t>
            </w:r>
            <w:r w:rsidRPr="00C50DD9">
              <w:rPr>
                <w:sz w:val="20"/>
                <w:szCs w:val="20"/>
              </w:rPr>
              <w:t xml:space="preserve"> confidently</w:t>
            </w:r>
          </w:p>
        </w:tc>
        <w:tc>
          <w:tcPr>
            <w:tcW w:w="2633" w:type="pct"/>
          </w:tcPr>
          <w:p w14:paraId="01779A6A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Limits the use of jargon, explains information using language appropriate to the client</w:t>
            </w:r>
          </w:p>
          <w:p w14:paraId="646B8223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Listens and asks questions to ensure understanding, checks own communication has been understood</w:t>
            </w:r>
          </w:p>
          <w:p w14:paraId="0B6C6A50" w14:textId="77777777" w:rsidR="00C50DD9" w:rsidRPr="00C50DD9" w:rsidRDefault="00C50DD9" w:rsidP="00C50DD9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DD9">
              <w:rPr>
                <w:sz w:val="20"/>
                <w:szCs w:val="20"/>
              </w:rPr>
              <w:t>Discusses issues thoughtfully without getting aggressive</w:t>
            </w:r>
          </w:p>
        </w:tc>
      </w:tr>
    </w:tbl>
    <w:p w14:paraId="606861EC" w14:textId="77777777" w:rsidR="00C50DD9" w:rsidRDefault="00C50DD9" w:rsidP="00C50DD9">
      <w:pPr>
        <w:pStyle w:val="Heading1"/>
      </w:pPr>
      <w:bookmarkStart w:id="1" w:name="_Toc498094298"/>
      <w:r>
        <w:lastRenderedPageBreak/>
        <w:t xml:space="preserve">Capability Profile: Levels </w:t>
      </w:r>
      <w:r w:rsidR="0016544B">
        <w:t>4</w:t>
      </w:r>
      <w:bookmarkEnd w:id="1"/>
    </w:p>
    <w:tbl>
      <w:tblPr>
        <w:tblStyle w:val="TableColumns2"/>
        <w:tblW w:w="4997" w:type="pct"/>
        <w:tblInd w:w="5" w:type="dxa"/>
        <w:tblLook w:val="04A0" w:firstRow="1" w:lastRow="0" w:firstColumn="1" w:lastColumn="0" w:noHBand="0" w:noVBand="1"/>
      </w:tblPr>
      <w:tblGrid>
        <w:gridCol w:w="1884"/>
        <w:gridCol w:w="5562"/>
        <w:gridCol w:w="7945"/>
      </w:tblGrid>
      <w:tr w:rsidR="00C50DD9" w14:paraId="3E1CBD4F" w14:textId="77777777" w:rsidTr="00C50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1F8175A0" w14:textId="77777777" w:rsidR="00C50DD9" w:rsidRPr="00812DB7" w:rsidRDefault="00C50DD9" w:rsidP="00E642C5">
            <w:pPr>
              <w:spacing w:before="144" w:after="144"/>
            </w:pPr>
            <w:r w:rsidRPr="00812DB7">
              <w:t>Capability</w:t>
            </w:r>
          </w:p>
        </w:tc>
        <w:tc>
          <w:tcPr>
            <w:tcW w:w="1807" w:type="pct"/>
          </w:tcPr>
          <w:p w14:paraId="448A3B43" w14:textId="77777777" w:rsidR="00C50DD9" w:rsidRPr="00812DB7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Description</w:t>
            </w:r>
          </w:p>
        </w:tc>
        <w:tc>
          <w:tcPr>
            <w:tcW w:w="2581" w:type="pct"/>
          </w:tcPr>
          <w:p w14:paraId="061065C4" w14:textId="77777777" w:rsidR="00C50DD9" w:rsidRDefault="00C50DD9" w:rsidP="00E642C5">
            <w:pPr>
              <w:spacing w:before="144" w:after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2DB7">
              <w:t>Behavioural Indicators</w:t>
            </w:r>
          </w:p>
        </w:tc>
      </w:tr>
      <w:tr w:rsidR="00C50DD9" w14:paraId="317129AF" w14:textId="77777777" w:rsidTr="00C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6F9766DF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Shapes and Manages Strategy</w:t>
            </w:r>
          </w:p>
        </w:tc>
        <w:tc>
          <w:tcPr>
            <w:tcW w:w="1807" w:type="pct"/>
          </w:tcPr>
          <w:p w14:paraId="1E527DC9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Supports</w:t>
            </w:r>
            <w:r w:rsidRPr="0016544B">
              <w:rPr>
                <w:sz w:val="18"/>
                <w:szCs w:val="18"/>
              </w:rPr>
              <w:t xml:space="preserve"> shared purpose and direction</w:t>
            </w:r>
          </w:p>
          <w:p w14:paraId="5DB05CC3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Thinks</w:t>
            </w:r>
            <w:r w:rsidRPr="0016544B">
              <w:rPr>
                <w:sz w:val="18"/>
                <w:szCs w:val="18"/>
              </w:rPr>
              <w:t xml:space="preserve"> strategically</w:t>
            </w:r>
          </w:p>
          <w:p w14:paraId="51E38F63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Harnesses</w:t>
            </w:r>
            <w:r w:rsidRPr="0016544B">
              <w:rPr>
                <w:sz w:val="18"/>
                <w:szCs w:val="18"/>
              </w:rPr>
              <w:t xml:space="preserve"> information and opportunities</w:t>
            </w:r>
          </w:p>
          <w:p w14:paraId="2200AE0C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Shows judgement</w:t>
            </w:r>
            <w:r w:rsidRPr="0016544B">
              <w:rPr>
                <w:sz w:val="18"/>
                <w:szCs w:val="18"/>
              </w:rPr>
              <w:t>, intelligence and common sense</w:t>
            </w:r>
          </w:p>
        </w:tc>
        <w:tc>
          <w:tcPr>
            <w:tcW w:w="2581" w:type="pct"/>
          </w:tcPr>
          <w:p w14:paraId="0F21B71D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Understands reasons for decisions and how they are related to their work</w:t>
            </w:r>
          </w:p>
          <w:p w14:paraId="1B7A8238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Understands the work environment, identifies issues that may impact own achievement and contributes to team planning</w:t>
            </w:r>
          </w:p>
          <w:p w14:paraId="45E2580A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Draws on information from a range of sources, uses common sense to analyse what information is important</w:t>
            </w:r>
          </w:p>
          <w:p w14:paraId="17584C3B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Anticipates issues that could impact on tasks, and identifies risks and uncertainties in procedures and tasks</w:t>
            </w:r>
          </w:p>
        </w:tc>
      </w:tr>
      <w:tr w:rsidR="00C50DD9" w14:paraId="6C003A08" w14:textId="77777777" w:rsidTr="00C50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5D58E588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Achieves Results</w:t>
            </w:r>
          </w:p>
        </w:tc>
        <w:tc>
          <w:tcPr>
            <w:tcW w:w="1807" w:type="pct"/>
          </w:tcPr>
          <w:p w14:paraId="366A6CC5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Identifies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uses</w:t>
            </w:r>
            <w:r w:rsidRPr="0016544B">
              <w:rPr>
                <w:sz w:val="18"/>
                <w:szCs w:val="18"/>
              </w:rPr>
              <w:t xml:space="preserve"> resources wisely</w:t>
            </w:r>
          </w:p>
          <w:p w14:paraId="2BDB9DA8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Applies</w:t>
            </w:r>
            <w:r w:rsidRPr="0016544B">
              <w:rPr>
                <w:sz w:val="18"/>
                <w:szCs w:val="18"/>
              </w:rPr>
              <w:t xml:space="preserve"> and builds professional expertise</w:t>
            </w:r>
          </w:p>
          <w:p w14:paraId="233BF293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Responds</w:t>
            </w:r>
            <w:r w:rsidRPr="0016544B">
              <w:rPr>
                <w:sz w:val="18"/>
                <w:szCs w:val="18"/>
              </w:rPr>
              <w:t xml:space="preserve"> positively to change</w:t>
            </w:r>
          </w:p>
          <w:p w14:paraId="4DD5C240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Takes responsibility</w:t>
            </w:r>
            <w:r w:rsidRPr="0016544B">
              <w:rPr>
                <w:sz w:val="18"/>
                <w:szCs w:val="18"/>
              </w:rPr>
              <w:t xml:space="preserve"> for managing projects to achieve results</w:t>
            </w:r>
          </w:p>
        </w:tc>
        <w:tc>
          <w:tcPr>
            <w:tcW w:w="2581" w:type="pct"/>
          </w:tcPr>
          <w:p w14:paraId="1C89EAB8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Monitors progress against performance expectations to ensure deadlines are met and communicates outcomes to supervisor</w:t>
            </w:r>
          </w:p>
          <w:p w14:paraId="71FE43AC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Applies and develops capabilities to meet performance expectations, demonstrates knowledge of new programs, products or services relevant to the position</w:t>
            </w:r>
          </w:p>
          <w:p w14:paraId="42770B7B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Works to agreed priorities, outcomes and resources and is responsive to changes in requirements</w:t>
            </w:r>
          </w:p>
        </w:tc>
      </w:tr>
      <w:tr w:rsidR="00C50DD9" w14:paraId="4ED4094A" w14:textId="77777777" w:rsidTr="00C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5FBF48A1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Builds Productive Relationships</w:t>
            </w:r>
          </w:p>
        </w:tc>
        <w:tc>
          <w:tcPr>
            <w:tcW w:w="1807" w:type="pct"/>
          </w:tcPr>
          <w:p w14:paraId="48522EEA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Nurtures</w:t>
            </w:r>
            <w:r w:rsidRPr="0016544B">
              <w:rPr>
                <w:sz w:val="18"/>
                <w:szCs w:val="18"/>
              </w:rPr>
              <w:t xml:space="preserve"> internal and external relationships</w:t>
            </w:r>
          </w:p>
          <w:p w14:paraId="13DEAC77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16544B">
              <w:rPr>
                <w:sz w:val="18"/>
                <w:szCs w:val="18"/>
              </w:rPr>
              <w:t xml:space="preserve"> to,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recognises</w:t>
            </w:r>
            <w:r w:rsidRPr="0016544B">
              <w:rPr>
                <w:sz w:val="18"/>
                <w:szCs w:val="18"/>
              </w:rPr>
              <w:t xml:space="preserve"> the needs of others</w:t>
            </w:r>
          </w:p>
          <w:p w14:paraId="608B0275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Values</w:t>
            </w:r>
            <w:r w:rsidRPr="0016544B">
              <w:rPr>
                <w:sz w:val="18"/>
                <w:szCs w:val="18"/>
              </w:rPr>
              <w:t xml:space="preserve"> individual differences and diversity</w:t>
            </w:r>
          </w:p>
          <w:p w14:paraId="4FEA294E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Shares learning</w:t>
            </w:r>
            <w:r w:rsidRPr="0016544B">
              <w:rPr>
                <w:sz w:val="18"/>
                <w:szCs w:val="18"/>
              </w:rPr>
              <w:t xml:space="preserve"> and supports others</w:t>
            </w:r>
          </w:p>
        </w:tc>
        <w:tc>
          <w:tcPr>
            <w:tcW w:w="2581" w:type="pct"/>
          </w:tcPr>
          <w:p w14:paraId="653F7744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Builds and maintains relationships with team members, other teams, colleagues and clients</w:t>
            </w:r>
          </w:p>
          <w:p w14:paraId="4ECF550D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Shares information with own team, seeks input from others, contributes to team discussions and ensures others are kept informed</w:t>
            </w:r>
          </w:p>
          <w:p w14:paraId="02FEBC67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Maintains awareness of personalities, motivations and diverse qualities, treats people with respect and courtesy</w:t>
            </w:r>
          </w:p>
          <w:p w14:paraId="018E6562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Acts on constructive feedback</w:t>
            </w:r>
          </w:p>
        </w:tc>
      </w:tr>
      <w:tr w:rsidR="00C50DD9" w14:paraId="52446205" w14:textId="77777777" w:rsidTr="00C50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37753E8F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Exemplifies Personal Integrity and Self-Awareness</w:t>
            </w:r>
          </w:p>
        </w:tc>
        <w:tc>
          <w:tcPr>
            <w:tcW w:w="1807" w:type="pct"/>
          </w:tcPr>
          <w:p w14:paraId="27EDC326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16544B">
              <w:rPr>
                <w:sz w:val="18"/>
                <w:szCs w:val="18"/>
              </w:rPr>
              <w:t xml:space="preserve"> public service professionalism and probity</w:t>
            </w:r>
          </w:p>
          <w:p w14:paraId="6764626B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Engages</w:t>
            </w:r>
            <w:r w:rsidRPr="0016544B">
              <w:rPr>
                <w:sz w:val="18"/>
                <w:szCs w:val="18"/>
              </w:rPr>
              <w:t xml:space="preserve"> with risk and shows personal courage</w:t>
            </w:r>
          </w:p>
          <w:p w14:paraId="11208601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Commits</w:t>
            </w:r>
            <w:r w:rsidRPr="0016544B">
              <w:rPr>
                <w:sz w:val="18"/>
                <w:szCs w:val="18"/>
              </w:rPr>
              <w:t xml:space="preserve"> to action</w:t>
            </w:r>
          </w:p>
          <w:p w14:paraId="27C193C1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Promotes</w:t>
            </w:r>
            <w:r w:rsidRPr="0016544B">
              <w:rPr>
                <w:sz w:val="18"/>
                <w:szCs w:val="18"/>
              </w:rPr>
              <w:t xml:space="preserve"> and </w:t>
            </w:r>
            <w:r w:rsidRPr="00E642C5">
              <w:rPr>
                <w:b/>
                <w:sz w:val="18"/>
                <w:szCs w:val="18"/>
              </w:rPr>
              <w:t>adopts</w:t>
            </w:r>
            <w:r w:rsidRPr="0016544B">
              <w:rPr>
                <w:sz w:val="18"/>
                <w:szCs w:val="18"/>
              </w:rPr>
              <w:t xml:space="preserve"> a positive and balanced approach to work</w:t>
            </w:r>
          </w:p>
          <w:p w14:paraId="484E2037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Demonstrates</w:t>
            </w:r>
            <w:r w:rsidRPr="0016544B">
              <w:rPr>
                <w:sz w:val="18"/>
                <w:szCs w:val="18"/>
              </w:rPr>
              <w:t xml:space="preserve"> self-awareness and a commitment to personal development</w:t>
            </w:r>
          </w:p>
        </w:tc>
        <w:tc>
          <w:tcPr>
            <w:tcW w:w="2581" w:type="pct"/>
          </w:tcPr>
          <w:p w14:paraId="7836B44B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Adheres to the Code of Conduct and behaves in an honest, professional and ethical way</w:t>
            </w:r>
          </w:p>
          <w:p w14:paraId="65AFAB0A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Provides accurate information, checks and confirms accuracy prior to release</w:t>
            </w:r>
          </w:p>
          <w:p w14:paraId="1F4179F9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Takes responsibility for completion of work and seeks guidance when required, takes initiative to progress work when required</w:t>
            </w:r>
          </w:p>
          <w:p w14:paraId="2DF1090B" w14:textId="77777777" w:rsidR="0016544B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Maintains effective performance in challenging situations</w:t>
            </w:r>
          </w:p>
          <w:p w14:paraId="12F4BEB2" w14:textId="77777777" w:rsidR="00C50DD9" w:rsidRPr="0016544B" w:rsidRDefault="0016544B" w:rsidP="0016544B">
            <w:pPr>
              <w:pStyle w:val="BulletLi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Seeks self development opportunities, willing to learn new approaches, acquire new capabilities and knowledge</w:t>
            </w:r>
          </w:p>
        </w:tc>
      </w:tr>
      <w:tr w:rsidR="00C50DD9" w14:paraId="03CC0230" w14:textId="77777777" w:rsidTr="00C50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</w:tcPr>
          <w:p w14:paraId="24712BDD" w14:textId="77777777" w:rsidR="00C50DD9" w:rsidRPr="00C50DD9" w:rsidRDefault="00C50DD9" w:rsidP="00E642C5">
            <w:pPr>
              <w:spacing w:before="0" w:after="0"/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Communicates and Influences Effectively</w:t>
            </w:r>
          </w:p>
        </w:tc>
        <w:tc>
          <w:tcPr>
            <w:tcW w:w="1807" w:type="pct"/>
          </w:tcPr>
          <w:p w14:paraId="24AC9328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Communicates</w:t>
            </w:r>
            <w:r w:rsidRPr="0016544B">
              <w:rPr>
                <w:sz w:val="18"/>
                <w:szCs w:val="18"/>
              </w:rPr>
              <w:t xml:space="preserve"> clearly</w:t>
            </w:r>
          </w:p>
          <w:p w14:paraId="0B961F28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Listens</w:t>
            </w:r>
            <w:r w:rsidRPr="0016544B">
              <w:rPr>
                <w:sz w:val="18"/>
                <w:szCs w:val="18"/>
              </w:rPr>
              <w:t xml:space="preserve">, </w:t>
            </w:r>
            <w:r w:rsidRPr="00E642C5">
              <w:rPr>
                <w:b/>
                <w:sz w:val="18"/>
                <w:szCs w:val="18"/>
              </w:rPr>
              <w:t>understands</w:t>
            </w:r>
            <w:r w:rsidRPr="0016544B">
              <w:rPr>
                <w:sz w:val="18"/>
                <w:szCs w:val="18"/>
              </w:rPr>
              <w:t xml:space="preserve"> and adapts to audience</w:t>
            </w:r>
          </w:p>
          <w:p w14:paraId="1935E8CC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642C5">
              <w:rPr>
                <w:b/>
                <w:sz w:val="18"/>
                <w:szCs w:val="18"/>
              </w:rPr>
              <w:t>Negotiates</w:t>
            </w:r>
            <w:r w:rsidRPr="0016544B">
              <w:rPr>
                <w:sz w:val="18"/>
                <w:szCs w:val="18"/>
              </w:rPr>
              <w:t xml:space="preserve"> confidently</w:t>
            </w:r>
          </w:p>
        </w:tc>
        <w:tc>
          <w:tcPr>
            <w:tcW w:w="2581" w:type="pct"/>
          </w:tcPr>
          <w:p w14:paraId="4430947B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Structures me</w:t>
            </w:r>
            <w:r>
              <w:rPr>
                <w:sz w:val="18"/>
                <w:szCs w:val="18"/>
              </w:rPr>
              <w:t xml:space="preserve">ssages clearly and succinctly, </w:t>
            </w:r>
            <w:r w:rsidRPr="0016544B">
              <w:rPr>
                <w:sz w:val="18"/>
                <w:szCs w:val="18"/>
              </w:rPr>
              <w:t>orally and in writing</w:t>
            </w:r>
          </w:p>
          <w:p w14:paraId="16BCF945" w14:textId="77777777" w:rsidR="0016544B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Focuses on gaining a clear understanding of other’s comments by listening and questioning for clarity, checks own views have been understood</w:t>
            </w:r>
          </w:p>
          <w:p w14:paraId="6AB38396" w14:textId="77777777" w:rsidR="00C50DD9" w:rsidRPr="0016544B" w:rsidRDefault="0016544B" w:rsidP="0016544B">
            <w:pPr>
              <w:pStyle w:val="BulletLis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544B">
              <w:rPr>
                <w:sz w:val="18"/>
                <w:szCs w:val="18"/>
              </w:rPr>
              <w:t>Listens to differing ideas to develop an understanding of the issues</w:t>
            </w:r>
          </w:p>
        </w:tc>
      </w:tr>
    </w:tbl>
    <w:p w14:paraId="6FFCB1AA" w14:textId="77777777" w:rsidR="0016544B" w:rsidRPr="00735C38" w:rsidRDefault="0016544B" w:rsidP="00F41C81">
      <w:pPr>
        <w:pStyle w:val="Heading1"/>
      </w:pPr>
    </w:p>
    <w:sectPr w:rsidR="0016544B" w:rsidRPr="00735C38" w:rsidSect="00F41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720" w:right="720" w:bottom="720" w:left="720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1372" w14:textId="77777777" w:rsidR="00353164" w:rsidRDefault="00353164" w:rsidP="00F81E56">
      <w:r>
        <w:separator/>
      </w:r>
    </w:p>
    <w:p w14:paraId="7A8DEFE0" w14:textId="77777777" w:rsidR="00353164" w:rsidRDefault="00353164"/>
  </w:endnote>
  <w:endnote w:type="continuationSeparator" w:id="0">
    <w:p w14:paraId="37F31976" w14:textId="77777777" w:rsidR="00353164" w:rsidRDefault="00353164" w:rsidP="00F81E56">
      <w:r>
        <w:continuationSeparator/>
      </w:r>
    </w:p>
    <w:p w14:paraId="0424A1FB" w14:textId="77777777" w:rsidR="00353164" w:rsidRDefault="00353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HelveticaNeueLT Pro 55 Roman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851C" w14:textId="77777777" w:rsidR="00E642C5" w:rsidRPr="00527E6F" w:rsidRDefault="00E642C5" w:rsidP="00527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27D0" w14:textId="1565D078" w:rsidR="00E642C5" w:rsidRPr="00671718" w:rsidRDefault="00E642C5" w:rsidP="00407258">
    <w:pPr>
      <w:pStyle w:val="Footer"/>
      <w:tabs>
        <w:tab w:val="clear" w:pos="4320"/>
        <w:tab w:val="center" w:pos="4536"/>
        <w:tab w:val="right" w:pos="8222"/>
        <w:tab w:val="right" w:pos="9072"/>
      </w:tabs>
      <w:ind w:right="0"/>
      <w:jc w:val="left"/>
    </w:pPr>
    <w:r w:rsidRPr="00407258">
      <w:rPr>
        <w:b/>
      </w:rPr>
      <w:fldChar w:fldCharType="begin"/>
    </w:r>
    <w:r w:rsidRPr="00407258">
      <w:rPr>
        <w:b/>
      </w:rPr>
      <w:instrText xml:space="preserve"> STYLEREF  "Report title"  \* charFORMAT </w:instrText>
    </w:r>
    <w:r w:rsidRPr="00407258">
      <w:rPr>
        <w:b/>
      </w:rPr>
      <w:fldChar w:fldCharType="separate"/>
    </w:r>
    <w:r w:rsidR="00F41C81">
      <w:rPr>
        <w:bCs/>
        <w:noProof/>
      </w:rPr>
      <w:t>Error! No text of specified style in document.</w:t>
    </w:r>
    <w:r w:rsidRPr="00407258">
      <w:rPr>
        <w:b/>
      </w:rPr>
      <w:fldChar w:fldCharType="end"/>
    </w:r>
    <w:r w:rsidRPr="00407258">
      <w:t xml:space="preserve"> </w:t>
    </w:r>
    <w:r>
      <w:tab/>
    </w:r>
    <w:r>
      <w:tab/>
    </w:r>
    <w:r w:rsidRPr="00407258">
      <w:tab/>
    </w:r>
    <w:r w:rsidRPr="00407258">
      <w:rPr>
        <w:b/>
      </w:rPr>
      <w:fldChar w:fldCharType="begin"/>
    </w:r>
    <w:r w:rsidRPr="00407258">
      <w:rPr>
        <w:b/>
      </w:rPr>
      <w:instrText xml:space="preserve"> PAGE   \* MERGEFORMAT </w:instrText>
    </w:r>
    <w:r w:rsidRPr="00407258">
      <w:rPr>
        <w:b/>
      </w:rPr>
      <w:fldChar w:fldCharType="separate"/>
    </w:r>
    <w:r w:rsidR="00945366">
      <w:rPr>
        <w:b/>
        <w:noProof/>
      </w:rPr>
      <w:t>13</w:t>
    </w:r>
    <w:r w:rsidRPr="00407258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57D2" w14:textId="7BA72FA2" w:rsidR="00E642C5" w:rsidRPr="00407258" w:rsidRDefault="00E642C5" w:rsidP="00407258">
    <w:pPr>
      <w:pStyle w:val="Footer"/>
      <w:tabs>
        <w:tab w:val="clear" w:pos="4320"/>
        <w:tab w:val="center" w:pos="4536"/>
        <w:tab w:val="right" w:pos="8222"/>
        <w:tab w:val="right" w:pos="9072"/>
      </w:tabs>
      <w:ind w:right="0"/>
      <w:jc w:val="left"/>
    </w:pPr>
    <w:r w:rsidRPr="00407258">
      <w:rPr>
        <w:b/>
      </w:rPr>
      <w:fldChar w:fldCharType="begin"/>
    </w:r>
    <w:r w:rsidRPr="00407258">
      <w:rPr>
        <w:b/>
      </w:rPr>
      <w:instrText xml:space="preserve"> STYLEREF  "Report title"  \* charFORMAT </w:instrText>
    </w:r>
    <w:r w:rsidRPr="00407258">
      <w:rPr>
        <w:b/>
      </w:rPr>
      <w:fldChar w:fldCharType="separate"/>
    </w:r>
    <w:r w:rsidR="00F41C81">
      <w:rPr>
        <w:bCs/>
        <w:noProof/>
      </w:rPr>
      <w:t>Error! No text of specified style in document.</w:t>
    </w:r>
    <w:r w:rsidRPr="00407258">
      <w:rPr>
        <w:b/>
      </w:rPr>
      <w:fldChar w:fldCharType="end"/>
    </w:r>
    <w:r w:rsidRPr="00407258">
      <w:t xml:space="preserve"> </w:t>
    </w:r>
    <w:r>
      <w:tab/>
    </w:r>
    <w:r>
      <w:tab/>
    </w:r>
    <w:r w:rsidRPr="00407258">
      <w:tab/>
    </w:r>
    <w:r w:rsidRPr="00407258">
      <w:rPr>
        <w:b/>
      </w:rPr>
      <w:fldChar w:fldCharType="begin"/>
    </w:r>
    <w:r w:rsidRPr="00407258">
      <w:rPr>
        <w:b/>
      </w:rPr>
      <w:instrText xml:space="preserve"> PAGE   \* MERGEFORMAT </w:instrText>
    </w:r>
    <w:r w:rsidRPr="00407258">
      <w:rPr>
        <w:b/>
      </w:rPr>
      <w:fldChar w:fldCharType="separate"/>
    </w:r>
    <w:r w:rsidR="00945366">
      <w:rPr>
        <w:b/>
        <w:noProof/>
      </w:rPr>
      <w:t>12</w:t>
    </w:r>
    <w:r w:rsidRPr="0040725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C892" w14:textId="77777777" w:rsidR="00353164" w:rsidRDefault="00353164" w:rsidP="00F81E56">
      <w:r>
        <w:separator/>
      </w:r>
    </w:p>
    <w:p w14:paraId="1C6E46A2" w14:textId="77777777" w:rsidR="00353164" w:rsidRDefault="00353164"/>
  </w:footnote>
  <w:footnote w:type="continuationSeparator" w:id="0">
    <w:p w14:paraId="6CAD5BC0" w14:textId="77777777" w:rsidR="00353164" w:rsidRDefault="00353164" w:rsidP="00F81E56">
      <w:r>
        <w:continuationSeparator/>
      </w:r>
    </w:p>
    <w:p w14:paraId="51A5D58D" w14:textId="77777777" w:rsidR="00353164" w:rsidRDefault="0035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1475" w14:textId="20BB3A0E" w:rsidR="00E642C5" w:rsidRDefault="00F41C81" w:rsidP="00F81E56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AEF3C4" wp14:editId="416C18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16255"/>
              <wp:effectExtent l="0" t="0" r="16510" b="17145"/>
              <wp:wrapNone/>
              <wp:docPr id="12687614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4BDCC" w14:textId="117207B0" w:rsidR="00F41C81" w:rsidRPr="00F41C81" w:rsidRDefault="00F41C81" w:rsidP="00F41C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41C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EF3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4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A84BDCC" w14:textId="117207B0" w:rsidR="00F41C81" w:rsidRPr="00F41C81" w:rsidRDefault="00F41C81" w:rsidP="00F41C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41C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42C5">
      <w:rPr>
        <w:noProof/>
        <w:lang w:val="en-AU" w:eastAsia="en-AU"/>
      </w:rPr>
      <w:drawing>
        <wp:anchor distT="0" distB="0" distL="114300" distR="114300" simplePos="0" relativeHeight="251655680" behindDoc="1" locked="0" layoutInCell="1" allowOverlap="1" wp14:anchorId="237A0375" wp14:editId="1AE358FA">
          <wp:simplePos x="0" y="0"/>
          <wp:positionH relativeFrom="column">
            <wp:posOffset>-902335</wp:posOffset>
          </wp:positionH>
          <wp:positionV relativeFrom="paragraph">
            <wp:posOffset>-370840</wp:posOffset>
          </wp:positionV>
          <wp:extent cx="7604760" cy="10760075"/>
          <wp:effectExtent l="0" t="0" r="0" b="0"/>
          <wp:wrapNone/>
          <wp:docPr id="25" name="Picture 0" descr="33348 PSC A4 Report_corporate_back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33348 PSC A4 Report_corporate_back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076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8AC9" w14:textId="7EA302F1" w:rsidR="00E642C5" w:rsidRDefault="00F41C81" w:rsidP="00EC112E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B4E4A4" wp14:editId="3BB2AD77">
              <wp:simplePos x="457835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16255"/>
              <wp:effectExtent l="0" t="0" r="16510" b="17145"/>
              <wp:wrapNone/>
              <wp:docPr id="11946794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38723" w14:textId="0CC41E03" w:rsidR="00F41C81" w:rsidRPr="00F41C81" w:rsidRDefault="00F41C81" w:rsidP="00F41C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41C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4E4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40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DE38723" w14:textId="0CC41E03" w:rsidR="00F41C81" w:rsidRPr="00F41C81" w:rsidRDefault="00F41C81" w:rsidP="00F41C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41C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39E3" w14:textId="3BC84053" w:rsidR="00E642C5" w:rsidRPr="00F81342" w:rsidRDefault="00F41C81" w:rsidP="00F813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8801B" wp14:editId="5A935E90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16255"/>
              <wp:effectExtent l="0" t="0" r="16510" b="17145"/>
              <wp:wrapNone/>
              <wp:docPr id="13556094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702CC" w14:textId="77F31C5B" w:rsidR="00F41C81" w:rsidRPr="00F41C81" w:rsidRDefault="00F41C81" w:rsidP="00F41C8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41C8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88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40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0B702CC" w14:textId="77F31C5B" w:rsidR="00F41C81" w:rsidRPr="00F41C81" w:rsidRDefault="00F41C81" w:rsidP="00F41C8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F41C81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20A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9E2C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46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88A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62C5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3C9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D0BC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E1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AC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763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4D9F"/>
    <w:multiLevelType w:val="hybridMultilevel"/>
    <w:tmpl w:val="475AB40E"/>
    <w:lvl w:ilvl="0" w:tplc="63844B1C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129A3"/>
    <w:multiLevelType w:val="hybridMultilevel"/>
    <w:tmpl w:val="18A48AF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24169"/>
    <w:multiLevelType w:val="hybridMultilevel"/>
    <w:tmpl w:val="273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9172C6"/>
    <w:multiLevelType w:val="hybridMultilevel"/>
    <w:tmpl w:val="4D505032"/>
    <w:lvl w:ilvl="0" w:tplc="12B27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435B0"/>
    <w:multiLevelType w:val="hybridMultilevel"/>
    <w:tmpl w:val="3960A90A"/>
    <w:lvl w:ilvl="0" w:tplc="8BAA71A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4B11"/>
    <w:multiLevelType w:val="hybridMultilevel"/>
    <w:tmpl w:val="E4ECF662"/>
    <w:lvl w:ilvl="0" w:tplc="BD5CEBA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pStyle w:val="ListParagraph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77EB4"/>
    <w:multiLevelType w:val="hybridMultilevel"/>
    <w:tmpl w:val="2F34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1A6B"/>
    <w:multiLevelType w:val="hybridMultilevel"/>
    <w:tmpl w:val="40E4E2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40FA7"/>
    <w:multiLevelType w:val="hybridMultilevel"/>
    <w:tmpl w:val="AA12EC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C46DC"/>
    <w:multiLevelType w:val="hybridMultilevel"/>
    <w:tmpl w:val="45A4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F2AC1"/>
    <w:multiLevelType w:val="hybridMultilevel"/>
    <w:tmpl w:val="D46A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D47176"/>
    <w:multiLevelType w:val="hybridMultilevel"/>
    <w:tmpl w:val="0F7E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11574"/>
    <w:multiLevelType w:val="hybridMultilevel"/>
    <w:tmpl w:val="43F687AC"/>
    <w:lvl w:ilvl="0" w:tplc="647ED588">
      <w:start w:val="1"/>
      <w:numFmt w:val="bullet"/>
      <w:pStyle w:val="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1177B8"/>
    <w:multiLevelType w:val="hybridMultilevel"/>
    <w:tmpl w:val="759C6840"/>
    <w:lvl w:ilvl="0" w:tplc="63844B1C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C63EB"/>
    <w:multiLevelType w:val="hybridMultilevel"/>
    <w:tmpl w:val="D24A0AFA"/>
    <w:lvl w:ilvl="0" w:tplc="63844B1C">
      <w:numFmt w:val="bullet"/>
      <w:lvlText w:val="•"/>
      <w:lvlJc w:val="left"/>
      <w:pPr>
        <w:ind w:left="144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3A575C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4F96B6B"/>
    <w:multiLevelType w:val="hybridMultilevel"/>
    <w:tmpl w:val="818E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41653"/>
    <w:multiLevelType w:val="hybridMultilevel"/>
    <w:tmpl w:val="F48C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E1824"/>
    <w:multiLevelType w:val="hybridMultilevel"/>
    <w:tmpl w:val="C5D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1291855">
    <w:abstractNumId w:val="23"/>
  </w:num>
  <w:num w:numId="2" w16cid:durableId="237328593">
    <w:abstractNumId w:val="25"/>
  </w:num>
  <w:num w:numId="3" w16cid:durableId="676925135">
    <w:abstractNumId w:val="13"/>
  </w:num>
  <w:num w:numId="4" w16cid:durableId="343636089">
    <w:abstractNumId w:val="15"/>
  </w:num>
  <w:num w:numId="5" w16cid:durableId="59714702">
    <w:abstractNumId w:val="24"/>
  </w:num>
  <w:num w:numId="6" w16cid:durableId="1564608335">
    <w:abstractNumId w:val="27"/>
  </w:num>
  <w:num w:numId="7" w16cid:durableId="672882466">
    <w:abstractNumId w:val="28"/>
  </w:num>
  <w:num w:numId="8" w16cid:durableId="1128234957">
    <w:abstractNumId w:val="10"/>
  </w:num>
  <w:num w:numId="9" w16cid:durableId="514147905">
    <w:abstractNumId w:val="11"/>
  </w:num>
  <w:num w:numId="10" w16cid:durableId="25110100">
    <w:abstractNumId w:val="17"/>
  </w:num>
  <w:num w:numId="11" w16cid:durableId="1284726902">
    <w:abstractNumId w:val="22"/>
  </w:num>
  <w:num w:numId="12" w16cid:durableId="1682245696">
    <w:abstractNumId w:val="14"/>
  </w:num>
  <w:num w:numId="13" w16cid:durableId="25956557">
    <w:abstractNumId w:val="30"/>
  </w:num>
  <w:num w:numId="14" w16cid:durableId="1412772282">
    <w:abstractNumId w:val="12"/>
  </w:num>
  <w:num w:numId="15" w16cid:durableId="962073896">
    <w:abstractNumId w:val="32"/>
  </w:num>
  <w:num w:numId="16" w16cid:durableId="333993153">
    <w:abstractNumId w:val="21"/>
  </w:num>
  <w:num w:numId="17" w16cid:durableId="199321903">
    <w:abstractNumId w:val="17"/>
  </w:num>
  <w:num w:numId="18" w16cid:durableId="369886068">
    <w:abstractNumId w:val="4"/>
  </w:num>
  <w:num w:numId="19" w16cid:durableId="1050229300">
    <w:abstractNumId w:val="16"/>
  </w:num>
  <w:num w:numId="20" w16cid:durableId="1770007236">
    <w:abstractNumId w:val="31"/>
  </w:num>
  <w:num w:numId="21" w16cid:durableId="2141455231">
    <w:abstractNumId w:val="29"/>
  </w:num>
  <w:num w:numId="22" w16cid:durableId="102697974">
    <w:abstractNumId w:val="18"/>
  </w:num>
  <w:num w:numId="23" w16cid:durableId="532498163">
    <w:abstractNumId w:val="9"/>
  </w:num>
  <w:num w:numId="24" w16cid:durableId="246113327">
    <w:abstractNumId w:val="7"/>
  </w:num>
  <w:num w:numId="25" w16cid:durableId="1502702029">
    <w:abstractNumId w:val="6"/>
  </w:num>
  <w:num w:numId="26" w16cid:durableId="746342977">
    <w:abstractNumId w:val="5"/>
  </w:num>
  <w:num w:numId="27" w16cid:durableId="217713151">
    <w:abstractNumId w:val="8"/>
  </w:num>
  <w:num w:numId="28" w16cid:durableId="628248456">
    <w:abstractNumId w:val="3"/>
  </w:num>
  <w:num w:numId="29" w16cid:durableId="256716373">
    <w:abstractNumId w:val="2"/>
  </w:num>
  <w:num w:numId="30" w16cid:durableId="1099180168">
    <w:abstractNumId w:val="1"/>
  </w:num>
  <w:num w:numId="31" w16cid:durableId="471024470">
    <w:abstractNumId w:val="0"/>
  </w:num>
  <w:num w:numId="32" w16cid:durableId="1613124776">
    <w:abstractNumId w:val="26"/>
  </w:num>
  <w:num w:numId="33" w16cid:durableId="1268537035">
    <w:abstractNumId w:val="19"/>
  </w:num>
  <w:num w:numId="34" w16cid:durableId="8519201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82"/>
    <w:rsid w:val="0000058C"/>
    <w:rsid w:val="00002109"/>
    <w:rsid w:val="00004827"/>
    <w:rsid w:val="0000664D"/>
    <w:rsid w:val="00006F24"/>
    <w:rsid w:val="00010116"/>
    <w:rsid w:val="000117DC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726C"/>
    <w:rsid w:val="00052770"/>
    <w:rsid w:val="000565B1"/>
    <w:rsid w:val="000569B6"/>
    <w:rsid w:val="00063972"/>
    <w:rsid w:val="0007230F"/>
    <w:rsid w:val="0009036F"/>
    <w:rsid w:val="00094C97"/>
    <w:rsid w:val="000B0487"/>
    <w:rsid w:val="000B61BC"/>
    <w:rsid w:val="000B6F31"/>
    <w:rsid w:val="000D0123"/>
    <w:rsid w:val="000D035A"/>
    <w:rsid w:val="000E04C0"/>
    <w:rsid w:val="000E1D32"/>
    <w:rsid w:val="000E513D"/>
    <w:rsid w:val="000E58BE"/>
    <w:rsid w:val="000E5AF4"/>
    <w:rsid w:val="000F00B3"/>
    <w:rsid w:val="000F11D1"/>
    <w:rsid w:val="000F4F9F"/>
    <w:rsid w:val="00101C91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6ED0"/>
    <w:rsid w:val="00137111"/>
    <w:rsid w:val="0013778C"/>
    <w:rsid w:val="00145ED4"/>
    <w:rsid w:val="001616EF"/>
    <w:rsid w:val="001646A0"/>
    <w:rsid w:val="0016494B"/>
    <w:rsid w:val="0016544B"/>
    <w:rsid w:val="00165D29"/>
    <w:rsid w:val="00167DB7"/>
    <w:rsid w:val="001807A8"/>
    <w:rsid w:val="001835EE"/>
    <w:rsid w:val="00196112"/>
    <w:rsid w:val="001A44F4"/>
    <w:rsid w:val="001B09D3"/>
    <w:rsid w:val="001B719D"/>
    <w:rsid w:val="001C0697"/>
    <w:rsid w:val="001C236E"/>
    <w:rsid w:val="001C2724"/>
    <w:rsid w:val="001C5029"/>
    <w:rsid w:val="001D1ABA"/>
    <w:rsid w:val="001E27BA"/>
    <w:rsid w:val="001E5D74"/>
    <w:rsid w:val="001E6DEC"/>
    <w:rsid w:val="001E7A9B"/>
    <w:rsid w:val="001F1D41"/>
    <w:rsid w:val="001F3D11"/>
    <w:rsid w:val="001F4E17"/>
    <w:rsid w:val="001F6AC3"/>
    <w:rsid w:val="001F7DA2"/>
    <w:rsid w:val="00200475"/>
    <w:rsid w:val="00203069"/>
    <w:rsid w:val="002041C8"/>
    <w:rsid w:val="00205C50"/>
    <w:rsid w:val="0021098E"/>
    <w:rsid w:val="00211202"/>
    <w:rsid w:val="00213897"/>
    <w:rsid w:val="002175E0"/>
    <w:rsid w:val="00225A03"/>
    <w:rsid w:val="00231610"/>
    <w:rsid w:val="002319B1"/>
    <w:rsid w:val="00231B58"/>
    <w:rsid w:val="00232B47"/>
    <w:rsid w:val="00232E6E"/>
    <w:rsid w:val="00232E83"/>
    <w:rsid w:val="00246A90"/>
    <w:rsid w:val="00250469"/>
    <w:rsid w:val="0025219B"/>
    <w:rsid w:val="002530C3"/>
    <w:rsid w:val="002609A2"/>
    <w:rsid w:val="00270E18"/>
    <w:rsid w:val="00272EBB"/>
    <w:rsid w:val="00273CD0"/>
    <w:rsid w:val="002759D1"/>
    <w:rsid w:val="002808DC"/>
    <w:rsid w:val="002B6079"/>
    <w:rsid w:val="002B6F71"/>
    <w:rsid w:val="002C148C"/>
    <w:rsid w:val="002C3789"/>
    <w:rsid w:val="002C5537"/>
    <w:rsid w:val="002D2021"/>
    <w:rsid w:val="002D33E5"/>
    <w:rsid w:val="002D5762"/>
    <w:rsid w:val="002D5E6F"/>
    <w:rsid w:val="002D6848"/>
    <w:rsid w:val="002E6F8C"/>
    <w:rsid w:val="002E756B"/>
    <w:rsid w:val="002F1C35"/>
    <w:rsid w:val="002F26CD"/>
    <w:rsid w:val="00301BD5"/>
    <w:rsid w:val="00302399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36B0C"/>
    <w:rsid w:val="0034603F"/>
    <w:rsid w:val="00353164"/>
    <w:rsid w:val="003531D1"/>
    <w:rsid w:val="003556A0"/>
    <w:rsid w:val="00362DD7"/>
    <w:rsid w:val="003641FF"/>
    <w:rsid w:val="00364BED"/>
    <w:rsid w:val="00366BB7"/>
    <w:rsid w:val="00367309"/>
    <w:rsid w:val="0037583C"/>
    <w:rsid w:val="0038688B"/>
    <w:rsid w:val="00387CB9"/>
    <w:rsid w:val="0039148C"/>
    <w:rsid w:val="003A2C15"/>
    <w:rsid w:val="003A6FCD"/>
    <w:rsid w:val="003B2ACE"/>
    <w:rsid w:val="003B3FB2"/>
    <w:rsid w:val="003B6D97"/>
    <w:rsid w:val="003C2B86"/>
    <w:rsid w:val="003C30B6"/>
    <w:rsid w:val="003C5DEA"/>
    <w:rsid w:val="003D1360"/>
    <w:rsid w:val="003D14F3"/>
    <w:rsid w:val="003D2E92"/>
    <w:rsid w:val="003D6A49"/>
    <w:rsid w:val="003E62FD"/>
    <w:rsid w:val="003F4B83"/>
    <w:rsid w:val="00403DA1"/>
    <w:rsid w:val="00405D10"/>
    <w:rsid w:val="00407258"/>
    <w:rsid w:val="004119A2"/>
    <w:rsid w:val="0041281D"/>
    <w:rsid w:val="00421EA9"/>
    <w:rsid w:val="00421FAC"/>
    <w:rsid w:val="004245CB"/>
    <w:rsid w:val="0042643B"/>
    <w:rsid w:val="004303A6"/>
    <w:rsid w:val="00430E0B"/>
    <w:rsid w:val="00435691"/>
    <w:rsid w:val="0044393F"/>
    <w:rsid w:val="00446C1F"/>
    <w:rsid w:val="0045011E"/>
    <w:rsid w:val="0045252C"/>
    <w:rsid w:val="00457397"/>
    <w:rsid w:val="00461FBC"/>
    <w:rsid w:val="00465C3F"/>
    <w:rsid w:val="00480423"/>
    <w:rsid w:val="00483599"/>
    <w:rsid w:val="004838C1"/>
    <w:rsid w:val="00492082"/>
    <w:rsid w:val="004921E5"/>
    <w:rsid w:val="004931F0"/>
    <w:rsid w:val="0049667C"/>
    <w:rsid w:val="00497B5E"/>
    <w:rsid w:val="004A307C"/>
    <w:rsid w:val="004A4D2E"/>
    <w:rsid w:val="004A61ED"/>
    <w:rsid w:val="004A79CC"/>
    <w:rsid w:val="004B3FFB"/>
    <w:rsid w:val="004B5440"/>
    <w:rsid w:val="004B6C76"/>
    <w:rsid w:val="004C2603"/>
    <w:rsid w:val="004C3016"/>
    <w:rsid w:val="004C3492"/>
    <w:rsid w:val="004C78CE"/>
    <w:rsid w:val="004D56E2"/>
    <w:rsid w:val="004D61B3"/>
    <w:rsid w:val="004E16D4"/>
    <w:rsid w:val="004E1BFF"/>
    <w:rsid w:val="004E3C02"/>
    <w:rsid w:val="004F0E9B"/>
    <w:rsid w:val="004F145C"/>
    <w:rsid w:val="004F38BB"/>
    <w:rsid w:val="004F4D5B"/>
    <w:rsid w:val="004F4E0B"/>
    <w:rsid w:val="005012FA"/>
    <w:rsid w:val="00501C25"/>
    <w:rsid w:val="00501DF6"/>
    <w:rsid w:val="00501FFB"/>
    <w:rsid w:val="0050396A"/>
    <w:rsid w:val="005048E4"/>
    <w:rsid w:val="00505CA7"/>
    <w:rsid w:val="005200D4"/>
    <w:rsid w:val="00522652"/>
    <w:rsid w:val="00526399"/>
    <w:rsid w:val="00527E6F"/>
    <w:rsid w:val="00534C85"/>
    <w:rsid w:val="00536C3D"/>
    <w:rsid w:val="00541CD2"/>
    <w:rsid w:val="0054251A"/>
    <w:rsid w:val="00543FDC"/>
    <w:rsid w:val="005460B5"/>
    <w:rsid w:val="005524FA"/>
    <w:rsid w:val="00555B3F"/>
    <w:rsid w:val="0056019A"/>
    <w:rsid w:val="00561C21"/>
    <w:rsid w:val="005659E0"/>
    <w:rsid w:val="00570C7D"/>
    <w:rsid w:val="00583274"/>
    <w:rsid w:val="005860FA"/>
    <w:rsid w:val="00590605"/>
    <w:rsid w:val="00590AE4"/>
    <w:rsid w:val="0059353A"/>
    <w:rsid w:val="005A269C"/>
    <w:rsid w:val="005B18B9"/>
    <w:rsid w:val="005B32A4"/>
    <w:rsid w:val="005B3CB4"/>
    <w:rsid w:val="005C7D11"/>
    <w:rsid w:val="005D0403"/>
    <w:rsid w:val="005D34C7"/>
    <w:rsid w:val="005E17D7"/>
    <w:rsid w:val="005E25D3"/>
    <w:rsid w:val="005F3871"/>
    <w:rsid w:val="005F6E51"/>
    <w:rsid w:val="00600196"/>
    <w:rsid w:val="006011F7"/>
    <w:rsid w:val="0060184B"/>
    <w:rsid w:val="00603C32"/>
    <w:rsid w:val="006126F0"/>
    <w:rsid w:val="00615E7B"/>
    <w:rsid w:val="00616D01"/>
    <w:rsid w:val="00616EFA"/>
    <w:rsid w:val="006170B1"/>
    <w:rsid w:val="006179A2"/>
    <w:rsid w:val="00625A04"/>
    <w:rsid w:val="0063313B"/>
    <w:rsid w:val="00640B6E"/>
    <w:rsid w:val="006434C2"/>
    <w:rsid w:val="006536F6"/>
    <w:rsid w:val="00654D78"/>
    <w:rsid w:val="006716DF"/>
    <w:rsid w:val="00671718"/>
    <w:rsid w:val="00673A30"/>
    <w:rsid w:val="006753CE"/>
    <w:rsid w:val="00675614"/>
    <w:rsid w:val="00675E27"/>
    <w:rsid w:val="00692906"/>
    <w:rsid w:val="0069416F"/>
    <w:rsid w:val="006A5C35"/>
    <w:rsid w:val="006A5FFA"/>
    <w:rsid w:val="006A6585"/>
    <w:rsid w:val="006A7D4B"/>
    <w:rsid w:val="006B2AE4"/>
    <w:rsid w:val="006B3598"/>
    <w:rsid w:val="006B5388"/>
    <w:rsid w:val="006B5638"/>
    <w:rsid w:val="006C1AAF"/>
    <w:rsid w:val="006C319C"/>
    <w:rsid w:val="006C43CF"/>
    <w:rsid w:val="006D41CB"/>
    <w:rsid w:val="006D4EEF"/>
    <w:rsid w:val="006E004D"/>
    <w:rsid w:val="006F399C"/>
    <w:rsid w:val="006F3B0D"/>
    <w:rsid w:val="006F53CC"/>
    <w:rsid w:val="007034A6"/>
    <w:rsid w:val="0071280C"/>
    <w:rsid w:val="007163E2"/>
    <w:rsid w:val="007168C2"/>
    <w:rsid w:val="00716A05"/>
    <w:rsid w:val="00717D56"/>
    <w:rsid w:val="00725628"/>
    <w:rsid w:val="007270C2"/>
    <w:rsid w:val="007324DF"/>
    <w:rsid w:val="007331D1"/>
    <w:rsid w:val="00733F21"/>
    <w:rsid w:val="00735C38"/>
    <w:rsid w:val="00736CB0"/>
    <w:rsid w:val="00742ADC"/>
    <w:rsid w:val="007457EF"/>
    <w:rsid w:val="00745B22"/>
    <w:rsid w:val="00753FD1"/>
    <w:rsid w:val="0075699A"/>
    <w:rsid w:val="00757872"/>
    <w:rsid w:val="00770995"/>
    <w:rsid w:val="00776960"/>
    <w:rsid w:val="00783530"/>
    <w:rsid w:val="0079086B"/>
    <w:rsid w:val="00790BE5"/>
    <w:rsid w:val="00794FC1"/>
    <w:rsid w:val="007A4030"/>
    <w:rsid w:val="007A6CA0"/>
    <w:rsid w:val="007B06A5"/>
    <w:rsid w:val="007B0EE0"/>
    <w:rsid w:val="007B3B02"/>
    <w:rsid w:val="007C0370"/>
    <w:rsid w:val="007C23EA"/>
    <w:rsid w:val="007C2F80"/>
    <w:rsid w:val="007C4CB1"/>
    <w:rsid w:val="007C66C0"/>
    <w:rsid w:val="007C6AB2"/>
    <w:rsid w:val="007C6ADA"/>
    <w:rsid w:val="007D1C74"/>
    <w:rsid w:val="007D4FB4"/>
    <w:rsid w:val="007E0092"/>
    <w:rsid w:val="007E2C73"/>
    <w:rsid w:val="007E3AA2"/>
    <w:rsid w:val="007E47CC"/>
    <w:rsid w:val="007E5C12"/>
    <w:rsid w:val="007E7053"/>
    <w:rsid w:val="007F2001"/>
    <w:rsid w:val="008000BE"/>
    <w:rsid w:val="00805835"/>
    <w:rsid w:val="00807396"/>
    <w:rsid w:val="00807416"/>
    <w:rsid w:val="0080795F"/>
    <w:rsid w:val="00807FBC"/>
    <w:rsid w:val="008117F2"/>
    <w:rsid w:val="008146CA"/>
    <w:rsid w:val="00816B1E"/>
    <w:rsid w:val="00817FD3"/>
    <w:rsid w:val="00821C3C"/>
    <w:rsid w:val="008226A8"/>
    <w:rsid w:val="00823467"/>
    <w:rsid w:val="00833B78"/>
    <w:rsid w:val="00833CEE"/>
    <w:rsid w:val="008426AA"/>
    <w:rsid w:val="00843777"/>
    <w:rsid w:val="00843A55"/>
    <w:rsid w:val="00845F4B"/>
    <w:rsid w:val="00846036"/>
    <w:rsid w:val="008500D7"/>
    <w:rsid w:val="00852DB5"/>
    <w:rsid w:val="00853C4B"/>
    <w:rsid w:val="00854B3D"/>
    <w:rsid w:val="00857355"/>
    <w:rsid w:val="008602A3"/>
    <w:rsid w:val="00860CF6"/>
    <w:rsid w:val="00861E52"/>
    <w:rsid w:val="00864018"/>
    <w:rsid w:val="008665E1"/>
    <w:rsid w:val="00867EF4"/>
    <w:rsid w:val="00870F1F"/>
    <w:rsid w:val="00872FE5"/>
    <w:rsid w:val="00874169"/>
    <w:rsid w:val="0087482D"/>
    <w:rsid w:val="00874A24"/>
    <w:rsid w:val="00884D84"/>
    <w:rsid w:val="008A3AD0"/>
    <w:rsid w:val="008A4DB8"/>
    <w:rsid w:val="008A5041"/>
    <w:rsid w:val="008A582D"/>
    <w:rsid w:val="008A5E3C"/>
    <w:rsid w:val="008A6616"/>
    <w:rsid w:val="008B18DD"/>
    <w:rsid w:val="008B2A80"/>
    <w:rsid w:val="008B72DE"/>
    <w:rsid w:val="008B742F"/>
    <w:rsid w:val="008C10BB"/>
    <w:rsid w:val="008C18B0"/>
    <w:rsid w:val="008D5A9B"/>
    <w:rsid w:val="008D5EA4"/>
    <w:rsid w:val="008E1C43"/>
    <w:rsid w:val="008E50B5"/>
    <w:rsid w:val="008F0BD8"/>
    <w:rsid w:val="008F29B7"/>
    <w:rsid w:val="008F3CC8"/>
    <w:rsid w:val="0090173C"/>
    <w:rsid w:val="0090195B"/>
    <w:rsid w:val="009028E6"/>
    <w:rsid w:val="00902C30"/>
    <w:rsid w:val="009118E5"/>
    <w:rsid w:val="0091637A"/>
    <w:rsid w:val="00920B78"/>
    <w:rsid w:val="00923693"/>
    <w:rsid w:val="00923CE3"/>
    <w:rsid w:val="0092535D"/>
    <w:rsid w:val="009334E1"/>
    <w:rsid w:val="00933686"/>
    <w:rsid w:val="0093612A"/>
    <w:rsid w:val="009452B4"/>
    <w:rsid w:val="00945366"/>
    <w:rsid w:val="00952427"/>
    <w:rsid w:val="00954FCD"/>
    <w:rsid w:val="00962A47"/>
    <w:rsid w:val="00967979"/>
    <w:rsid w:val="00973629"/>
    <w:rsid w:val="00974EF5"/>
    <w:rsid w:val="0097575E"/>
    <w:rsid w:val="00975FE2"/>
    <w:rsid w:val="00991412"/>
    <w:rsid w:val="0099480F"/>
    <w:rsid w:val="009A3613"/>
    <w:rsid w:val="009A3702"/>
    <w:rsid w:val="009A3E71"/>
    <w:rsid w:val="009B230D"/>
    <w:rsid w:val="009B418C"/>
    <w:rsid w:val="009B5708"/>
    <w:rsid w:val="009C25E8"/>
    <w:rsid w:val="009C76CE"/>
    <w:rsid w:val="009D3E7D"/>
    <w:rsid w:val="009E05EA"/>
    <w:rsid w:val="009E05FE"/>
    <w:rsid w:val="009E29DF"/>
    <w:rsid w:val="009E3314"/>
    <w:rsid w:val="009E49E3"/>
    <w:rsid w:val="009E532C"/>
    <w:rsid w:val="009E72F5"/>
    <w:rsid w:val="009F15B4"/>
    <w:rsid w:val="009F7DE1"/>
    <w:rsid w:val="00A06ABB"/>
    <w:rsid w:val="00A06B74"/>
    <w:rsid w:val="00A10F20"/>
    <w:rsid w:val="00A10FFD"/>
    <w:rsid w:val="00A13537"/>
    <w:rsid w:val="00A13CDF"/>
    <w:rsid w:val="00A14B5A"/>
    <w:rsid w:val="00A15BAF"/>
    <w:rsid w:val="00A304E6"/>
    <w:rsid w:val="00A30C3E"/>
    <w:rsid w:val="00A46011"/>
    <w:rsid w:val="00A6686F"/>
    <w:rsid w:val="00A67AB9"/>
    <w:rsid w:val="00A75DD3"/>
    <w:rsid w:val="00A834F3"/>
    <w:rsid w:val="00A8506D"/>
    <w:rsid w:val="00A97017"/>
    <w:rsid w:val="00A97349"/>
    <w:rsid w:val="00AA095D"/>
    <w:rsid w:val="00AA14E3"/>
    <w:rsid w:val="00AA2F45"/>
    <w:rsid w:val="00AA4662"/>
    <w:rsid w:val="00AB403F"/>
    <w:rsid w:val="00AC1ED9"/>
    <w:rsid w:val="00AC1F4E"/>
    <w:rsid w:val="00AC555C"/>
    <w:rsid w:val="00AD00BF"/>
    <w:rsid w:val="00AD2A02"/>
    <w:rsid w:val="00AD50C0"/>
    <w:rsid w:val="00AE03CC"/>
    <w:rsid w:val="00AE13D5"/>
    <w:rsid w:val="00B0440C"/>
    <w:rsid w:val="00B051FE"/>
    <w:rsid w:val="00B069A3"/>
    <w:rsid w:val="00B06C68"/>
    <w:rsid w:val="00B0743C"/>
    <w:rsid w:val="00B119BC"/>
    <w:rsid w:val="00B1288D"/>
    <w:rsid w:val="00B16659"/>
    <w:rsid w:val="00B2192E"/>
    <w:rsid w:val="00B23004"/>
    <w:rsid w:val="00B26612"/>
    <w:rsid w:val="00B2685C"/>
    <w:rsid w:val="00B271C5"/>
    <w:rsid w:val="00B31053"/>
    <w:rsid w:val="00B43440"/>
    <w:rsid w:val="00B47FEA"/>
    <w:rsid w:val="00B54329"/>
    <w:rsid w:val="00B574CA"/>
    <w:rsid w:val="00B611FB"/>
    <w:rsid w:val="00B61978"/>
    <w:rsid w:val="00B6463B"/>
    <w:rsid w:val="00B80B0B"/>
    <w:rsid w:val="00B92A88"/>
    <w:rsid w:val="00B949AE"/>
    <w:rsid w:val="00B96343"/>
    <w:rsid w:val="00B97BB1"/>
    <w:rsid w:val="00B97CB7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D1911"/>
    <w:rsid w:val="00BD2006"/>
    <w:rsid w:val="00BD3EF2"/>
    <w:rsid w:val="00BD720D"/>
    <w:rsid w:val="00BD78C8"/>
    <w:rsid w:val="00BE0BD1"/>
    <w:rsid w:val="00BF2358"/>
    <w:rsid w:val="00BF2997"/>
    <w:rsid w:val="00BF2A48"/>
    <w:rsid w:val="00BF2A73"/>
    <w:rsid w:val="00BF39C7"/>
    <w:rsid w:val="00BF5E29"/>
    <w:rsid w:val="00BF6513"/>
    <w:rsid w:val="00C04C56"/>
    <w:rsid w:val="00C05567"/>
    <w:rsid w:val="00C10578"/>
    <w:rsid w:val="00C1383E"/>
    <w:rsid w:val="00C17786"/>
    <w:rsid w:val="00C23F44"/>
    <w:rsid w:val="00C30718"/>
    <w:rsid w:val="00C30E25"/>
    <w:rsid w:val="00C3141D"/>
    <w:rsid w:val="00C34000"/>
    <w:rsid w:val="00C35692"/>
    <w:rsid w:val="00C377E4"/>
    <w:rsid w:val="00C412D3"/>
    <w:rsid w:val="00C4358D"/>
    <w:rsid w:val="00C46DA2"/>
    <w:rsid w:val="00C50DD9"/>
    <w:rsid w:val="00C531E2"/>
    <w:rsid w:val="00C5333B"/>
    <w:rsid w:val="00C60694"/>
    <w:rsid w:val="00C63874"/>
    <w:rsid w:val="00C657F8"/>
    <w:rsid w:val="00C728BC"/>
    <w:rsid w:val="00C75C33"/>
    <w:rsid w:val="00C81ED5"/>
    <w:rsid w:val="00C8224E"/>
    <w:rsid w:val="00C83C0E"/>
    <w:rsid w:val="00C85048"/>
    <w:rsid w:val="00C868B6"/>
    <w:rsid w:val="00C874EC"/>
    <w:rsid w:val="00C926FC"/>
    <w:rsid w:val="00C948AD"/>
    <w:rsid w:val="00CA080A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562A"/>
    <w:rsid w:val="00D03CBC"/>
    <w:rsid w:val="00D07401"/>
    <w:rsid w:val="00D1280E"/>
    <w:rsid w:val="00D22282"/>
    <w:rsid w:val="00D234F5"/>
    <w:rsid w:val="00D24A6F"/>
    <w:rsid w:val="00D27599"/>
    <w:rsid w:val="00D33BCF"/>
    <w:rsid w:val="00D35026"/>
    <w:rsid w:val="00D40F49"/>
    <w:rsid w:val="00D423C0"/>
    <w:rsid w:val="00D4427C"/>
    <w:rsid w:val="00D45255"/>
    <w:rsid w:val="00D50980"/>
    <w:rsid w:val="00D55EDD"/>
    <w:rsid w:val="00D56826"/>
    <w:rsid w:val="00D577A6"/>
    <w:rsid w:val="00D5797F"/>
    <w:rsid w:val="00D57E4C"/>
    <w:rsid w:val="00D66825"/>
    <w:rsid w:val="00D66840"/>
    <w:rsid w:val="00D73F73"/>
    <w:rsid w:val="00D81BF1"/>
    <w:rsid w:val="00D871CE"/>
    <w:rsid w:val="00D9060F"/>
    <w:rsid w:val="00D906A1"/>
    <w:rsid w:val="00D96B5E"/>
    <w:rsid w:val="00DA0F22"/>
    <w:rsid w:val="00DA5402"/>
    <w:rsid w:val="00DB0207"/>
    <w:rsid w:val="00DB0B43"/>
    <w:rsid w:val="00DB160A"/>
    <w:rsid w:val="00DC104F"/>
    <w:rsid w:val="00DC21A5"/>
    <w:rsid w:val="00DC2D31"/>
    <w:rsid w:val="00DC2EC5"/>
    <w:rsid w:val="00DC50F2"/>
    <w:rsid w:val="00DD17A1"/>
    <w:rsid w:val="00DD3938"/>
    <w:rsid w:val="00DD52C9"/>
    <w:rsid w:val="00DD7FC1"/>
    <w:rsid w:val="00DE0291"/>
    <w:rsid w:val="00DE155A"/>
    <w:rsid w:val="00DF14A9"/>
    <w:rsid w:val="00DF260B"/>
    <w:rsid w:val="00DF2C1B"/>
    <w:rsid w:val="00DF2C7A"/>
    <w:rsid w:val="00DF30DC"/>
    <w:rsid w:val="00DF397D"/>
    <w:rsid w:val="00E02502"/>
    <w:rsid w:val="00E02731"/>
    <w:rsid w:val="00E028E9"/>
    <w:rsid w:val="00E108D4"/>
    <w:rsid w:val="00E14FF1"/>
    <w:rsid w:val="00E2674B"/>
    <w:rsid w:val="00E310E9"/>
    <w:rsid w:val="00E3408F"/>
    <w:rsid w:val="00E37F5E"/>
    <w:rsid w:val="00E407E0"/>
    <w:rsid w:val="00E41338"/>
    <w:rsid w:val="00E5243C"/>
    <w:rsid w:val="00E5594B"/>
    <w:rsid w:val="00E600AC"/>
    <w:rsid w:val="00E60528"/>
    <w:rsid w:val="00E60DB7"/>
    <w:rsid w:val="00E612C0"/>
    <w:rsid w:val="00E6341F"/>
    <w:rsid w:val="00E642C5"/>
    <w:rsid w:val="00E70804"/>
    <w:rsid w:val="00E83E0E"/>
    <w:rsid w:val="00E85955"/>
    <w:rsid w:val="00E91280"/>
    <w:rsid w:val="00E9159B"/>
    <w:rsid w:val="00EA509C"/>
    <w:rsid w:val="00EA6B52"/>
    <w:rsid w:val="00EB0365"/>
    <w:rsid w:val="00EB3040"/>
    <w:rsid w:val="00EB7B29"/>
    <w:rsid w:val="00EC10A5"/>
    <w:rsid w:val="00EC112E"/>
    <w:rsid w:val="00EC6EAF"/>
    <w:rsid w:val="00ED1F56"/>
    <w:rsid w:val="00EE0334"/>
    <w:rsid w:val="00EE1DE7"/>
    <w:rsid w:val="00EE3B34"/>
    <w:rsid w:val="00EE61F5"/>
    <w:rsid w:val="00F046EC"/>
    <w:rsid w:val="00F04BFA"/>
    <w:rsid w:val="00F05FA9"/>
    <w:rsid w:val="00F11C99"/>
    <w:rsid w:val="00F2038D"/>
    <w:rsid w:val="00F208EB"/>
    <w:rsid w:val="00F20CA1"/>
    <w:rsid w:val="00F21368"/>
    <w:rsid w:val="00F21E78"/>
    <w:rsid w:val="00F26EA2"/>
    <w:rsid w:val="00F27118"/>
    <w:rsid w:val="00F36EF8"/>
    <w:rsid w:val="00F40A03"/>
    <w:rsid w:val="00F41C81"/>
    <w:rsid w:val="00F45CF3"/>
    <w:rsid w:val="00F563E3"/>
    <w:rsid w:val="00F57513"/>
    <w:rsid w:val="00F665F2"/>
    <w:rsid w:val="00F67F1F"/>
    <w:rsid w:val="00F717F3"/>
    <w:rsid w:val="00F71F40"/>
    <w:rsid w:val="00F74237"/>
    <w:rsid w:val="00F75190"/>
    <w:rsid w:val="00F75DD0"/>
    <w:rsid w:val="00F7647D"/>
    <w:rsid w:val="00F81342"/>
    <w:rsid w:val="00F81E56"/>
    <w:rsid w:val="00F85FB1"/>
    <w:rsid w:val="00F86EEC"/>
    <w:rsid w:val="00F90627"/>
    <w:rsid w:val="00F91442"/>
    <w:rsid w:val="00F95D81"/>
    <w:rsid w:val="00FA14EB"/>
    <w:rsid w:val="00FA6CE1"/>
    <w:rsid w:val="00FA70F1"/>
    <w:rsid w:val="00FB2E6E"/>
    <w:rsid w:val="00FB5D8F"/>
    <w:rsid w:val="00FC3239"/>
    <w:rsid w:val="00FC401E"/>
    <w:rsid w:val="00FC7B5F"/>
    <w:rsid w:val="00FD5F3D"/>
    <w:rsid w:val="00FE4307"/>
    <w:rsid w:val="00FE5E0E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DA1A34"/>
  <w15:chartTrackingRefBased/>
  <w15:docId w15:val="{E4F9ED8C-8BDC-47D0-8A73-006E3C62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List Bullet 5" w:uiPriority="99"/>
    <w:lsdException w:name="Title" w:qFormat="1"/>
    <w:lsdException w:name="Body Text" w:uiPriority="99" w:qFormat="1"/>
    <w:lsdException w:name="Hyperlink" w:uiPriority="99"/>
    <w:lsdException w:name="Normal Table" w:semiHidden="1" w:unhideWhenUsed="1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FB1"/>
    <w:pPr>
      <w:spacing w:before="120" w:after="120" w:line="276" w:lineRule="auto"/>
    </w:pPr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B61978"/>
    <w:pPr>
      <w:keepNext/>
      <w:spacing w:before="300" w:line="240" w:lineRule="auto"/>
      <w:outlineLvl w:val="0"/>
    </w:pPr>
    <w:rPr>
      <w:b/>
      <w:color w:val="6D6E70"/>
      <w:sz w:val="31"/>
      <w:szCs w:val="31"/>
    </w:rPr>
  </w:style>
  <w:style w:type="paragraph" w:styleId="Heading2">
    <w:name w:val="heading 2"/>
    <w:basedOn w:val="Normal"/>
    <w:next w:val="Normal"/>
    <w:link w:val="Heading2Char"/>
    <w:qFormat/>
    <w:rsid w:val="00B61978"/>
    <w:pPr>
      <w:keepNext/>
      <w:spacing w:before="300" w:line="240" w:lineRule="auto"/>
      <w:outlineLvl w:val="1"/>
    </w:pPr>
    <w:rPr>
      <w:b/>
      <w:color w:val="003767"/>
    </w:rPr>
  </w:style>
  <w:style w:type="paragraph" w:styleId="Heading3">
    <w:name w:val="heading 3"/>
    <w:basedOn w:val="Normal"/>
    <w:next w:val="Normal"/>
    <w:qFormat/>
    <w:rsid w:val="00F81E56"/>
    <w:pPr>
      <w:keepNext/>
      <w:spacing w:before="180" w:after="180"/>
      <w:jc w:val="both"/>
      <w:outlineLvl w:val="2"/>
    </w:pPr>
    <w:rPr>
      <w:rFonts w:cs="Arial"/>
      <w:b/>
      <w:bCs/>
      <w:szCs w:val="23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2C7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2C7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7A"/>
    <w:pPr>
      <w:keepNext/>
      <w:keepLines/>
      <w:widowControl w:val="0"/>
      <w:autoSpaceDE w:val="0"/>
      <w:autoSpaceDN w:val="0"/>
      <w:adjustRightInd w:val="0"/>
      <w:spacing w:before="200" w:after="240"/>
      <w:ind w:left="1152" w:hanging="432"/>
      <w:jc w:val="both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7A"/>
    <w:pPr>
      <w:keepNext/>
      <w:keepLines/>
      <w:widowControl w:val="0"/>
      <w:autoSpaceDE w:val="0"/>
      <w:autoSpaceDN w:val="0"/>
      <w:adjustRightInd w:val="0"/>
      <w:spacing w:before="200" w:after="240"/>
      <w:ind w:left="1296" w:hanging="288"/>
      <w:jc w:val="both"/>
      <w:outlineLvl w:val="6"/>
    </w:pPr>
    <w:rPr>
      <w:rFonts w:ascii="Cambria" w:eastAsia="Times New Roman" w:hAnsi="Cambria"/>
      <w:i/>
      <w:iCs/>
      <w:color w:val="404040"/>
      <w:sz w:val="24"/>
      <w:szCs w:val="24"/>
      <w:lang w:val="en-AU" w:eastAsia="en-AU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F2C7A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7A"/>
    <w:pPr>
      <w:keepNext/>
      <w:keepLines/>
      <w:widowControl w:val="0"/>
      <w:autoSpaceDE w:val="0"/>
      <w:autoSpaceDN w:val="0"/>
      <w:adjustRightInd w:val="0"/>
      <w:spacing w:before="200" w:after="240"/>
      <w:ind w:left="1584" w:hanging="144"/>
      <w:jc w:val="both"/>
      <w:outlineLvl w:val="8"/>
    </w:pPr>
    <w:rPr>
      <w:rFonts w:ascii="Cambria" w:eastAsia="Times New Roman" w:hAnsi="Cambria"/>
      <w:i/>
      <w:iCs/>
      <w:color w:val="404040"/>
      <w:sz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31F0"/>
    <w:pPr>
      <w:tabs>
        <w:tab w:val="center" w:pos="4320"/>
      </w:tabs>
      <w:ind w:right="-1"/>
      <w:jc w:val="right"/>
    </w:pPr>
    <w:rPr>
      <w:color w:val="DDDEDF"/>
      <w:sz w:val="20"/>
    </w:rPr>
  </w:style>
  <w:style w:type="paragraph" w:styleId="ListParagraph">
    <w:name w:val="List Paragraph"/>
    <w:basedOn w:val="Normal"/>
    <w:uiPriority w:val="34"/>
    <w:qFormat/>
    <w:rsid w:val="004F38BB"/>
    <w:pPr>
      <w:numPr>
        <w:numId w:val="10"/>
      </w:numPr>
      <w:spacing w:before="60" w:after="60"/>
    </w:pPr>
    <w:rPr>
      <w:rFonts w:eastAsia="Times New Roman" w:cs="Arial"/>
      <w:szCs w:val="23"/>
      <w:lang w:val="en-AU" w:eastAsia="en-AU"/>
    </w:rPr>
  </w:style>
  <w:style w:type="character" w:styleId="Hyperlink">
    <w:name w:val="Hyperlink"/>
    <w:uiPriority w:val="99"/>
    <w:rsid w:val="00AE13D5"/>
    <w:rPr>
      <w:color w:val="0000FF"/>
      <w:u w:val="single"/>
    </w:rPr>
  </w:style>
  <w:style w:type="paragraph" w:customStyle="1" w:styleId="TableText">
    <w:name w:val="Table Text"/>
    <w:basedOn w:val="Normal"/>
    <w:qFormat/>
    <w:rsid w:val="00846036"/>
    <w:pPr>
      <w:spacing w:before="60" w:after="60"/>
    </w:pPr>
    <w:rPr>
      <w:bCs/>
    </w:r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rsid w:val="008F3CC8"/>
  </w:style>
  <w:style w:type="table" w:customStyle="1" w:styleId="LightShading-Accent11">
    <w:name w:val="Light Shading - Accent 11"/>
    <w:basedOn w:val="TableNormal"/>
    <w:uiPriority w:val="60"/>
    <w:rsid w:val="003531D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ReportTitle">
    <w:name w:val="Report Title"/>
    <w:basedOn w:val="Normal"/>
    <w:qFormat/>
    <w:rsid w:val="00EE3B34"/>
    <w:pPr>
      <w:spacing w:before="360"/>
      <w:jc w:val="right"/>
    </w:pPr>
    <w:rPr>
      <w:b/>
      <w:bCs/>
      <w:color w:val="003767"/>
      <w:sz w:val="56"/>
      <w:szCs w:val="56"/>
      <w:lang w:val="en-AU"/>
    </w:rPr>
  </w:style>
  <w:style w:type="paragraph" w:customStyle="1" w:styleId="ReportSubtitle">
    <w:name w:val="Report Subtitle"/>
    <w:basedOn w:val="ReportTitle"/>
    <w:qFormat/>
    <w:rsid w:val="00EE3B34"/>
    <w:pPr>
      <w:spacing w:before="240"/>
    </w:pPr>
    <w:rPr>
      <w:b w:val="0"/>
    </w:rPr>
  </w:style>
  <w:style w:type="paragraph" w:customStyle="1" w:styleId="TableHeading1">
    <w:name w:val="Table Heading 1"/>
    <w:basedOn w:val="Heading1"/>
    <w:qFormat/>
    <w:rsid w:val="00C874EC"/>
    <w:pPr>
      <w:spacing w:before="0" w:after="0"/>
      <w:outlineLvl w:val="9"/>
    </w:pPr>
    <w:rPr>
      <w:color w:val="FFFFF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rsid w:val="00D234F5"/>
    <w:pPr>
      <w:tabs>
        <w:tab w:val="right" w:leader="dot" w:pos="9061"/>
      </w:tabs>
      <w:ind w:left="284"/>
    </w:pPr>
    <w:rPr>
      <w:b/>
    </w:rPr>
  </w:style>
  <w:style w:type="character" w:customStyle="1" w:styleId="Heading8Char">
    <w:name w:val="Heading 8 Char"/>
    <w:link w:val="Heading8"/>
    <w:uiPriority w:val="9"/>
    <w:rsid w:val="00DF2C7A"/>
    <w:rPr>
      <w:rFonts w:ascii="Cambria" w:eastAsia="Times New Roman" w:hAnsi="Cambria" w:cs="Times New Roman"/>
      <w:color w:val="404040"/>
      <w:lang w:val="en-US" w:eastAsia="zh-CN"/>
    </w:rPr>
  </w:style>
  <w:style w:type="character" w:customStyle="1" w:styleId="Heading6Char">
    <w:name w:val="Heading 6 Char"/>
    <w:link w:val="Heading6"/>
    <w:uiPriority w:val="9"/>
    <w:semiHidden/>
    <w:rsid w:val="00DF2C7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DF2C7A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ListBullet5">
    <w:name w:val="List Bullet 5"/>
    <w:basedOn w:val="Normal"/>
    <w:uiPriority w:val="99"/>
    <w:unhideWhenUsed/>
    <w:rsid w:val="00DF2C7A"/>
    <w:pPr>
      <w:widowControl w:val="0"/>
      <w:numPr>
        <w:numId w:val="18"/>
      </w:numPr>
      <w:autoSpaceDE w:val="0"/>
      <w:autoSpaceDN w:val="0"/>
      <w:adjustRightInd w:val="0"/>
      <w:spacing w:after="240"/>
      <w:contextualSpacing/>
      <w:jc w:val="both"/>
    </w:pPr>
    <w:rPr>
      <w:rFonts w:eastAsia="Times New Roman" w:cs="Arial"/>
      <w:sz w:val="24"/>
      <w:szCs w:val="24"/>
      <w:lang w:val="en-AU" w:eastAsia="en-AU"/>
    </w:rPr>
  </w:style>
  <w:style w:type="character" w:customStyle="1" w:styleId="Heading9Char">
    <w:name w:val="Heading 9 Char"/>
    <w:link w:val="Heading9"/>
    <w:uiPriority w:val="9"/>
    <w:semiHidden/>
    <w:rsid w:val="00DF2C7A"/>
    <w:rPr>
      <w:rFonts w:ascii="Cambria" w:eastAsia="Times New Roman" w:hAnsi="Cambria" w:cs="Times New Roman"/>
      <w:i/>
      <w:iCs/>
      <w:color w:val="404040"/>
    </w:rPr>
  </w:style>
  <w:style w:type="character" w:customStyle="1" w:styleId="Heading4Char">
    <w:name w:val="Heading 4 Char"/>
    <w:link w:val="Heading4"/>
    <w:semiHidden/>
    <w:rsid w:val="00DF2C7A"/>
    <w:rPr>
      <w:rFonts w:ascii="Cambria" w:eastAsia="Times New Roman" w:hAnsi="Cambria" w:cs="Times New Roman"/>
      <w:b/>
      <w:bCs/>
      <w:i/>
      <w:iCs/>
      <w:color w:val="4F81BD"/>
      <w:sz w:val="23"/>
      <w:lang w:val="en-US" w:eastAsia="zh-CN"/>
    </w:rPr>
  </w:style>
  <w:style w:type="character" w:customStyle="1" w:styleId="Heading5Char">
    <w:name w:val="Heading 5 Char"/>
    <w:link w:val="Heading5"/>
    <w:semiHidden/>
    <w:rsid w:val="00DF2C7A"/>
    <w:rPr>
      <w:rFonts w:ascii="Cambria" w:eastAsia="Times New Roman" w:hAnsi="Cambria" w:cs="Times New Roman"/>
      <w:color w:val="243F60"/>
      <w:sz w:val="23"/>
      <w:lang w:val="en-US" w:eastAsia="zh-CN"/>
    </w:rPr>
  </w:style>
  <w:style w:type="numbering" w:styleId="ArticleSection">
    <w:name w:val="Outline List 3"/>
    <w:basedOn w:val="NoList"/>
    <w:uiPriority w:val="99"/>
    <w:unhideWhenUsed/>
    <w:rsid w:val="00DF2C7A"/>
    <w:pPr>
      <w:numPr>
        <w:numId w:val="21"/>
      </w:numPr>
    </w:pPr>
  </w:style>
  <w:style w:type="paragraph" w:customStyle="1" w:styleId="NumberedList">
    <w:name w:val="Numbered List"/>
    <w:basedOn w:val="ListParagraph"/>
    <w:link w:val="NumberedListChar"/>
    <w:autoRedefine/>
    <w:rsid w:val="00DF2C7A"/>
    <w:pPr>
      <w:widowControl w:val="0"/>
      <w:numPr>
        <w:numId w:val="0"/>
      </w:numPr>
      <w:autoSpaceDE w:val="0"/>
      <w:autoSpaceDN w:val="0"/>
      <w:adjustRightInd w:val="0"/>
      <w:spacing w:before="0" w:after="240"/>
      <w:ind w:left="720" w:hanging="360"/>
      <w:contextualSpacing/>
      <w:jc w:val="both"/>
    </w:pPr>
    <w:rPr>
      <w:sz w:val="24"/>
      <w:szCs w:val="24"/>
    </w:rPr>
  </w:style>
  <w:style w:type="character" w:customStyle="1" w:styleId="NumberedListChar">
    <w:name w:val="Numbered List Char"/>
    <w:link w:val="NumberedList"/>
    <w:rsid w:val="00DF2C7A"/>
    <w:rPr>
      <w:rFonts w:ascii="Arial" w:eastAsia="Times New Roman" w:hAnsi="Arial" w:cs="Arial"/>
      <w:sz w:val="24"/>
      <w:szCs w:val="24"/>
    </w:rPr>
  </w:style>
  <w:style w:type="paragraph" w:customStyle="1" w:styleId="ListParagraph2">
    <w:name w:val="List Paragraph 2"/>
    <w:basedOn w:val="ListParagraph"/>
    <w:qFormat/>
    <w:rsid w:val="00D66840"/>
    <w:pPr>
      <w:numPr>
        <w:ilvl w:val="1"/>
      </w:numPr>
      <w:ind w:left="706"/>
    </w:pPr>
  </w:style>
  <w:style w:type="paragraph" w:styleId="Title">
    <w:name w:val="Title"/>
    <w:basedOn w:val="Normal"/>
    <w:next w:val="Normal"/>
    <w:link w:val="TitleChar"/>
    <w:qFormat/>
    <w:rsid w:val="00BF5E29"/>
    <w:pPr>
      <w:spacing w:after="360"/>
    </w:pPr>
    <w:rPr>
      <w:color w:val="013767"/>
      <w:sz w:val="44"/>
      <w:szCs w:val="44"/>
    </w:rPr>
  </w:style>
  <w:style w:type="character" w:customStyle="1" w:styleId="TitleChar">
    <w:name w:val="Title Char"/>
    <w:link w:val="Title"/>
    <w:rsid w:val="00BF5E29"/>
    <w:rPr>
      <w:rFonts w:ascii="Arial" w:hAnsi="Arial"/>
      <w:color w:val="013767"/>
      <w:sz w:val="44"/>
      <w:szCs w:val="44"/>
      <w:lang w:val="en-US" w:eastAsia="zh-CN"/>
    </w:rPr>
  </w:style>
  <w:style w:type="table" w:customStyle="1" w:styleId="PSCTables">
    <w:name w:val="PSC Tables"/>
    <w:basedOn w:val="TableNormal"/>
    <w:uiPriority w:val="99"/>
    <w:qFormat/>
    <w:rsid w:val="00E108D4"/>
    <w:tblPr/>
  </w:style>
  <w:style w:type="paragraph" w:customStyle="1" w:styleId="DisclaimerInfo">
    <w:name w:val="Disclaimer Info"/>
    <w:basedOn w:val="Normal"/>
    <w:rsid w:val="00F11C99"/>
    <w:pPr>
      <w:framePr w:hSpace="181" w:wrap="around" w:vAnchor="page" w:hAnchor="page" w:x="1419" w:y="9073"/>
      <w:suppressOverlap/>
    </w:pPr>
    <w:rPr>
      <w:sz w:val="17"/>
      <w:szCs w:val="17"/>
    </w:rPr>
  </w:style>
  <w:style w:type="paragraph" w:styleId="TOC1">
    <w:name w:val="toc 1"/>
    <w:basedOn w:val="Normal"/>
    <w:next w:val="Normal"/>
    <w:autoRedefine/>
    <w:uiPriority w:val="39"/>
    <w:rsid w:val="00D234F5"/>
    <w:pPr>
      <w:tabs>
        <w:tab w:val="right" w:leader="dot" w:pos="9061"/>
      </w:tabs>
      <w:spacing w:before="240" w:after="180" w:line="240" w:lineRule="auto"/>
    </w:pPr>
    <w:rPr>
      <w:b/>
      <w:noProof/>
      <w:color w:val="003767"/>
      <w:sz w:val="25"/>
    </w:rPr>
  </w:style>
  <w:style w:type="paragraph" w:customStyle="1" w:styleId="MainSectionHeading">
    <w:name w:val="Main Section Heading"/>
    <w:basedOn w:val="Normal"/>
    <w:qFormat/>
    <w:rsid w:val="00D96B5E"/>
    <w:pPr>
      <w:spacing w:before="0" w:after="2400"/>
      <w:jc w:val="right"/>
    </w:pPr>
    <w:rPr>
      <w:noProof/>
      <w:color w:val="FFFFFF"/>
      <w:sz w:val="48"/>
      <w:szCs w:val="48"/>
      <w:lang w:val="en-AU" w:eastAsia="en-AU"/>
    </w:rPr>
  </w:style>
  <w:style w:type="paragraph" w:customStyle="1" w:styleId="SubSectionHeading">
    <w:name w:val="Sub Section Heading"/>
    <w:basedOn w:val="Heading1"/>
    <w:next w:val="Normal"/>
    <w:qFormat/>
    <w:rsid w:val="009B418C"/>
    <w:pPr>
      <w:spacing w:before="240" w:after="2520" w:line="290" w:lineRule="atLeast"/>
    </w:pPr>
    <w:rPr>
      <w:b w:val="0"/>
      <w:color w:val="003767"/>
      <w:sz w:val="48"/>
      <w:szCs w:val="48"/>
    </w:rPr>
  </w:style>
  <w:style w:type="paragraph" w:styleId="Caption">
    <w:name w:val="caption"/>
    <w:basedOn w:val="Normal"/>
    <w:next w:val="Normal"/>
    <w:unhideWhenUsed/>
    <w:qFormat/>
    <w:rsid w:val="004A307C"/>
    <w:pPr>
      <w:spacing w:before="240" w:after="240" w:line="240" w:lineRule="auto"/>
    </w:pPr>
    <w:rPr>
      <w:b/>
      <w:bCs/>
      <w:sz w:val="20"/>
    </w:rPr>
  </w:style>
  <w:style w:type="paragraph" w:customStyle="1" w:styleId="BulletList">
    <w:name w:val="Bullet List"/>
    <w:basedOn w:val="Normal"/>
    <w:link w:val="BulletListChar"/>
    <w:autoRedefine/>
    <w:qFormat/>
    <w:rsid w:val="00B97BB1"/>
    <w:pPr>
      <w:numPr>
        <w:numId w:val="32"/>
      </w:numPr>
      <w:spacing w:before="80" w:after="80"/>
      <w:ind w:left="284" w:hanging="284"/>
    </w:pPr>
    <w:rPr>
      <w:rFonts w:eastAsia="Times New Roman" w:cs="Arial"/>
      <w:szCs w:val="23"/>
      <w:lang w:val="en-AU" w:eastAsia="en-AU"/>
    </w:rPr>
  </w:style>
  <w:style w:type="character" w:customStyle="1" w:styleId="BulletListChar">
    <w:name w:val="Bullet List Char"/>
    <w:link w:val="BulletList"/>
    <w:rsid w:val="00B97BB1"/>
    <w:rPr>
      <w:rFonts w:ascii="Arial" w:eastAsia="Times New Roman" w:hAnsi="Arial" w:cs="Arial"/>
      <w:sz w:val="23"/>
      <w:szCs w:val="23"/>
    </w:rPr>
  </w:style>
  <w:style w:type="character" w:customStyle="1" w:styleId="Heading2Char">
    <w:name w:val="Heading 2 Char"/>
    <w:link w:val="Heading2"/>
    <w:rsid w:val="00B61978"/>
    <w:rPr>
      <w:rFonts w:ascii="Arial" w:hAnsi="Arial"/>
      <w:b/>
      <w:color w:val="003767"/>
      <w:sz w:val="23"/>
      <w:lang w:val="en-US" w:eastAsia="zh-CN"/>
    </w:rPr>
  </w:style>
  <w:style w:type="table" w:styleId="TableColumns2">
    <w:name w:val="Table Columns 2"/>
    <w:basedOn w:val="TableNormal"/>
    <w:rsid w:val="009A3E71"/>
    <w:pPr>
      <w:spacing w:before="60" w:after="60" w:line="276" w:lineRule="auto"/>
    </w:pPr>
    <w:rPr>
      <w:rFonts w:ascii="Arial" w:hAnsi="Arial"/>
      <w:bCs/>
      <w:sz w:val="23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7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2">
    <w:name w:val="Table Heading 2"/>
    <w:basedOn w:val="Normal"/>
    <w:qFormat/>
    <w:rsid w:val="0037583C"/>
    <w:pPr>
      <w:spacing w:before="0" w:after="0" w:line="240" w:lineRule="auto"/>
      <w:jc w:val="center"/>
    </w:pPr>
    <w:rPr>
      <w:rFonts w:cs="Arial"/>
      <w:b/>
      <w:bCs/>
      <w:color w:val="FFFFFF"/>
      <w:szCs w:val="23"/>
      <w:lang w:val="en-AU"/>
    </w:rPr>
  </w:style>
  <w:style w:type="paragraph" w:customStyle="1" w:styleId="TableSubtitle">
    <w:name w:val="Table Subtitle"/>
    <w:basedOn w:val="Subtitle"/>
    <w:qFormat/>
    <w:rsid w:val="00CA080A"/>
  </w:style>
  <w:style w:type="paragraph" w:styleId="Subtitle">
    <w:name w:val="Subtitle"/>
    <w:basedOn w:val="Normal"/>
    <w:next w:val="Normal"/>
    <w:link w:val="SubtitleChar"/>
    <w:rsid w:val="00CA080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CA080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/>
    </w:rPr>
  </w:style>
  <w:style w:type="paragraph" w:customStyle="1" w:styleId="Boxtext">
    <w:name w:val="Box text"/>
    <w:basedOn w:val="Normal"/>
    <w:qFormat/>
    <w:rsid w:val="009E532C"/>
    <w:pPr>
      <w:spacing w:before="0" w:after="0" w:line="240" w:lineRule="auto"/>
      <w:jc w:val="right"/>
    </w:pPr>
    <w:rPr>
      <w:color w:val="6D6E70"/>
      <w:sz w:val="26"/>
      <w:szCs w:val="26"/>
    </w:rPr>
  </w:style>
  <w:style w:type="paragraph" w:customStyle="1" w:styleId="PicTableStyle">
    <w:name w:val="Pic Table Style"/>
    <w:basedOn w:val="Normal"/>
    <w:rsid w:val="006A5C35"/>
    <w:pPr>
      <w:framePr w:hSpace="180" w:wrap="around" w:vAnchor="text" w:hAnchor="text" w:y="1"/>
      <w:spacing w:before="0" w:after="0" w:line="240" w:lineRule="auto"/>
      <w:suppressOverlap/>
    </w:pPr>
  </w:style>
  <w:style w:type="paragraph" w:customStyle="1" w:styleId="TableHeading">
    <w:name w:val="Table Heading"/>
    <w:basedOn w:val="TableText"/>
    <w:qFormat/>
    <w:rsid w:val="00846036"/>
    <w:rPr>
      <w:b/>
    </w:rPr>
  </w:style>
  <w:style w:type="character" w:customStyle="1" w:styleId="HeaderChar">
    <w:name w:val="Header Char"/>
    <w:link w:val="Header"/>
    <w:uiPriority w:val="99"/>
    <w:rsid w:val="00F81342"/>
    <w:rPr>
      <w:rFonts w:ascii="Arial" w:hAnsi="Arial"/>
      <w:sz w:val="23"/>
      <w:lang w:val="en-US" w:eastAsia="zh-CN"/>
    </w:rPr>
  </w:style>
  <w:style w:type="paragraph" w:styleId="BalloonText">
    <w:name w:val="Balloon Text"/>
    <w:basedOn w:val="Normal"/>
    <w:link w:val="BalloonTextChar"/>
    <w:rsid w:val="00F813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1342"/>
    <w:rPr>
      <w:rFonts w:ascii="Tahoma" w:hAnsi="Tahoma" w:cs="Tahoma"/>
      <w:sz w:val="16"/>
      <w:szCs w:val="16"/>
      <w:lang w:val="en-US" w:eastAsia="zh-CN"/>
    </w:rPr>
  </w:style>
  <w:style w:type="paragraph" w:styleId="TOC3">
    <w:name w:val="toc 3"/>
    <w:basedOn w:val="Normal"/>
    <w:next w:val="Normal"/>
    <w:autoRedefine/>
    <w:uiPriority w:val="39"/>
    <w:rsid w:val="00D234F5"/>
    <w:pPr>
      <w:tabs>
        <w:tab w:val="right" w:leader="dot" w:pos="9061"/>
      </w:tabs>
      <w:ind w:left="567"/>
    </w:pPr>
  </w:style>
  <w:style w:type="table" w:styleId="TableGridLight">
    <w:name w:val="Grid Table Light"/>
    <w:basedOn w:val="TableNormal"/>
    <w:uiPriority w:val="40"/>
    <w:rsid w:val="00735C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BE0BD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erleftspreadTables">
    <w:name w:val="Table header (left) spread (Tables)"/>
    <w:basedOn w:val="Normal"/>
    <w:uiPriority w:val="99"/>
    <w:rsid w:val="00BE0BD1"/>
    <w:pPr>
      <w:tabs>
        <w:tab w:val="left" w:pos="340"/>
      </w:tabs>
      <w:suppressAutoHyphens/>
      <w:autoSpaceDE w:val="0"/>
      <w:autoSpaceDN w:val="0"/>
      <w:adjustRightInd w:val="0"/>
      <w:spacing w:before="113" w:after="113" w:line="270" w:lineRule="atLeast"/>
      <w:textAlignment w:val="center"/>
    </w:pPr>
    <w:rPr>
      <w:rFonts w:ascii="HelveticaNeueLT Pro 55 Roman" w:hAnsi="HelveticaNeueLT Pro 55 Roman" w:cs="HelveticaNeueLT Pro 55 Roman"/>
      <w:b/>
      <w:bCs/>
      <w:color w:val="FFFFFF"/>
      <w:spacing w:val="2"/>
      <w:szCs w:val="23"/>
      <w:lang w:val="en-GB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5524FA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artridge\Downloads\Report%20Template%20-%20Employment%20and%20recruit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2609F35029B4BB34163C582233767" ma:contentTypeVersion="1" ma:contentTypeDescription="Create a new document." ma:contentTypeScope="" ma:versionID="485eb458aff7757268e67256daac14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010693-DC36-44F1-B8F4-3A4A9CCD2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EC5A1-5072-4CD0-BB2C-2DBDFC93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8B02E-D247-4CA0-A3A8-ABA1A4EC0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73AC2-06E2-4988-A04F-427CB7B0B0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 - Employment and recruitment (1).dotx</Template>
  <TotalTime>2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5566</CharactersWithSpaces>
  <SharedDoc>false</SharedDoc>
  <HLinks>
    <vt:vector size="30" baseType="variant"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_Toc352071185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_Toc352071184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_Toc352071183</vt:lpwstr>
      </vt:variant>
      <vt:variant>
        <vt:i4>4128804</vt:i4>
      </vt:variant>
      <vt:variant>
        <vt:i4>9</vt:i4>
      </vt:variant>
      <vt:variant>
        <vt:i4>0</vt:i4>
      </vt:variant>
      <vt:variant>
        <vt:i4>5</vt:i4>
      </vt:variant>
      <vt:variant>
        <vt:lpwstr>http://www.publicsector.wa.gov.au/</vt:lpwstr>
      </vt:variant>
      <vt:variant>
        <vt:lpwstr/>
      </vt:variant>
      <vt:variant>
        <vt:i4>4128804</vt:i4>
      </vt:variant>
      <vt:variant>
        <vt:i4>6</vt:i4>
      </vt:variant>
      <vt:variant>
        <vt:i4>0</vt:i4>
      </vt:variant>
      <vt:variant>
        <vt:i4>5</vt:i4>
      </vt:variant>
      <vt:variant>
        <vt:lpwstr>http://www.publicsector.wa.gov.au/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Julian</dc:creator>
  <cp:keywords/>
  <cp:lastModifiedBy>Tara Anderson</cp:lastModifiedBy>
  <cp:revision>2</cp:revision>
  <cp:lastPrinted>2012-04-18T00:26:00Z</cp:lastPrinted>
  <dcterms:created xsi:type="dcterms:W3CDTF">2026-01-19T07:37:00Z</dcterms:created>
  <dcterms:modified xsi:type="dcterms:W3CDTF">2026-01-19T07:37:00Z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0x0101007C82609F35029B4BB34163C582233767</vt:lpwstr>
  </property>
  <property fmtid="{D5CDD505-2E9C-101B-9397-08002B2CF9AE}" pid="3" name="ClassificationContentMarkingHeaderShapeIds">
    <vt:lpwstr>50ccf59b,4b9fc37c,47355ca3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01af4abc-7e38-4153-bace-cc7e19e3a22a_Enabled">
    <vt:lpwstr>true</vt:lpwstr>
  </property>
  <property fmtid="{D5CDD505-2E9C-101B-9397-08002B2CF9AE}" pid="7" name="MSIP_Label_01af4abc-7e38-4153-bace-cc7e19e3a22a_SetDate">
    <vt:lpwstr>2026-01-19T07:37:30Z</vt:lpwstr>
  </property>
  <property fmtid="{D5CDD505-2E9C-101B-9397-08002B2CF9AE}" pid="8" name="MSIP_Label_01af4abc-7e38-4153-bace-cc7e19e3a22a_Method">
    <vt:lpwstr>Standard</vt:lpwstr>
  </property>
  <property fmtid="{D5CDD505-2E9C-101B-9397-08002B2CF9AE}" pid="9" name="MSIP_Label_01af4abc-7e38-4153-bace-cc7e19e3a22a_Name">
    <vt:lpwstr>Official</vt:lpwstr>
  </property>
  <property fmtid="{D5CDD505-2E9C-101B-9397-08002B2CF9AE}" pid="10" name="MSIP_Label_01af4abc-7e38-4153-bace-cc7e19e3a22a_SiteId">
    <vt:lpwstr>99036377-c0d4-4dde-be9e-1bac0c850429</vt:lpwstr>
  </property>
  <property fmtid="{D5CDD505-2E9C-101B-9397-08002B2CF9AE}" pid="11" name="MSIP_Label_01af4abc-7e38-4153-bace-cc7e19e3a22a_ActionId">
    <vt:lpwstr>ee564bd4-a72a-46f3-8bd8-fef14e9b910c</vt:lpwstr>
  </property>
  <property fmtid="{D5CDD505-2E9C-101B-9397-08002B2CF9AE}" pid="12" name="MSIP_Label_01af4abc-7e38-4153-bace-cc7e19e3a22a_ContentBits">
    <vt:lpwstr>1</vt:lpwstr>
  </property>
  <property fmtid="{D5CDD505-2E9C-101B-9397-08002B2CF9AE}" pid="13" name="MSIP_Label_01af4abc-7e38-4153-bace-cc7e19e3a22a_Tag">
    <vt:lpwstr>10, 3, 0, 1</vt:lpwstr>
  </property>
</Properties>
</file>