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B0C98" w14:textId="77777777" w:rsidR="003275C9" w:rsidRDefault="003275C9" w:rsidP="003275C9">
      <w:pPr>
        <w:spacing w:after="120" w:line="288" w:lineRule="auto"/>
      </w:pPr>
    </w:p>
    <w:p w14:paraId="6EEEF27E" w14:textId="77777777" w:rsidR="0094205D" w:rsidRPr="00F749C2" w:rsidRDefault="003275C9" w:rsidP="003275C9">
      <w:pPr>
        <w:spacing w:after="120" w:line="288" w:lineRule="auto"/>
      </w:pPr>
      <w:r w:rsidRPr="005140DB">
        <w:rPr>
          <w:b/>
          <w:bCs/>
          <w:color w:val="2C5C86"/>
          <w:sz w:val="40"/>
          <w:szCs w:val="40"/>
        </w:rPr>
        <w:t>Job Description Form</w:t>
      </w:r>
    </w:p>
    <w:p w14:paraId="5FD9AC5B" w14:textId="2F2C5937" w:rsidR="0094205D" w:rsidRPr="008C3DB5" w:rsidRDefault="00772BF1" w:rsidP="003275C9">
      <w:pPr>
        <w:spacing w:after="120" w:line="288" w:lineRule="auto"/>
        <w:rPr>
          <w:b/>
          <w:bCs/>
          <w:sz w:val="50"/>
          <w:szCs w:val="50"/>
        </w:rPr>
      </w:pPr>
      <w:r>
        <w:rPr>
          <w:b/>
          <w:bCs/>
          <w:sz w:val="50"/>
          <w:szCs w:val="50"/>
        </w:rPr>
        <w:t>Assistant Advisor</w:t>
      </w:r>
    </w:p>
    <w:p w14:paraId="3CB5FE25" w14:textId="77777777" w:rsidR="00492C13" w:rsidRPr="00492C13" w:rsidRDefault="00492C13" w:rsidP="003275C9">
      <w:pPr>
        <w:spacing w:after="120" w:line="288" w:lineRule="auto"/>
      </w:pPr>
    </w:p>
    <w:p w14:paraId="2CE3982D" w14:textId="77777777" w:rsidR="003275C9" w:rsidRPr="00F749C2" w:rsidRDefault="003275C9" w:rsidP="003F1D19">
      <w:pPr>
        <w:tabs>
          <w:tab w:val="left" w:pos="6405"/>
        </w:tabs>
        <w:spacing w:after="120" w:line="288" w:lineRule="auto"/>
      </w:pPr>
      <w:r w:rsidRPr="005140DB">
        <w:rPr>
          <w:b/>
          <w:bCs/>
          <w:color w:val="2C5C86"/>
          <w:sz w:val="28"/>
          <w:szCs w:val="28"/>
        </w:rPr>
        <w:t>Position Details</w:t>
      </w:r>
      <w:r w:rsidR="003F1D19">
        <w:rPr>
          <w:b/>
          <w:bCs/>
          <w:color w:val="2C5C86"/>
          <w:sz w:val="28"/>
          <w:szCs w:val="28"/>
        </w:rPr>
        <w:tab/>
      </w:r>
    </w:p>
    <w:p w14:paraId="3251BBCF" w14:textId="7EFC3A8A" w:rsidR="00492C13" w:rsidRPr="005140DB" w:rsidRDefault="005140DB" w:rsidP="003275C9">
      <w:pPr>
        <w:spacing w:after="120" w:line="288" w:lineRule="auto"/>
      </w:pPr>
      <w:r w:rsidRPr="005140DB">
        <w:rPr>
          <w:b/>
          <w:bCs/>
        </w:rPr>
        <w:t>Position Number:</w:t>
      </w:r>
      <w:r w:rsidRPr="005140DB">
        <w:tab/>
      </w:r>
      <w:r w:rsidRPr="005140DB">
        <w:tab/>
      </w:r>
      <w:r w:rsidR="00772BF1">
        <w:t>016340</w:t>
      </w:r>
    </w:p>
    <w:p w14:paraId="049EB64A" w14:textId="761E3433" w:rsidR="005140DB" w:rsidRPr="005140DB" w:rsidRDefault="005140DB" w:rsidP="005140DB">
      <w:pPr>
        <w:spacing w:after="120" w:line="288" w:lineRule="auto"/>
      </w:pPr>
      <w:r>
        <w:rPr>
          <w:b/>
          <w:bCs/>
        </w:rPr>
        <w:t>Classification</w:t>
      </w:r>
      <w:r w:rsidRPr="005140DB">
        <w:rPr>
          <w:b/>
          <w:bCs/>
        </w:rPr>
        <w:t>:</w:t>
      </w:r>
      <w:r w:rsidRPr="005140DB">
        <w:tab/>
      </w:r>
      <w:r w:rsidRPr="005140DB">
        <w:tab/>
      </w:r>
      <w:r w:rsidR="00772BF1">
        <w:t>Level 4</w:t>
      </w:r>
    </w:p>
    <w:p w14:paraId="12E69563" w14:textId="2814D36F" w:rsidR="00D92C71" w:rsidRDefault="005140DB" w:rsidP="005C5266">
      <w:pPr>
        <w:spacing w:after="120" w:line="288" w:lineRule="auto"/>
        <w:ind w:left="2880" w:hanging="2880"/>
      </w:pPr>
      <w:r>
        <w:rPr>
          <w:b/>
          <w:bCs/>
        </w:rPr>
        <w:t>Award/Agreement</w:t>
      </w:r>
      <w:r w:rsidRPr="005140DB">
        <w:rPr>
          <w:b/>
          <w:bCs/>
        </w:rPr>
        <w:t>:</w:t>
      </w:r>
      <w:r w:rsidRPr="005140DB">
        <w:tab/>
      </w:r>
      <w:r w:rsidR="00D92C71">
        <w:t xml:space="preserve">Public </w:t>
      </w:r>
      <w:r w:rsidR="0094324B">
        <w:t>S</w:t>
      </w:r>
      <w:r w:rsidR="00D92C71">
        <w:t xml:space="preserve">ector </w:t>
      </w:r>
      <w:r w:rsidR="0094324B">
        <w:t>A</w:t>
      </w:r>
      <w:r w:rsidR="00D92C71">
        <w:t xml:space="preserve">ward and </w:t>
      </w:r>
      <w:r w:rsidR="0094324B">
        <w:t>A</w:t>
      </w:r>
      <w:r w:rsidR="00D92C71">
        <w:t>greement</w:t>
      </w:r>
    </w:p>
    <w:p w14:paraId="2F44A869" w14:textId="692668AC" w:rsidR="001D5365" w:rsidRDefault="001D5365" w:rsidP="006B18A6">
      <w:pPr>
        <w:spacing w:after="120" w:line="288" w:lineRule="auto"/>
        <w:ind w:left="2880" w:hanging="2880"/>
      </w:pPr>
      <w:r>
        <w:rPr>
          <w:b/>
          <w:bCs/>
        </w:rPr>
        <w:t>Organisational Unit:</w:t>
      </w:r>
      <w:r w:rsidRPr="005140DB">
        <w:tab/>
      </w:r>
      <w:r w:rsidR="00772BF1">
        <w:t>Housing Policy and Development / Housing Delivery and Asset Maintenance / Statewide Asset and Maintenance Services</w:t>
      </w:r>
      <w:r w:rsidR="00F72D82">
        <w:t xml:space="preserve"> / Remote Essential and Municipal Services</w:t>
      </w:r>
    </w:p>
    <w:p w14:paraId="55BE4402" w14:textId="71D9D206" w:rsidR="001D5365" w:rsidRDefault="001D5365" w:rsidP="00772BF1">
      <w:pPr>
        <w:spacing w:after="120" w:line="288" w:lineRule="auto"/>
      </w:pPr>
      <w:r>
        <w:rPr>
          <w:b/>
          <w:bCs/>
        </w:rPr>
        <w:t>Location:</w:t>
      </w:r>
      <w:r w:rsidRPr="005140DB">
        <w:tab/>
      </w:r>
      <w:r>
        <w:tab/>
      </w:r>
      <w:r>
        <w:tab/>
        <w:t>Perth Metropolitan Area</w:t>
      </w:r>
    </w:p>
    <w:p w14:paraId="4F92B072" w14:textId="4C5B27EA" w:rsidR="007F044C" w:rsidRDefault="007F044C" w:rsidP="007F044C">
      <w:pPr>
        <w:spacing w:after="120" w:line="288" w:lineRule="auto"/>
      </w:pPr>
      <w:r>
        <w:rPr>
          <w:b/>
          <w:bCs/>
        </w:rPr>
        <w:t>Classification Date:</w:t>
      </w:r>
      <w:r w:rsidRPr="005140DB">
        <w:tab/>
      </w:r>
    </w:p>
    <w:p w14:paraId="4987EB77" w14:textId="611ED1B2" w:rsidR="007F044C" w:rsidRDefault="007F044C" w:rsidP="00B842EC">
      <w:pPr>
        <w:spacing w:after="120" w:line="288" w:lineRule="auto"/>
        <w:ind w:left="2880" w:hanging="2880"/>
      </w:pPr>
      <w:r>
        <w:rPr>
          <w:b/>
          <w:bCs/>
        </w:rPr>
        <w:t>Effective Date:</w:t>
      </w:r>
      <w:r>
        <w:rPr>
          <w:b/>
          <w:bCs/>
        </w:rPr>
        <w:tab/>
      </w:r>
      <w:r w:rsidR="00772BF1">
        <w:t>November 2025</w:t>
      </w:r>
    </w:p>
    <w:p w14:paraId="7E611D34" w14:textId="77777777" w:rsidR="001D5365" w:rsidRPr="007F044C" w:rsidRDefault="001D5365" w:rsidP="007F044C"/>
    <w:p w14:paraId="6EAA4016" w14:textId="77777777" w:rsidR="007F044C" w:rsidRPr="00F749C2" w:rsidRDefault="007F044C" w:rsidP="007F044C">
      <w:pPr>
        <w:spacing w:after="120" w:line="288" w:lineRule="auto"/>
      </w:pPr>
      <w:r>
        <w:rPr>
          <w:b/>
          <w:bCs/>
          <w:color w:val="2C5C86"/>
          <w:sz w:val="28"/>
          <w:szCs w:val="28"/>
        </w:rPr>
        <w:t>Reporting Relationships</w:t>
      </w:r>
    </w:p>
    <w:p w14:paraId="146970EC" w14:textId="77777777" w:rsidR="001D5365" w:rsidRPr="007F044C" w:rsidRDefault="007F044C" w:rsidP="001D5365">
      <w:pPr>
        <w:rPr>
          <w:b/>
          <w:bCs/>
        </w:rPr>
      </w:pPr>
      <w:r w:rsidRPr="007F044C">
        <w:rPr>
          <w:b/>
          <w:bCs/>
        </w:rPr>
        <w:t>This position report</w:t>
      </w:r>
      <w:r w:rsidR="00AA566E">
        <w:rPr>
          <w:b/>
          <w:bCs/>
        </w:rPr>
        <w:t>s</w:t>
      </w:r>
      <w:r w:rsidRPr="007F044C">
        <w:rPr>
          <w:b/>
          <w:bCs/>
        </w:rPr>
        <w:t xml:space="preserve"> to:</w:t>
      </w:r>
    </w:p>
    <w:p w14:paraId="2C1DDAFD" w14:textId="6E1C9306" w:rsidR="001D5365" w:rsidRDefault="00772BF1" w:rsidP="001D5365">
      <w:r>
        <w:t>Principal Planning and Reporting Officer, 015669, Level 7</w:t>
      </w:r>
    </w:p>
    <w:p w14:paraId="1066D9CE" w14:textId="77777777" w:rsidR="00B842EC" w:rsidRDefault="00B842EC" w:rsidP="001D5365"/>
    <w:p w14:paraId="54BE68A9" w14:textId="77777777" w:rsidR="00B842EC" w:rsidRPr="007F044C" w:rsidRDefault="00B842EC" w:rsidP="00F57027">
      <w:pPr>
        <w:rPr>
          <w:b/>
          <w:bCs/>
        </w:rPr>
      </w:pPr>
      <w:r>
        <w:rPr>
          <w:b/>
          <w:bCs/>
        </w:rPr>
        <w:t>Positions under Direct Supervision</w:t>
      </w:r>
      <w:r w:rsidRPr="007F044C">
        <w:rPr>
          <w:b/>
          <w:bCs/>
        </w:rPr>
        <w:t>:</w:t>
      </w:r>
    </w:p>
    <w:p w14:paraId="573D2CB8" w14:textId="77777777" w:rsidR="007F044C" w:rsidRDefault="00B842EC" w:rsidP="001D5365">
      <w:r w:rsidRPr="00B842EC">
        <w:t>This position has no subordinates</w:t>
      </w:r>
      <w:r w:rsidR="000D6B91">
        <w:t>.</w:t>
      </w:r>
    </w:p>
    <w:p w14:paraId="2CDD1C06" w14:textId="77777777" w:rsidR="007F044C" w:rsidRDefault="007F044C" w:rsidP="001D5365"/>
    <w:p w14:paraId="3988D624" w14:textId="77777777" w:rsidR="0094205D" w:rsidRDefault="0094205D" w:rsidP="003275C9">
      <w:pPr>
        <w:spacing w:after="120" w:line="288" w:lineRule="auto"/>
      </w:pPr>
      <w:r w:rsidRPr="00492C13">
        <w:br w:type="page"/>
      </w:r>
    </w:p>
    <w:p w14:paraId="5C5FBD08" w14:textId="77777777" w:rsidR="00131440" w:rsidRPr="00C23AF3" w:rsidRDefault="00131440" w:rsidP="00131440">
      <w:pPr>
        <w:spacing w:after="120" w:line="288" w:lineRule="auto"/>
        <w:rPr>
          <w:rFonts w:eastAsia="Times New Roman"/>
          <w:lang w:eastAsia="en-AU"/>
        </w:rPr>
      </w:pPr>
    </w:p>
    <w:p w14:paraId="5FE3B764" w14:textId="77777777" w:rsidR="001E1B87" w:rsidRPr="001E1B87" w:rsidRDefault="001E1B87" w:rsidP="00F278BE">
      <w:pPr>
        <w:spacing w:after="120" w:line="288" w:lineRule="auto"/>
      </w:pPr>
      <w:r w:rsidRPr="001E1B87">
        <w:rPr>
          <w:b/>
          <w:bCs/>
          <w:color w:val="2C5C86"/>
          <w:sz w:val="28"/>
          <w:szCs w:val="28"/>
        </w:rPr>
        <w:t>Role Statement</w:t>
      </w:r>
    </w:p>
    <w:p w14:paraId="0B5A5C70" w14:textId="1D21D69F" w:rsidR="001E1B87" w:rsidRDefault="00772BF1" w:rsidP="00F278BE">
      <w:pPr>
        <w:spacing w:after="120" w:line="288" w:lineRule="auto"/>
      </w:pPr>
      <w:r>
        <w:t xml:space="preserve">This position will be part of a highly skilled, multidisciplinary and visionary team that will drive a range of projects, initiatives, services or systems to support achievement of the Department’s outcomes in remote Aboriginal Communities. The position will work in a collaborative and flexible way; be culturally responsive and model the Department’s values. </w:t>
      </w:r>
    </w:p>
    <w:p w14:paraId="6C51657E" w14:textId="56E7A5FA" w:rsidR="767F0474" w:rsidRDefault="767F0474" w:rsidP="767F0474">
      <w:pPr>
        <w:rPr>
          <w:b/>
          <w:bCs/>
          <w:color w:val="2C5C86"/>
          <w:sz w:val="28"/>
          <w:szCs w:val="28"/>
        </w:rPr>
      </w:pPr>
    </w:p>
    <w:p w14:paraId="1C3F3AC6" w14:textId="20C1A8D8" w:rsidR="00E95D36" w:rsidRDefault="00E95D36" w:rsidP="767F0474">
      <w:pPr>
        <w:rPr>
          <w:b/>
          <w:bCs/>
          <w:color w:val="2C5C86"/>
          <w:sz w:val="28"/>
          <w:szCs w:val="28"/>
        </w:rPr>
      </w:pPr>
      <w:r w:rsidRPr="767F0474">
        <w:rPr>
          <w:b/>
          <w:bCs/>
          <w:color w:val="2C5C86"/>
          <w:sz w:val="28"/>
          <w:szCs w:val="28"/>
        </w:rPr>
        <w:t>Position Duties and Responsibilities</w:t>
      </w:r>
    </w:p>
    <w:p w14:paraId="6C83A673" w14:textId="77777777" w:rsidR="00772BF1" w:rsidRDefault="00772BF1" w:rsidP="00772BF1">
      <w:pPr>
        <w:ind w:left="720" w:hanging="720"/>
      </w:pPr>
      <w:r>
        <w:t>1.</w:t>
      </w:r>
      <w:r>
        <w:tab/>
      </w:r>
      <w:r w:rsidRPr="00D06A34">
        <w:t xml:space="preserve">Assist in the development and the coordination of a range of projects, initiatives, services or systems in support of the </w:t>
      </w:r>
      <w:r>
        <w:t>teams</w:t>
      </w:r>
      <w:r w:rsidRPr="00D06A34">
        <w:t xml:space="preserve"> outcomes</w:t>
      </w:r>
      <w:r>
        <w:t xml:space="preserve">. </w:t>
      </w:r>
    </w:p>
    <w:p w14:paraId="11956E1C" w14:textId="77777777" w:rsidR="00772BF1" w:rsidRDefault="00772BF1" w:rsidP="00772BF1">
      <w:pPr>
        <w:ind w:left="720" w:hanging="720"/>
      </w:pPr>
      <w:r>
        <w:t>2.</w:t>
      </w:r>
      <w:r>
        <w:tab/>
      </w:r>
      <w:r w:rsidRPr="00D06A34">
        <w:t>Work collaboratively with key internal stakeholders to contribute to the continuous improvement of agency-wide business practices, processes or systems</w:t>
      </w:r>
      <w:r>
        <w:t xml:space="preserve">. </w:t>
      </w:r>
    </w:p>
    <w:p w14:paraId="2CADE40B" w14:textId="77777777" w:rsidR="00772BF1" w:rsidRDefault="00772BF1" w:rsidP="00772BF1">
      <w:pPr>
        <w:ind w:left="720" w:hanging="720"/>
      </w:pPr>
      <w:r>
        <w:t>3.</w:t>
      </w:r>
      <w:r>
        <w:tab/>
      </w:r>
      <w:r w:rsidRPr="00D06A34">
        <w:t>Consolidate and provide routine analysis to support advice on a range of projects</w:t>
      </w:r>
      <w:r>
        <w:t xml:space="preserve">. </w:t>
      </w:r>
    </w:p>
    <w:p w14:paraId="2612327E" w14:textId="77777777" w:rsidR="00772BF1" w:rsidRDefault="00772BF1" w:rsidP="00772BF1">
      <w:pPr>
        <w:ind w:left="720" w:hanging="720"/>
      </w:pPr>
      <w:r>
        <w:t>4.</w:t>
      </w:r>
      <w:r>
        <w:tab/>
      </w:r>
      <w:r w:rsidRPr="00D06A34">
        <w:t>Establish and sustain relationships and networks with key internal and external stakeholders to foster innovation and best practice</w:t>
      </w:r>
      <w:r>
        <w:t xml:space="preserve">. </w:t>
      </w:r>
    </w:p>
    <w:p w14:paraId="2327E3F7" w14:textId="77777777" w:rsidR="00772BF1" w:rsidRDefault="00772BF1" w:rsidP="00772BF1">
      <w:pPr>
        <w:ind w:left="720" w:hanging="720"/>
      </w:pPr>
      <w:r>
        <w:t>5.</w:t>
      </w:r>
      <w:r>
        <w:tab/>
      </w:r>
      <w:r w:rsidRPr="00D06A34">
        <w:t>Coordinate and prepare minutes, reports, briefings and other documentation for a range of internal and external stakeholder groups</w:t>
      </w:r>
      <w:r>
        <w:t xml:space="preserve">. </w:t>
      </w:r>
    </w:p>
    <w:p w14:paraId="4C614C8D" w14:textId="77777777" w:rsidR="00772BF1" w:rsidRDefault="00772BF1" w:rsidP="00772BF1">
      <w:pPr>
        <w:ind w:left="720" w:hanging="720"/>
      </w:pPr>
      <w:r>
        <w:t>6.</w:t>
      </w:r>
      <w:r>
        <w:tab/>
      </w:r>
      <w:r w:rsidRPr="00D06A34">
        <w:t>Contribute to and assist with routine research, analysis or evaluation to support evidence-based decision making</w:t>
      </w:r>
      <w:r>
        <w:t xml:space="preserve">. </w:t>
      </w:r>
    </w:p>
    <w:p w14:paraId="4BC2A48C" w14:textId="77777777" w:rsidR="00772BF1" w:rsidRDefault="00772BF1" w:rsidP="00772BF1">
      <w:pPr>
        <w:ind w:left="720" w:hanging="720"/>
      </w:pPr>
      <w:r>
        <w:t>7.</w:t>
      </w:r>
      <w:r>
        <w:tab/>
      </w:r>
      <w:r w:rsidRPr="00D06A34">
        <w:t>Demonstrate a commitment to teamwork and contributing to decision-making</w:t>
      </w:r>
      <w:r>
        <w:t xml:space="preserve">. </w:t>
      </w:r>
    </w:p>
    <w:p w14:paraId="052F7B36" w14:textId="77777777" w:rsidR="00772BF1" w:rsidRPr="00581FB6" w:rsidRDefault="00772BF1" w:rsidP="00772BF1">
      <w:pPr>
        <w:ind w:left="720" w:hanging="720"/>
        <w:rPr>
          <w:b/>
          <w:bCs/>
        </w:rPr>
      </w:pPr>
      <w:r>
        <w:t>8.</w:t>
      </w:r>
      <w:r>
        <w:tab/>
        <w:t xml:space="preserve">Provide support for internal and external meetings including secretariat and logistics support, preparation and distribution of agendas and meeting papers. </w:t>
      </w:r>
    </w:p>
    <w:p w14:paraId="6F8BD520" w14:textId="139F6C3F" w:rsidR="436057B7" w:rsidRDefault="436057B7" w:rsidP="767F0474">
      <w:pPr>
        <w:ind w:left="720" w:hanging="720"/>
      </w:pPr>
      <w:r>
        <w:t>9.</w:t>
      </w:r>
      <w:r>
        <w:tab/>
        <w:t xml:space="preserve">Provide assistance in financial payment, reporting and budget related matters. </w:t>
      </w:r>
    </w:p>
    <w:p w14:paraId="15F63A49" w14:textId="77777777" w:rsidR="001E1B87" w:rsidRPr="00F749C2" w:rsidRDefault="001E1B87" w:rsidP="001E1B87">
      <w:pPr>
        <w:spacing w:after="120" w:line="288" w:lineRule="auto"/>
      </w:pPr>
    </w:p>
    <w:p w14:paraId="2226CBA7" w14:textId="77777777" w:rsidR="0094205D" w:rsidRPr="00492C13" w:rsidRDefault="0094205D" w:rsidP="003275C9">
      <w:pPr>
        <w:spacing w:after="120" w:line="288" w:lineRule="auto"/>
      </w:pPr>
      <w:r w:rsidRPr="00492C13">
        <w:br w:type="page"/>
      </w:r>
    </w:p>
    <w:p w14:paraId="455F83EF" w14:textId="77777777" w:rsidR="001E1B87" w:rsidRPr="001E1B87" w:rsidRDefault="001E1B87" w:rsidP="001E1B87">
      <w:pPr>
        <w:spacing w:after="120" w:line="288" w:lineRule="auto"/>
      </w:pPr>
      <w:r w:rsidRPr="001E1B87">
        <w:rPr>
          <w:b/>
          <w:bCs/>
          <w:color w:val="2C5C86"/>
          <w:sz w:val="28"/>
          <w:szCs w:val="28"/>
        </w:rPr>
        <w:lastRenderedPageBreak/>
        <w:t>Corporate Responsibilitie</w:t>
      </w:r>
      <w:r>
        <w:rPr>
          <w:b/>
          <w:bCs/>
          <w:color w:val="2C5C86"/>
          <w:sz w:val="28"/>
          <w:szCs w:val="28"/>
        </w:rPr>
        <w:t>s</w:t>
      </w:r>
    </w:p>
    <w:p w14:paraId="7C553F7D" w14:textId="77777777" w:rsidR="00E95D36" w:rsidRDefault="00E95D36" w:rsidP="001E1B87">
      <w:pPr>
        <w:spacing w:after="120" w:line="288" w:lineRule="auto"/>
      </w:pPr>
    </w:p>
    <w:p w14:paraId="6D718C2D" w14:textId="6EFD30CD" w:rsidR="001E1B87" w:rsidRDefault="001E1B87" w:rsidP="00E95D36">
      <w:pPr>
        <w:spacing w:after="120" w:line="288" w:lineRule="auto"/>
        <w:ind w:left="720" w:hanging="720"/>
      </w:pPr>
      <w:r>
        <w:t>1</w:t>
      </w:r>
      <w:r w:rsidR="00E95D36">
        <w:t>.</w:t>
      </w:r>
      <w:r w:rsidR="00E95D36">
        <w:tab/>
      </w:r>
      <w:r>
        <w:t xml:space="preserve">Exhibits accountability, professional integrity and respect consistent with </w:t>
      </w:r>
      <w:r w:rsidR="00AB3752">
        <w:t>the Department’s</w:t>
      </w:r>
      <w:r>
        <w:t xml:space="preserve"> Values, the Code of Conduct, and the public sector Code of Ethics.</w:t>
      </w:r>
    </w:p>
    <w:p w14:paraId="381B9E99" w14:textId="0B1605AA" w:rsidR="001E1B87" w:rsidRPr="00E95D36" w:rsidRDefault="001E1B87" w:rsidP="00E95D36">
      <w:pPr>
        <w:ind w:left="720" w:hanging="720"/>
      </w:pPr>
      <w:r w:rsidRPr="00E95D36">
        <w:t>2</w:t>
      </w:r>
      <w:r w:rsidR="00E95D36">
        <w:t>.</w:t>
      </w:r>
      <w:r w:rsidR="00E95D36">
        <w:tab/>
      </w:r>
      <w:r w:rsidRPr="00E95D36">
        <w:t xml:space="preserve">Actively participates in </w:t>
      </w:r>
      <w:r w:rsidR="00AB3752">
        <w:t xml:space="preserve">the Department’s </w:t>
      </w:r>
      <w:r w:rsidRPr="00E95D36">
        <w:t>performance development process and pursues professional development opportunities.</w:t>
      </w:r>
    </w:p>
    <w:p w14:paraId="16A01DFD" w14:textId="77777777" w:rsidR="00AD4714" w:rsidRDefault="00AD4714" w:rsidP="003275C9">
      <w:pPr>
        <w:spacing w:after="120" w:line="288" w:lineRule="auto"/>
      </w:pPr>
      <w:r>
        <w:t>3</w:t>
      </w:r>
      <w:r>
        <w:tab/>
      </w:r>
      <w:r w:rsidRPr="00AD4714">
        <w:t>Participates in emergency or critical event response management duties as required.</w:t>
      </w:r>
    </w:p>
    <w:p w14:paraId="1E0BBD32" w14:textId="77777777" w:rsidR="00AD4714" w:rsidRPr="00492C13" w:rsidRDefault="00AD4714" w:rsidP="00AD4714">
      <w:pPr>
        <w:spacing w:after="120" w:line="288" w:lineRule="auto"/>
      </w:pPr>
      <w:r>
        <w:t>4.</w:t>
      </w:r>
      <w:r>
        <w:tab/>
        <w:t>Undertakes other duties as required.</w:t>
      </w:r>
    </w:p>
    <w:p w14:paraId="4365F4F1" w14:textId="77777777" w:rsidR="00AD4714" w:rsidRDefault="00AD4714" w:rsidP="00AD4714">
      <w:pPr>
        <w:spacing w:after="120" w:line="288" w:lineRule="auto"/>
      </w:pPr>
    </w:p>
    <w:p w14:paraId="7A1F7B42" w14:textId="77777777" w:rsidR="00AD4714" w:rsidRPr="001E1B87" w:rsidRDefault="00AD4714" w:rsidP="00AD4714">
      <w:pPr>
        <w:spacing w:after="120" w:line="288" w:lineRule="auto"/>
      </w:pPr>
      <w:r>
        <w:rPr>
          <w:b/>
          <w:bCs/>
          <w:color w:val="2C5C86"/>
          <w:sz w:val="28"/>
          <w:szCs w:val="28"/>
        </w:rPr>
        <w:t>Work Health and Safety</w:t>
      </w:r>
      <w:r w:rsidRPr="001E1B87">
        <w:rPr>
          <w:b/>
          <w:bCs/>
          <w:color w:val="2C5C86"/>
          <w:sz w:val="28"/>
          <w:szCs w:val="28"/>
        </w:rPr>
        <w:t xml:space="preserve"> Responsibilitie</w:t>
      </w:r>
      <w:r>
        <w:rPr>
          <w:b/>
          <w:bCs/>
          <w:color w:val="2C5C86"/>
          <w:sz w:val="28"/>
          <w:szCs w:val="28"/>
        </w:rPr>
        <w:t>s</w:t>
      </w:r>
    </w:p>
    <w:p w14:paraId="24C897FA" w14:textId="77777777" w:rsidR="00AE7524" w:rsidRDefault="00AE7524" w:rsidP="00AD4714">
      <w:pPr>
        <w:spacing w:after="120" w:line="288" w:lineRule="auto"/>
        <w:rPr>
          <w:b/>
          <w:bCs/>
        </w:rPr>
      </w:pPr>
    </w:p>
    <w:p w14:paraId="3E7B152E" w14:textId="77777777" w:rsidR="00AD4714" w:rsidRPr="00AD4714" w:rsidRDefault="00AD4714" w:rsidP="00AD4714">
      <w:pPr>
        <w:spacing w:after="120" w:line="288" w:lineRule="auto"/>
        <w:rPr>
          <w:b/>
          <w:bCs/>
        </w:rPr>
      </w:pPr>
      <w:r w:rsidRPr="00AD4714">
        <w:rPr>
          <w:b/>
          <w:bCs/>
        </w:rPr>
        <w:t>All Employees (and Volunteers / Trainees / Contractors)</w:t>
      </w:r>
    </w:p>
    <w:p w14:paraId="12E86ADE" w14:textId="77777777" w:rsidR="00AD4714" w:rsidRDefault="00AD4714" w:rsidP="00AD4714">
      <w:pPr>
        <w:spacing w:after="120" w:line="288" w:lineRule="auto"/>
        <w:ind w:left="720" w:hanging="720"/>
      </w:pPr>
      <w:r>
        <w:t>1.</w:t>
      </w:r>
      <w:r>
        <w:tab/>
        <w:t>Take reasonable care for your own health, safety and wellbeing at work, and that of others who may be affected by your actions or omissions; and comply and cooperate with safety and health policies, procedures and applicable legislated requirements.</w:t>
      </w:r>
    </w:p>
    <w:p w14:paraId="7958825D" w14:textId="77777777" w:rsidR="00AD4714" w:rsidRPr="00AD4714" w:rsidRDefault="00AD4714" w:rsidP="00AD4714">
      <w:pPr>
        <w:spacing w:after="120" w:line="288" w:lineRule="auto"/>
        <w:rPr>
          <w:b/>
          <w:bCs/>
        </w:rPr>
      </w:pPr>
      <w:r w:rsidRPr="00AD4714">
        <w:rPr>
          <w:b/>
          <w:bCs/>
        </w:rPr>
        <w:t xml:space="preserve">Supervisors </w:t>
      </w:r>
      <w:r w:rsidR="00AE7524">
        <w:rPr>
          <w:b/>
          <w:bCs/>
        </w:rPr>
        <w:t>(if applicable)</w:t>
      </w:r>
    </w:p>
    <w:p w14:paraId="538E2112" w14:textId="77777777" w:rsidR="00AD4714" w:rsidRDefault="00AD4714" w:rsidP="00AD4714">
      <w:pPr>
        <w:spacing w:after="120" w:line="288" w:lineRule="auto"/>
        <w:ind w:left="720" w:hanging="720"/>
      </w:pPr>
      <w:r>
        <w:t>2.</w:t>
      </w:r>
      <w:r>
        <w:tab/>
        <w:t>In addition to the Employees WHS responsibility, ensure as far as practicable, the health, safety and wellbeing of staff under your supervision through the provision of a safe workplace in accordance with health and safety legislation.</w:t>
      </w:r>
    </w:p>
    <w:p w14:paraId="6BA54456" w14:textId="455E7363" w:rsidR="00492C13" w:rsidRDefault="00492C13" w:rsidP="003275C9">
      <w:pPr>
        <w:spacing w:after="120" w:line="288" w:lineRule="auto"/>
      </w:pPr>
      <w:r>
        <w:br w:type="page"/>
      </w:r>
    </w:p>
    <w:p w14:paraId="3E3B865C" w14:textId="77777777" w:rsidR="00492C13" w:rsidRPr="00E95D36" w:rsidRDefault="00E95D36" w:rsidP="003275C9">
      <w:pPr>
        <w:spacing w:after="120" w:line="288" w:lineRule="auto"/>
      </w:pPr>
      <w:r w:rsidRPr="00E95D36">
        <w:rPr>
          <w:b/>
          <w:bCs/>
          <w:color w:val="2C5C86"/>
          <w:sz w:val="28"/>
          <w:szCs w:val="28"/>
        </w:rPr>
        <w:lastRenderedPageBreak/>
        <w:t>Essential Work-Related Requirements (Selection Criteria)</w:t>
      </w:r>
    </w:p>
    <w:p w14:paraId="0C9E5FA7" w14:textId="77777777" w:rsidR="0094205D" w:rsidRDefault="0094205D" w:rsidP="003275C9">
      <w:pPr>
        <w:spacing w:after="120" w:line="288" w:lineRule="auto"/>
      </w:pPr>
    </w:p>
    <w:p w14:paraId="147BDF18" w14:textId="77777777" w:rsidR="00772BF1" w:rsidRDefault="00772BF1" w:rsidP="00772BF1">
      <w:pPr>
        <w:spacing w:after="120" w:line="288" w:lineRule="auto"/>
        <w:ind w:left="720" w:hanging="720"/>
      </w:pPr>
      <w:r>
        <w:t>1.</w:t>
      </w:r>
      <w:r>
        <w:tab/>
        <w:t xml:space="preserve">Proven communication and interpersonal skills with the ability to build and maintain effective relationships with a range of people in various contexts. </w:t>
      </w:r>
    </w:p>
    <w:p w14:paraId="6F2A5C28" w14:textId="77777777" w:rsidR="00772BF1" w:rsidRDefault="00772BF1" w:rsidP="00772BF1">
      <w:pPr>
        <w:spacing w:after="120" w:line="288" w:lineRule="auto"/>
      </w:pPr>
      <w:r>
        <w:t>2.</w:t>
      </w:r>
      <w:r>
        <w:tab/>
      </w:r>
      <w:bookmarkStart w:id="0" w:name="_Hlk178851751"/>
      <w:r>
        <w:t>Demonstrated conceptual, research, analytical thinking and problem solving skills</w:t>
      </w:r>
      <w:bookmarkEnd w:id="0"/>
      <w:r>
        <w:t xml:space="preserve">. </w:t>
      </w:r>
    </w:p>
    <w:p w14:paraId="471E4C76" w14:textId="77777777" w:rsidR="00772BF1" w:rsidRDefault="00772BF1" w:rsidP="00772BF1">
      <w:pPr>
        <w:spacing w:after="120" w:line="288" w:lineRule="auto"/>
        <w:ind w:left="720" w:hanging="720"/>
      </w:pPr>
      <w:r>
        <w:t>3.</w:t>
      </w:r>
      <w:r>
        <w:tab/>
      </w:r>
      <w:bookmarkStart w:id="1" w:name="_Hlk178851863"/>
      <w:r>
        <w:t xml:space="preserve">Assisting in the delivery of strategic initiatives, policies or change initiatives using mixed methodologies </w:t>
      </w:r>
      <w:r w:rsidRPr="767F0474">
        <w:rPr>
          <w:rStyle w:val="ui-provider"/>
        </w:rPr>
        <w:t xml:space="preserve">with an understanding of project management </w:t>
      </w:r>
      <w:r>
        <w:t>to achieve outcomes</w:t>
      </w:r>
      <w:bookmarkEnd w:id="1"/>
      <w:r>
        <w:t xml:space="preserve">. </w:t>
      </w:r>
    </w:p>
    <w:p w14:paraId="3654D8F8" w14:textId="7BB449CF" w:rsidR="6A8DB5E0" w:rsidRDefault="6A8DB5E0" w:rsidP="767F0474">
      <w:pPr>
        <w:spacing w:after="120" w:line="288" w:lineRule="auto"/>
        <w:ind w:left="720" w:hanging="720"/>
      </w:pPr>
      <w:r>
        <w:t>4.</w:t>
      </w:r>
      <w:r>
        <w:tab/>
      </w:r>
      <w:r w:rsidRPr="767F0474">
        <w:rPr>
          <w:rFonts w:eastAsia="Arial"/>
        </w:rPr>
        <w:t>Experience in financial processes, including payment systems, reporting and budget management.</w:t>
      </w:r>
    </w:p>
    <w:p w14:paraId="7068344A" w14:textId="43B667F2" w:rsidR="00772BF1" w:rsidRDefault="6A8DB5E0" w:rsidP="767F0474">
      <w:pPr>
        <w:spacing w:after="120" w:line="288" w:lineRule="auto"/>
        <w:ind w:left="720" w:hanging="720"/>
      </w:pPr>
      <w:r>
        <w:t>5</w:t>
      </w:r>
      <w:r w:rsidR="00772BF1">
        <w:t>.</w:t>
      </w:r>
      <w:r w:rsidR="00772BF1">
        <w:tab/>
        <w:t>Demonstrated written communication skills with the ability to prepare administrative and technical documents</w:t>
      </w:r>
      <w:r w:rsidR="235F9BAA">
        <w:t xml:space="preserve"> </w:t>
      </w:r>
      <w:r w:rsidR="235F9BAA" w:rsidRPr="767F0474">
        <w:rPr>
          <w:rFonts w:eastAsia="Arial"/>
        </w:rPr>
        <w:t>to a high level of detail</w:t>
      </w:r>
      <w:r w:rsidR="00772BF1">
        <w:t xml:space="preserve">. </w:t>
      </w:r>
    </w:p>
    <w:p w14:paraId="68AAEA86" w14:textId="5D58D76A" w:rsidR="00772BF1" w:rsidRDefault="15BE8A1B" w:rsidP="767F0474">
      <w:pPr>
        <w:spacing w:after="120" w:line="288" w:lineRule="auto"/>
        <w:ind w:left="720" w:hanging="720"/>
      </w:pPr>
      <w:r>
        <w:t>6</w:t>
      </w:r>
      <w:r w:rsidR="00772BF1">
        <w:t>.</w:t>
      </w:r>
      <w:r w:rsidR="00772BF1">
        <w:tab/>
      </w:r>
      <w:r w:rsidR="389269A5" w:rsidRPr="767F0474">
        <w:rPr>
          <w:rFonts w:eastAsia="Arial"/>
        </w:rPr>
        <w:t>Proficiency in Microsoft Office applications, particularly Excel and Word, to support operational tasks and reporting</w:t>
      </w:r>
      <w:r w:rsidR="00772BF1">
        <w:t xml:space="preserve">. </w:t>
      </w:r>
    </w:p>
    <w:p w14:paraId="17A625AC" w14:textId="77777777" w:rsidR="008D10DE" w:rsidRDefault="008D10DE" w:rsidP="003275C9">
      <w:pPr>
        <w:spacing w:after="120" w:line="288" w:lineRule="auto"/>
      </w:pPr>
    </w:p>
    <w:p w14:paraId="5BFFF97F" w14:textId="77777777" w:rsidR="00E95D36" w:rsidRPr="00E95D36" w:rsidRDefault="00E95D36" w:rsidP="00E95D36">
      <w:pPr>
        <w:spacing w:after="120" w:line="288" w:lineRule="auto"/>
      </w:pPr>
      <w:r>
        <w:rPr>
          <w:b/>
          <w:bCs/>
          <w:color w:val="2C5C86"/>
          <w:sz w:val="28"/>
          <w:szCs w:val="28"/>
        </w:rPr>
        <w:t>Desirable</w:t>
      </w:r>
      <w:r w:rsidRPr="00E95D36">
        <w:rPr>
          <w:b/>
          <w:bCs/>
          <w:color w:val="2C5C86"/>
          <w:sz w:val="28"/>
          <w:szCs w:val="28"/>
        </w:rPr>
        <w:t xml:space="preserve"> Work-Related Requirements (Selection Criteria)</w:t>
      </w:r>
    </w:p>
    <w:p w14:paraId="0087D69A" w14:textId="77777777" w:rsidR="00C052B6" w:rsidRPr="002E7141" w:rsidRDefault="00C052B6" w:rsidP="002E7141">
      <w:pPr>
        <w:spacing w:after="0" w:line="288" w:lineRule="auto"/>
        <w:rPr>
          <w:i/>
          <w:iCs/>
          <w:sz w:val="20"/>
          <w:szCs w:val="20"/>
          <w:highlight w:val="yellow"/>
        </w:rPr>
      </w:pPr>
    </w:p>
    <w:p w14:paraId="7640783B" w14:textId="1802F85B" w:rsidR="00E95D36" w:rsidRDefault="00E95D36" w:rsidP="00772BF1">
      <w:pPr>
        <w:spacing w:after="120" w:line="288" w:lineRule="auto"/>
        <w:ind w:left="720" w:hanging="720"/>
      </w:pPr>
      <w:r>
        <w:t>1.</w:t>
      </w:r>
      <w:r>
        <w:tab/>
      </w:r>
      <w:r w:rsidR="00772BF1">
        <w:t xml:space="preserve">Understanding of Aboriginal culture and the challenges of providing services in remote communities. </w:t>
      </w:r>
    </w:p>
    <w:p w14:paraId="28294974" w14:textId="77777777" w:rsidR="00E95D36" w:rsidRDefault="00E95D36" w:rsidP="003275C9">
      <w:pPr>
        <w:spacing w:after="120" w:line="288" w:lineRule="auto"/>
      </w:pPr>
    </w:p>
    <w:p w14:paraId="52F3BF1B" w14:textId="77777777" w:rsidR="00E95D36" w:rsidRPr="00E95D36" w:rsidRDefault="00E95D36" w:rsidP="003275C9">
      <w:pPr>
        <w:spacing w:after="120" w:line="288" w:lineRule="auto"/>
      </w:pPr>
      <w:r w:rsidRPr="00E95D36">
        <w:rPr>
          <w:b/>
          <w:bCs/>
          <w:color w:val="2C5C86"/>
          <w:sz w:val="28"/>
          <w:szCs w:val="28"/>
        </w:rPr>
        <w:t>Essential Eligibility Requirements / Special Appointment Requirements</w:t>
      </w:r>
    </w:p>
    <w:p w14:paraId="6BF75216" w14:textId="77777777" w:rsidR="00E95D36" w:rsidRDefault="00E95D36" w:rsidP="003275C9">
      <w:pPr>
        <w:spacing w:after="120" w:line="288" w:lineRule="auto"/>
      </w:pPr>
    </w:p>
    <w:p w14:paraId="0A1509AF" w14:textId="77777777" w:rsidR="00126DA1" w:rsidRDefault="00126DA1" w:rsidP="00126DA1">
      <w:pPr>
        <w:spacing w:after="120" w:line="288" w:lineRule="auto"/>
        <w:ind w:left="720" w:hanging="720"/>
      </w:pPr>
      <w:r>
        <w:t>1.</w:t>
      </w:r>
      <w:r>
        <w:tab/>
      </w:r>
      <w:r w:rsidRPr="001E255E">
        <w:t>Appointment is subject to a satisfactory Criminal Record Check conducted by the Department.</w:t>
      </w:r>
    </w:p>
    <w:p w14:paraId="6B24D063" w14:textId="1331F2FF" w:rsidR="00E95D36" w:rsidRDefault="00E95D36" w:rsidP="00772BF1">
      <w:pPr>
        <w:spacing w:after="120" w:line="288" w:lineRule="auto"/>
        <w:ind w:left="720" w:hanging="720"/>
      </w:pPr>
      <w:r>
        <w:t>2.</w:t>
      </w:r>
      <w:r>
        <w:tab/>
      </w:r>
      <w:r w:rsidR="00772BF1">
        <w:t xml:space="preserve">Willingness to travel to remote regional locations, including by light aircraft, and to stay overnight on a frequent basis. </w:t>
      </w:r>
    </w:p>
    <w:sectPr w:rsidR="00E95D36" w:rsidSect="000A774E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843" w:right="851" w:bottom="1843" w:left="851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7C72F" w14:textId="77777777" w:rsidR="00FF33E3" w:rsidRDefault="00FF33E3" w:rsidP="0094205D">
      <w:pPr>
        <w:spacing w:after="0" w:line="240" w:lineRule="auto"/>
      </w:pPr>
      <w:r>
        <w:separator/>
      </w:r>
    </w:p>
  </w:endnote>
  <w:endnote w:type="continuationSeparator" w:id="0">
    <w:p w14:paraId="586EB454" w14:textId="77777777" w:rsidR="00FF33E3" w:rsidRDefault="00FF33E3" w:rsidP="00942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05"/>
      <w:gridCol w:w="1689"/>
    </w:tblGrid>
    <w:tr w:rsidR="00492C13" w:rsidRPr="00492C13" w14:paraId="4C6EA454" w14:textId="77777777" w:rsidTr="00F813A6">
      <w:tc>
        <w:tcPr>
          <w:tcW w:w="8505" w:type="dxa"/>
        </w:tcPr>
        <w:p w14:paraId="69F3E004" w14:textId="14117A14" w:rsidR="00492C13" w:rsidRPr="00492C13" w:rsidRDefault="00772BF1" w:rsidP="00492C13">
          <w:r>
            <w:t>Assistant Advisor, 016340, Level 4</w:t>
          </w:r>
        </w:p>
      </w:tc>
      <w:tc>
        <w:tcPr>
          <w:tcW w:w="1689" w:type="dxa"/>
        </w:tcPr>
        <w:p w14:paraId="4BE5DD7B" w14:textId="77777777" w:rsidR="00492C13" w:rsidRPr="002A3909" w:rsidRDefault="00492C13" w:rsidP="00492C13">
          <w:pPr>
            <w:jc w:val="right"/>
            <w:rPr>
              <w:rFonts w:asciiTheme="minorHAnsi" w:hAnsiTheme="minorHAnsi" w:cstheme="minorHAnsi"/>
            </w:rPr>
          </w:pP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t xml:space="preserve">Page </w:t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fldChar w:fldCharType="begin"/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instrText xml:space="preserve"> PAGE </w:instrText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fldChar w:fldCharType="separate"/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t>2</w:t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fldChar w:fldCharType="end"/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t xml:space="preserve"> of </w:t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fldChar w:fldCharType="begin"/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instrText xml:space="preserve"> NUMPAGES  </w:instrText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fldChar w:fldCharType="separate"/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t>9</w:t>
          </w:r>
          <w:r w:rsidRPr="002A3909">
            <w:rPr>
              <w:rFonts w:asciiTheme="minorHAnsi" w:hAnsiTheme="minorHAnsi" w:cstheme="minorHAnsi"/>
              <w:color w:val="A6A6A6" w:themeColor="background1" w:themeShade="A6"/>
            </w:rPr>
            <w:fldChar w:fldCharType="end"/>
          </w:r>
        </w:p>
      </w:tc>
    </w:tr>
  </w:tbl>
  <w:p w14:paraId="4BA312E4" w14:textId="77777777" w:rsidR="00492C13" w:rsidRPr="00492C13" w:rsidRDefault="00492C13" w:rsidP="00492C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2851B" w14:textId="1E103350" w:rsidR="00151C38" w:rsidRPr="00AB3B30" w:rsidRDefault="00AB3B30" w:rsidP="00AB3B30">
    <w:pPr>
      <w:pStyle w:val="Footer"/>
      <w:jc w:val="right"/>
      <w:rPr>
        <w:sz w:val="20"/>
        <w:szCs w:val="20"/>
      </w:rPr>
    </w:pPr>
    <w:r>
      <w:tab/>
    </w:r>
    <w:r>
      <w:tab/>
    </w:r>
    <w:r w:rsidR="002A3909" w:rsidRPr="00AB3B30">
      <w:rPr>
        <w:color w:val="A6A6A6" w:themeColor="background1" w:themeShade="A6"/>
      </w:rPr>
      <w:tab/>
    </w:r>
    <w:r w:rsidR="002A3909" w:rsidRPr="00AB3B30">
      <w:rPr>
        <w:color w:val="A6A6A6" w:themeColor="background1" w:themeShade="A6"/>
      </w:rPr>
      <w:tab/>
    </w:r>
    <w:r w:rsidR="002A3909" w:rsidRPr="00AB3B30">
      <w:rPr>
        <w:color w:val="A6A6A6" w:themeColor="background1" w:themeShade="A6"/>
        <w:sz w:val="20"/>
        <w:szCs w:val="20"/>
      </w:rPr>
      <w:t xml:space="preserve">   </w:t>
    </w:r>
    <w:r w:rsidRPr="00AB3B30">
      <w:rPr>
        <w:color w:val="A6A6A6" w:themeColor="background1" w:themeShade="A6"/>
        <w:sz w:val="20"/>
        <w:szCs w:val="20"/>
      </w:rPr>
      <w:t xml:space="preserve">    </w:t>
    </w:r>
    <w:r w:rsidRPr="00AB3B30">
      <w:rPr>
        <w:color w:val="A6A6A6" w:themeColor="background1" w:themeShade="A6"/>
        <w:sz w:val="20"/>
        <w:szCs w:val="20"/>
      </w:rPr>
      <w:tab/>
    </w:r>
    <w:r w:rsidRPr="00AB3B30">
      <w:rPr>
        <w:color w:val="A6A6A6" w:themeColor="background1" w:themeShade="A6"/>
        <w:sz w:val="20"/>
        <w:szCs w:val="20"/>
      </w:rPr>
      <w:tab/>
    </w:r>
    <w:r w:rsidR="002A3909" w:rsidRPr="00AB3B30">
      <w:rPr>
        <w:color w:val="A6A6A6" w:themeColor="background1" w:themeShade="A6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2F57D" w14:textId="77777777" w:rsidR="00FF33E3" w:rsidRDefault="00FF33E3" w:rsidP="0094205D">
      <w:pPr>
        <w:spacing w:after="0" w:line="240" w:lineRule="auto"/>
      </w:pPr>
      <w:r>
        <w:separator/>
      </w:r>
    </w:p>
  </w:footnote>
  <w:footnote w:type="continuationSeparator" w:id="0">
    <w:p w14:paraId="60EA1377" w14:textId="77777777" w:rsidR="00FF33E3" w:rsidRDefault="00FF33E3" w:rsidP="00942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77137" w14:textId="073FD436" w:rsidR="00B718EF" w:rsidRDefault="00D46F4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2716C877" wp14:editId="19E2018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24815"/>
              <wp:effectExtent l="0" t="0" r="4445" b="13335"/>
              <wp:wrapNone/>
              <wp:docPr id="162729965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7A9A7F" w14:textId="0585B795" w:rsidR="00D46F4C" w:rsidRPr="00D46F4C" w:rsidRDefault="00D46F4C" w:rsidP="00D46F4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D46F4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16C87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0.65pt;height:33.45pt;z-index:25165977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" filled="f" stroked="f">
              <v:textbox style="mso-fit-shape-to-text:t" inset="0,15pt,0,0">
                <w:txbxContent>
                  <w:p w14:paraId="077A9A7F" w14:textId="0585B795" w:rsidR="00D46F4C" w:rsidRPr="00D46F4C" w:rsidRDefault="00D46F4C" w:rsidP="00D46F4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D46F4C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B05E8" w14:textId="36BCD264" w:rsidR="0094205D" w:rsidRDefault="00D46F4C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77530DDF" wp14:editId="537FF5C7">
              <wp:simplePos x="542260" y="106326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24815"/>
              <wp:effectExtent l="0" t="0" r="4445" b="13335"/>
              <wp:wrapNone/>
              <wp:docPr id="165698068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B738D2" w14:textId="1F0BAA48" w:rsidR="00D46F4C" w:rsidRPr="00D46F4C" w:rsidRDefault="00D46F4C" w:rsidP="00D46F4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D46F4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530DD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0.65pt;height:33.45pt;z-index:25166080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" filled="f" stroked="f">
              <v:textbox style="mso-fit-shape-to-text:t" inset="0,15pt,0,0">
                <w:txbxContent>
                  <w:p w14:paraId="5BB738D2" w14:textId="1F0BAA48" w:rsidR="00D46F4C" w:rsidRPr="00D46F4C" w:rsidRDefault="00D46F4C" w:rsidP="00D46F4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D46F4C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B661D" w14:textId="199BC0CA" w:rsidR="0094205D" w:rsidRPr="00CD4376" w:rsidRDefault="00D46F4C" w:rsidP="00CD4376">
    <w:pPr>
      <w:pStyle w:val="Header"/>
      <w:tabs>
        <w:tab w:val="clear" w:pos="4513"/>
        <w:tab w:val="clear" w:pos="9026"/>
        <w:tab w:val="left" w:pos="8940"/>
      </w:tabs>
      <w:rPr>
        <w:rFonts w:asciiTheme="minorHAnsi" w:hAnsiTheme="minorHAnsi" w:cstheme="minorHAnsi"/>
        <w:sz w:val="20"/>
        <w:szCs w:val="20"/>
      </w:rPr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5CF7BC46" wp14:editId="1E6EEFF0">
              <wp:simplePos x="542260" y="106326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424815"/>
              <wp:effectExtent l="0" t="0" r="4445" b="13335"/>
              <wp:wrapNone/>
              <wp:docPr id="30700903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424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645690" w14:textId="3959815E" w:rsidR="00D46F4C" w:rsidRPr="00D46F4C" w:rsidRDefault="00D46F4C" w:rsidP="00D46F4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D46F4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F7BC4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0.65pt;height:33.45pt;z-index:2516587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" filled="f" stroked="f">
              <v:textbox style="mso-fit-shape-to-text:t" inset="0,15pt,0,0">
                <w:txbxContent>
                  <w:p w14:paraId="19645690" w14:textId="3959815E" w:rsidR="00D46F4C" w:rsidRPr="00D46F4C" w:rsidRDefault="00D46F4C" w:rsidP="00D46F4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D46F4C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D4376">
      <w:tab/>
    </w:r>
  </w:p>
  <w:p w14:paraId="069930B8" w14:textId="209317A5" w:rsidR="00CD4376" w:rsidRPr="0094205D" w:rsidRDefault="000A774E" w:rsidP="00CD4376">
    <w:pPr>
      <w:pStyle w:val="Header"/>
      <w:tabs>
        <w:tab w:val="clear" w:pos="4513"/>
        <w:tab w:val="clear" w:pos="9026"/>
        <w:tab w:val="left" w:pos="8940"/>
      </w:tabs>
    </w:pPr>
    <w:r>
      <w:rPr>
        <w:noProof/>
      </w:rPr>
      <w:drawing>
        <wp:inline distT="0" distB="0" distL="0" distR="0" wp14:anchorId="7485E052" wp14:editId="3FD76213">
          <wp:extent cx="2429647" cy="442912"/>
          <wp:effectExtent l="0" t="0" r="0" b="0"/>
          <wp:docPr id="17777647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6365" cy="4477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C4BFB"/>
    <w:multiLevelType w:val="hybridMultilevel"/>
    <w:tmpl w:val="D60C4C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319FE"/>
    <w:multiLevelType w:val="hybridMultilevel"/>
    <w:tmpl w:val="B380CF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B618F"/>
    <w:multiLevelType w:val="hybridMultilevel"/>
    <w:tmpl w:val="E9BEA9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D1E76"/>
    <w:multiLevelType w:val="hybridMultilevel"/>
    <w:tmpl w:val="A426B1AA"/>
    <w:lvl w:ilvl="0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1EE7412F"/>
    <w:multiLevelType w:val="hybridMultilevel"/>
    <w:tmpl w:val="C1AA427C"/>
    <w:lvl w:ilvl="0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2AE264B2"/>
    <w:multiLevelType w:val="hybridMultilevel"/>
    <w:tmpl w:val="7AE886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915552"/>
    <w:multiLevelType w:val="hybridMultilevel"/>
    <w:tmpl w:val="CE8EDD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B39020F"/>
    <w:multiLevelType w:val="hybridMultilevel"/>
    <w:tmpl w:val="2E6A1F2C"/>
    <w:lvl w:ilvl="0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54476A96"/>
    <w:multiLevelType w:val="multilevel"/>
    <w:tmpl w:val="B9E64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7122E1"/>
    <w:multiLevelType w:val="hybridMultilevel"/>
    <w:tmpl w:val="95765800"/>
    <w:lvl w:ilvl="0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1044255899">
    <w:abstractNumId w:val="5"/>
  </w:num>
  <w:num w:numId="2" w16cid:durableId="1792359676">
    <w:abstractNumId w:val="6"/>
  </w:num>
  <w:num w:numId="3" w16cid:durableId="1710764348">
    <w:abstractNumId w:val="0"/>
  </w:num>
  <w:num w:numId="4" w16cid:durableId="1663118973">
    <w:abstractNumId w:val="4"/>
  </w:num>
  <w:num w:numId="5" w16cid:durableId="975530748">
    <w:abstractNumId w:val="3"/>
  </w:num>
  <w:num w:numId="6" w16cid:durableId="840269307">
    <w:abstractNumId w:val="9"/>
  </w:num>
  <w:num w:numId="7" w16cid:durableId="63527633">
    <w:abstractNumId w:val="7"/>
  </w:num>
  <w:num w:numId="8" w16cid:durableId="1288118814">
    <w:abstractNumId w:val="7"/>
  </w:num>
  <w:num w:numId="9" w16cid:durableId="1579096154">
    <w:abstractNumId w:val="1"/>
  </w:num>
  <w:num w:numId="10" w16cid:durableId="859971413">
    <w:abstractNumId w:val="8"/>
  </w:num>
  <w:num w:numId="11" w16cid:durableId="3385100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266"/>
    <w:rsid w:val="00011D76"/>
    <w:rsid w:val="000455CF"/>
    <w:rsid w:val="00052B60"/>
    <w:rsid w:val="00077B81"/>
    <w:rsid w:val="00084130"/>
    <w:rsid w:val="000964DE"/>
    <w:rsid w:val="000A774E"/>
    <w:rsid w:val="000B2285"/>
    <w:rsid w:val="000D29C0"/>
    <w:rsid w:val="000D6B91"/>
    <w:rsid w:val="000E1FD5"/>
    <w:rsid w:val="000E3BFA"/>
    <w:rsid w:val="00126DA1"/>
    <w:rsid w:val="00131440"/>
    <w:rsid w:val="00140B81"/>
    <w:rsid w:val="001476F3"/>
    <w:rsid w:val="00151C38"/>
    <w:rsid w:val="00171621"/>
    <w:rsid w:val="00196EDB"/>
    <w:rsid w:val="001B0776"/>
    <w:rsid w:val="001B0DFC"/>
    <w:rsid w:val="001D5365"/>
    <w:rsid w:val="001E1B87"/>
    <w:rsid w:val="0021412B"/>
    <w:rsid w:val="0021619B"/>
    <w:rsid w:val="0022454A"/>
    <w:rsid w:val="002A3909"/>
    <w:rsid w:val="002C6D18"/>
    <w:rsid w:val="002D411B"/>
    <w:rsid w:val="002E5878"/>
    <w:rsid w:val="002E7141"/>
    <w:rsid w:val="002F3BD9"/>
    <w:rsid w:val="003067B8"/>
    <w:rsid w:val="003275C9"/>
    <w:rsid w:val="0036124F"/>
    <w:rsid w:val="00380F94"/>
    <w:rsid w:val="00384206"/>
    <w:rsid w:val="003862B7"/>
    <w:rsid w:val="003D120E"/>
    <w:rsid w:val="003E0BB3"/>
    <w:rsid w:val="003F1D19"/>
    <w:rsid w:val="00425740"/>
    <w:rsid w:val="00431740"/>
    <w:rsid w:val="00453B1E"/>
    <w:rsid w:val="0047275C"/>
    <w:rsid w:val="00475A6E"/>
    <w:rsid w:val="00476522"/>
    <w:rsid w:val="00490272"/>
    <w:rsid w:val="00492C13"/>
    <w:rsid w:val="004A0EB5"/>
    <w:rsid w:val="004A6D01"/>
    <w:rsid w:val="004C3465"/>
    <w:rsid w:val="005140DB"/>
    <w:rsid w:val="005A2DCF"/>
    <w:rsid w:val="005C5266"/>
    <w:rsid w:val="005E6DD1"/>
    <w:rsid w:val="005F17DB"/>
    <w:rsid w:val="00603360"/>
    <w:rsid w:val="00631508"/>
    <w:rsid w:val="00643AF9"/>
    <w:rsid w:val="00644E49"/>
    <w:rsid w:val="00647895"/>
    <w:rsid w:val="006543B6"/>
    <w:rsid w:val="00670BF0"/>
    <w:rsid w:val="006736FE"/>
    <w:rsid w:val="0069567D"/>
    <w:rsid w:val="006A33CE"/>
    <w:rsid w:val="006B18A6"/>
    <w:rsid w:val="006F226E"/>
    <w:rsid w:val="007149FC"/>
    <w:rsid w:val="00716B0F"/>
    <w:rsid w:val="007317DF"/>
    <w:rsid w:val="00732AF6"/>
    <w:rsid w:val="00750229"/>
    <w:rsid w:val="0075637D"/>
    <w:rsid w:val="00772BF1"/>
    <w:rsid w:val="007A15A9"/>
    <w:rsid w:val="007A4A2E"/>
    <w:rsid w:val="007A61C2"/>
    <w:rsid w:val="007F044C"/>
    <w:rsid w:val="00847E0B"/>
    <w:rsid w:val="00856FB8"/>
    <w:rsid w:val="00873572"/>
    <w:rsid w:val="008A2853"/>
    <w:rsid w:val="008C3DB5"/>
    <w:rsid w:val="008D10DE"/>
    <w:rsid w:val="008D1337"/>
    <w:rsid w:val="008D6A50"/>
    <w:rsid w:val="0090128A"/>
    <w:rsid w:val="00915469"/>
    <w:rsid w:val="0094205D"/>
    <w:rsid w:val="0094324B"/>
    <w:rsid w:val="009475F9"/>
    <w:rsid w:val="009556B0"/>
    <w:rsid w:val="00957695"/>
    <w:rsid w:val="00974CDA"/>
    <w:rsid w:val="0099363A"/>
    <w:rsid w:val="009B3032"/>
    <w:rsid w:val="009B74B1"/>
    <w:rsid w:val="009B755B"/>
    <w:rsid w:val="00A31294"/>
    <w:rsid w:val="00A65176"/>
    <w:rsid w:val="00A81990"/>
    <w:rsid w:val="00A85B56"/>
    <w:rsid w:val="00AA566E"/>
    <w:rsid w:val="00AB3752"/>
    <w:rsid w:val="00AB3B30"/>
    <w:rsid w:val="00AC7587"/>
    <w:rsid w:val="00AD4714"/>
    <w:rsid w:val="00AE7524"/>
    <w:rsid w:val="00AF6939"/>
    <w:rsid w:val="00B024D9"/>
    <w:rsid w:val="00B34BD1"/>
    <w:rsid w:val="00B369C9"/>
    <w:rsid w:val="00B51433"/>
    <w:rsid w:val="00B701CA"/>
    <w:rsid w:val="00B718EF"/>
    <w:rsid w:val="00B744C9"/>
    <w:rsid w:val="00B842EC"/>
    <w:rsid w:val="00B87220"/>
    <w:rsid w:val="00B92928"/>
    <w:rsid w:val="00BA178A"/>
    <w:rsid w:val="00BA732C"/>
    <w:rsid w:val="00BB5991"/>
    <w:rsid w:val="00BF0062"/>
    <w:rsid w:val="00BF5103"/>
    <w:rsid w:val="00BF7DA6"/>
    <w:rsid w:val="00C052B6"/>
    <w:rsid w:val="00C23AF3"/>
    <w:rsid w:val="00C412EE"/>
    <w:rsid w:val="00C82983"/>
    <w:rsid w:val="00C92766"/>
    <w:rsid w:val="00C9306E"/>
    <w:rsid w:val="00CD4376"/>
    <w:rsid w:val="00D02EFE"/>
    <w:rsid w:val="00D264B1"/>
    <w:rsid w:val="00D46F4C"/>
    <w:rsid w:val="00D52E33"/>
    <w:rsid w:val="00D5341B"/>
    <w:rsid w:val="00D612C6"/>
    <w:rsid w:val="00D67DBB"/>
    <w:rsid w:val="00D71DC2"/>
    <w:rsid w:val="00D80B38"/>
    <w:rsid w:val="00D832E9"/>
    <w:rsid w:val="00D92C71"/>
    <w:rsid w:val="00DC1D80"/>
    <w:rsid w:val="00DD09DE"/>
    <w:rsid w:val="00DF29E4"/>
    <w:rsid w:val="00E10AD4"/>
    <w:rsid w:val="00E14EAB"/>
    <w:rsid w:val="00E36023"/>
    <w:rsid w:val="00E766BC"/>
    <w:rsid w:val="00E95D36"/>
    <w:rsid w:val="00EA1B38"/>
    <w:rsid w:val="00EA3821"/>
    <w:rsid w:val="00ED0B72"/>
    <w:rsid w:val="00EF045F"/>
    <w:rsid w:val="00EF27F5"/>
    <w:rsid w:val="00F06918"/>
    <w:rsid w:val="00F278BE"/>
    <w:rsid w:val="00F57027"/>
    <w:rsid w:val="00F72D82"/>
    <w:rsid w:val="00F749C2"/>
    <w:rsid w:val="00F813A6"/>
    <w:rsid w:val="00F91133"/>
    <w:rsid w:val="00F9700B"/>
    <w:rsid w:val="00FC1D90"/>
    <w:rsid w:val="00FD6503"/>
    <w:rsid w:val="00FE2F57"/>
    <w:rsid w:val="00FF0415"/>
    <w:rsid w:val="00FF33E3"/>
    <w:rsid w:val="1574D536"/>
    <w:rsid w:val="15BE8A1B"/>
    <w:rsid w:val="235F9BAA"/>
    <w:rsid w:val="2495788D"/>
    <w:rsid w:val="389269A5"/>
    <w:rsid w:val="3D39DE73"/>
    <w:rsid w:val="436057B7"/>
    <w:rsid w:val="46490327"/>
    <w:rsid w:val="5F8E85A8"/>
    <w:rsid w:val="6A8DB5E0"/>
    <w:rsid w:val="767F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51DF3E"/>
  <w15:chartTrackingRefBased/>
  <w15:docId w15:val="{75376074-475F-4D4F-A282-C65D1FFBD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6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20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05D"/>
  </w:style>
  <w:style w:type="paragraph" w:styleId="Footer">
    <w:name w:val="footer"/>
    <w:basedOn w:val="Normal"/>
    <w:link w:val="FooterChar"/>
    <w:uiPriority w:val="99"/>
    <w:unhideWhenUsed/>
    <w:rsid w:val="009420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05D"/>
  </w:style>
  <w:style w:type="table" w:styleId="TableGrid">
    <w:name w:val="Table Grid"/>
    <w:basedOn w:val="TableNormal"/>
    <w:uiPriority w:val="39"/>
    <w:rsid w:val="00492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57027"/>
    <w:pPr>
      <w:ind w:left="720"/>
      <w:contextualSpacing/>
    </w:pPr>
  </w:style>
  <w:style w:type="character" w:customStyle="1" w:styleId="ui-provider">
    <w:name w:val="ui-provider"/>
    <w:basedOn w:val="DefaultParagraphFont"/>
    <w:rsid w:val="00AD47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eitb3\Downloads\Job%20Description%20Form%20Template%20(18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4A4F38D5BC734B9B37DEF271743949" ma:contentTypeVersion="37" ma:contentTypeDescription="Create a new document." ma:contentTypeScope="" ma:versionID="69d98d0d74c398a4e64f6f1ef54957d8">
  <xsd:schema xmlns:xsd="http://www.w3.org/2001/XMLSchema" xmlns:xs="http://www.w3.org/2001/XMLSchema" xmlns:p="http://schemas.microsoft.com/office/2006/metadata/properties" xmlns:ns1="6a393f6b-8c99-4fde-9a33-938d668bc734" xmlns:ns3="15946499-f577-4098-96bc-48df851b8c1c" xmlns:ns4="aca54a15-1931-4ef4-9053-a047ee049b02" targetNamespace="http://schemas.microsoft.com/office/2006/metadata/properties" ma:root="true" ma:fieldsID="bbcc66592f8d128ac0553f633cfe7294" ns1:_="" ns3:_="" ns4:_="">
    <xsd:import namespace="6a393f6b-8c99-4fde-9a33-938d668bc734"/>
    <xsd:import namespace="15946499-f577-4098-96bc-48df851b8c1c"/>
    <xsd:import namespace="aca54a15-1931-4ef4-9053-a047ee049b02"/>
    <xsd:element name="properties">
      <xsd:complexType>
        <xsd:sequence>
          <xsd:element name="documentManagement">
            <xsd:complexType>
              <xsd:all>
                <xsd:element ref="ns1:Reviewed" minOccurs="0"/>
                <xsd:element ref="ns1:Individual" minOccurs="0"/>
                <xsd:element ref="ns3:Position_x0020_Number"/>
                <xsd:element ref="ns1:Reviewnotes" minOccurs="0"/>
                <xsd:element ref="ns1:Classification" minOccurs="0"/>
                <xsd:element ref="ns1:LegacyPosNo" minOccurs="0"/>
                <xsd:element ref="ns3:Division" minOccurs="0"/>
                <xsd:element ref="ns1:Directorate" minOccurs="0"/>
                <xsd:element ref="ns3:Branch" minOccurs="0"/>
                <xsd:element ref="ns3:Former_x0020_Agency" minOccurs="0"/>
                <xsd:element ref="ns3:Specified_x0020_Calling_x0020_Group" minOccurs="0"/>
                <xsd:element ref="ns1:Review_x0020_Notes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1:MediaServiceAutoKeyPoints" minOccurs="0"/>
                <xsd:element ref="ns1:MediaServiceKeyPoints" minOccurs="0"/>
                <xsd:element ref="ns1:MediaServiceObjectDetectorVersions" minOccurs="0"/>
                <xsd:element ref="ns1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93f6b-8c99-4fde-9a33-938d668bc734" elementFormDefault="qualified">
    <xsd:import namespace="http://schemas.microsoft.com/office/2006/documentManagement/types"/>
    <xsd:import namespace="http://schemas.microsoft.com/office/infopath/2007/PartnerControls"/>
    <xsd:element name="Reviewed" ma:index="0" nillable="true" ma:displayName="Reviewed" ma:default="No" ma:format="Dropdown" ma:internalName="Reviewed">
      <xsd:simpleType>
        <xsd:restriction base="dms:Choice">
          <xsd:enumeration value="No"/>
          <xsd:enumeration value="yes1"/>
          <xsd:enumeration value="yes3"/>
          <xsd:enumeration value="abolished"/>
          <xsd:enumeration value="Under Review"/>
          <xsd:enumeration value="Feb Review"/>
          <xsd:enumeration value="convert to generic"/>
          <xsd:enumeration value="issue"/>
          <xsd:enumeration value="issue2"/>
          <xsd:enumeration value="yes"/>
          <xsd:enumeration value="yes2"/>
          <xsd:enumeration value="other"/>
          <xsd:enumeration value="NOT UPDATED"/>
          <xsd:enumeration value="BUSINESS RVW REQD"/>
          <xsd:enumeration value="Restructure"/>
          <xsd:enumeration value="BOSS REVIEW - Not updated"/>
        </xsd:restriction>
      </xsd:simpleType>
    </xsd:element>
    <xsd:element name="Individual" ma:index="1" nillable="true" ma:displayName="Individual" ma:default="0" ma:description="Check yes if this is an individual JDF (not generic)" ma:format="Dropdown" ma:internalName="Individual" ma:readOnly="false">
      <xsd:simpleType>
        <xsd:restriction base="dms:Boolean"/>
      </xsd:simpleType>
    </xsd:element>
    <xsd:element name="Reviewnotes" ma:index="5" nillable="true" ma:displayName="Pos No. Under Generic" ma:description="Please list all positions numbers that are relevant to this JDF." ma:format="Dropdown" ma:internalName="Reviewnotes">
      <xsd:simpleType>
        <xsd:restriction base="dms:Note"/>
      </xsd:simpleType>
    </xsd:element>
    <xsd:element name="Classification" ma:index="6" nillable="true" ma:displayName="Classification" ma:format="Dropdown" ma:internalName="Classification">
      <xsd:simpleType>
        <xsd:restriction base="dms:Choice">
          <xsd:enumeration value="Level 1"/>
          <xsd:enumeration value="Level 2"/>
          <xsd:enumeration value="Level 2/3"/>
          <xsd:enumeration value="Level 2/4"/>
          <xsd:enumeration value="Level 3"/>
          <xsd:enumeration value="Level 4"/>
          <xsd:enumeration value="Level 4/5"/>
          <xsd:enumeration value="Level 5"/>
          <xsd:enumeration value="Level 6"/>
          <xsd:enumeration value="Level 7"/>
          <xsd:enumeration value="Level 8"/>
          <xsd:enumeration value="Level 9"/>
          <xsd:enumeration value="SC Level 1"/>
          <xsd:enumeration value="SC Level 2"/>
          <xsd:enumeration value="SC Level 2/3"/>
          <xsd:enumeration value="SC Level 3"/>
          <xsd:enumeration value="SC Level 3/4"/>
          <xsd:enumeration value="SC Level 4"/>
          <xsd:enumeration value="SC Level 4/5"/>
          <xsd:enumeration value="SC Level 5"/>
          <xsd:enumeration value="SC Level 6"/>
          <xsd:enumeration value="SC Level 7"/>
          <xsd:enumeration value="PSA Class 1"/>
          <xsd:enumeration value="PSA Class 2"/>
          <xsd:enumeration value="PSA Class 3"/>
          <xsd:enumeration value="PSA Class 4"/>
          <xsd:enumeration value="SDPS (SAT)"/>
          <xsd:enumeration value="FSO L2"/>
          <xsd:enumeration value="ST L1"/>
          <xsd:enumeration value="ST L2"/>
          <xsd:enumeration value="ST L3"/>
          <xsd:enumeration value="ST L4"/>
          <xsd:enumeration value="SW L1/2"/>
          <xsd:enumeration value="SW L5"/>
          <xsd:enumeration value="SW L6"/>
          <xsd:enumeration value="SW L10"/>
          <xsd:enumeration value="OTHER"/>
          <xsd:enumeration value="RNL1"/>
          <xsd:enumeration value="RNL2"/>
          <xsd:enumeration value="SRN L1"/>
          <xsd:enumeration value="SRN L5"/>
          <xsd:enumeration value="CSQ1"/>
          <xsd:enumeration value="CSQ2"/>
          <xsd:enumeration value="CSQ3"/>
          <xsd:enumeration value="CSU1"/>
          <xsd:enumeration value="CSU2"/>
          <xsd:enumeration value="CSU3"/>
          <xsd:enumeration value="CSU4"/>
          <xsd:enumeration value="OOQ1"/>
          <xsd:enumeration value="OOQ2"/>
          <xsd:enumeration value="OOQ3"/>
          <xsd:enumeration value="OOQ4"/>
          <xsd:enumeration value="OOQ5"/>
          <xsd:enumeration value="OOQ6"/>
          <xsd:enumeration value="OOU1"/>
          <xsd:enumeration value="OOU2"/>
          <xsd:enumeration value="OOU3"/>
          <xsd:enumeration value="OOU4"/>
          <xsd:enumeration value="OOU5"/>
          <xsd:enumeration value="OOU6"/>
          <xsd:enumeration value="OOU7"/>
          <xsd:enumeration value="OOU8"/>
        </xsd:restriction>
      </xsd:simpleType>
    </xsd:element>
    <xsd:element name="LegacyPosNo" ma:index="7" nillable="true" ma:displayName="Legacy Pos No" ma:description="Housing, DSC or DLGC Position Number" ma:format="Dropdown" ma:internalName="LegacyPosNo" ma:readOnly="false">
      <xsd:simpleType>
        <xsd:restriction base="dms:Note">
          <xsd:maxLength value="255"/>
        </xsd:restriction>
      </xsd:simpleType>
    </xsd:element>
    <xsd:element name="Directorate" ma:index="9" nillable="true" ma:displayName="Directorate" ma:format="Dropdown" ma:internalName="Directorate">
      <xsd:simpleType>
        <xsd:union memberTypes="dms:Text">
          <xsd:simpleType>
            <xsd:restriction base="dms:Choice">
              <xsd:enumeration value="Various"/>
              <xsd:enumeration value="Service Delivery / Statewide Services"/>
              <xsd:enumeration value="Service Deliivery / Specialised Care and Accommodation"/>
              <xsd:enumeration value="Serv D / State-W / SCAS"/>
              <xsd:enumeration value="Specialised Care / Statewide Serv"/>
              <xsd:enumeration value="Aboriginal Outcomes"/>
              <xsd:enumeration value="AO Business Services"/>
              <xsd:enumeration value="AO Office of the ADG"/>
              <xsd:enumeration value="AO Priority Initiatives"/>
              <xsd:enumeration value="Community Services"/>
              <xsd:enumeration value="Office of the DDG CS"/>
              <xsd:enumeration value="CS Executive Services"/>
              <xsd:enumeration value="CS Priority Initiatives"/>
              <xsd:enumeration value="Emergency Relief and Support"/>
              <xsd:enumeration value="Service Design and Operational Improvement"/>
              <xsd:enumeration value="Service Delivery"/>
              <xsd:enumeration value="Specialised Care and Accommodation"/>
              <xsd:enumeration value="Statewide Services"/>
              <xsd:enumeration value="Business Services"/>
              <xsd:enumeration value="Aboriginal Housing Central"/>
              <xsd:enumeration value="Business Services Executive"/>
              <xsd:enumeration value="Contracting"/>
              <xsd:enumeration value="Facilities"/>
              <xsd:enumeration value="Finance"/>
              <xsd:enumeration value="Information Services"/>
              <xsd:enumeration value="Professional Standards Regulation &amp; Legal"/>
              <xsd:enumeration value="PSRL Executive"/>
              <xsd:enumeration value="Governance, Performance and Insights"/>
              <xsd:enumeration value="Legal Services"/>
              <xsd:enumeration value="Professional Standards"/>
              <xsd:enumeration value="Regulation and Quality"/>
              <xsd:enumeration value="Housing and Homelessness"/>
              <xsd:enumeration value="Construction"/>
              <xsd:enumeration value="H&amp;H Executive"/>
              <xsd:enumeration value="H&amp;H Kimberley Flood 2023"/>
              <xsd:enumeration value="Maintenance"/>
              <xsd:enumeration value="Operations"/>
              <xsd:enumeration value="Program Management Office"/>
              <xsd:enumeration value="Strategy, Planning &amp; Policy"/>
              <xsd:enumeration value="Office of the Director General"/>
              <xsd:enumeration value="Capability Performance and Planning"/>
              <xsd:enumeration value="Director General Support"/>
              <xsd:enumeration value="ODG Executive Services"/>
              <xsd:enumeration value="People"/>
              <xsd:enumeration value="Employee and Industrial Relations"/>
              <xsd:enumeration value="Covid Management Incident Team"/>
              <xsd:enumeration value="Workplace Relations"/>
              <xsd:enumeration value="Human Resources"/>
              <xsd:enumeration value="People Executive"/>
              <xsd:enumeration value="People Executive Services"/>
              <xsd:enumeration value="Work Health and Safety"/>
              <xsd:enumeration value="Strategy and Partnerships"/>
              <xsd:enumeration value="Family Domestic Violence"/>
              <xsd:enumeration value="Office of Disability"/>
              <xsd:enumeration value="S&amp;P Executive"/>
              <xsd:enumeration value="S&amp;P Executive Services"/>
              <xsd:enumeration value="Specialist Child Protection"/>
              <xsd:enumeration value="Strategy (S&amp;P)"/>
              <xsd:enumeration value="Disability"/>
              <xsd:enumeration value="Disability Executive"/>
              <xsd:enumeration value="Commissioning and Contracting"/>
              <xsd:enumeration value="Commissioning and Contracting Executive"/>
            </xsd:restriction>
          </xsd:simpleType>
        </xsd:union>
      </xsd:simpleType>
    </xsd:element>
    <xsd:element name="Review_x0020_Notes" ma:index="14" nillable="true" ma:displayName="Review Notes" ma:internalName="Review_x0020_Notes" ma:readOnly="false">
      <xsd:simpleType>
        <xsd:restriction base="dms:Note">
          <xsd:maxLength value="255"/>
        </xsd:restriction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hidden="true" ma:internalName="MediaServiceKeyPoint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46499-f577-4098-96bc-48df851b8c1c" elementFormDefault="qualified">
    <xsd:import namespace="http://schemas.microsoft.com/office/2006/documentManagement/types"/>
    <xsd:import namespace="http://schemas.microsoft.com/office/infopath/2007/PartnerControls"/>
    <xsd:element name="Position_x0020_Number" ma:index="4" ma:displayName="Position No" ma:format="Dropdown" ma:indexed="true" ma:internalName="Position_x0020_Number" ma:readOnly="false">
      <xsd:simpleType>
        <xsd:restriction base="dms:Text">
          <xsd:maxLength value="255"/>
        </xsd:restriction>
      </xsd:simpleType>
    </xsd:element>
    <xsd:element name="Division" ma:index="8" nillable="true" ma:displayName="Division" ma:format="Dropdown" ma:internalName="Division">
      <xsd:simpleType>
        <xsd:union memberTypes="dms:Text">
          <xsd:simpleType>
            <xsd:restriction base="dms:Choice">
              <xsd:enumeration value="Aboriginal Outcomes"/>
              <xsd:enumeration value="Business Services"/>
              <xsd:enumeration value="Contracting and Commissioning"/>
              <xsd:enumeration value="Community Services"/>
              <xsd:enumeration value="Disability"/>
              <xsd:enumeration value="Professional Standards, Regulation &amp; Legal"/>
              <xsd:enumeration value="Housing and Homelessness"/>
              <xsd:enumeration value="Office of the Director General"/>
              <xsd:enumeration value="People and Culture"/>
              <xsd:enumeration value="Strategy and Partnerships"/>
              <xsd:enumeration value="(Legacy)"/>
              <xsd:enumeration value="Various"/>
            </xsd:restriction>
          </xsd:simpleType>
        </xsd:union>
      </xsd:simpleType>
    </xsd:element>
    <xsd:element name="Branch" ma:index="10" nillable="true" ma:displayName="Branch" ma:format="Dropdown" ma:internalName="Branch">
      <xsd:simpleType>
        <xsd:union memberTypes="dms:Text">
          <xsd:simpleType>
            <xsd:restriction base="dms:Choice">
              <xsd:enumeration value="Various"/>
              <xsd:enumeration value="Regional"/>
              <xsd:enumeration value="District Office"/>
              <xsd:enumeration value="Aboriginal Outcomes"/>
              <xsd:enumeration value="AO Business Services"/>
              <xsd:enumeration value="Aboriginal Workforce Support"/>
              <xsd:enumeration value="Strategy and Accountability"/>
              <xsd:enumeration value="AO - Office of the ADG"/>
              <xsd:enumeration value="AO Priority Initiatives"/>
              <xsd:enumeration value="Best Practice Partnerships"/>
              <xsd:enumeration value="Cultural Competence &amp; Response"/>
              <xsd:enumeration value="Community Services"/>
              <xsd:enumeration value="Specialised Care &amp; Accommodation Exec"/>
              <xsd:enumeration value="Business and Practice Improvement"/>
              <xsd:enumeration value="Disability Justice Service"/>
              <xsd:enumeration value="Individualised Services"/>
              <xsd:enumeration value="Intervention Support Services"/>
              <xsd:enumeration value="Residential Care"/>
              <xsd:enumeration value="Secure Care"/>
              <xsd:enumeration value="Supported Community Living"/>
              <xsd:enumeration value="Individualised Services"/>
              <xsd:enumeration value="Intervention Support Services"/>
              <xsd:enumeration value="CS Central Business Support"/>
              <xsd:enumeration value="CS Project Governance"/>
              <xsd:enumeration value="Child Protection Reporting"/>
              <xsd:enumeration value="Public Housing Reporting"/>
              <xsd:enumeration value="CS Executive Services"/>
              <xsd:enumeration value="CS Priority Initiatives"/>
              <xsd:enumeration value="Service Delivery Executive"/>
              <xsd:enumeration value="Emergency Services"/>
              <xsd:enumeration value="ERS - Operations/Central Admin"/>
              <xsd:enumeration value="ERS - Control/Admin (PMO)"/>
              <xsd:enumeration value="ERS - Executive"/>
              <xsd:enumeration value="ERS - Regional Preparedness and Coord"/>
              <xsd:enumeration value="ERS - Strategy - ES Review"/>
              <xsd:enumeration value="East Metropolitan Region"/>
              <xsd:enumeration value="Goldfields Region"/>
              <xsd:enumeration value="Great Southern Region"/>
              <xsd:enumeration value="Kimberley Region"/>
              <xsd:enumeration value="Mid West Region"/>
              <xsd:enumeration value="North Metropolitan Region"/>
              <xsd:enumeration value="Pilbara Region"/>
              <xsd:enumeration value="South Metropolitan Region"/>
              <xsd:enumeration value="South West Region"/>
              <xsd:enumeration value="Statewide Referral and Response Service"/>
              <xsd:enumeration value="Wheatbelt Region"/>
              <xsd:enumeration value="Adoption Team"/>
              <xsd:enumeration value="Child and Carer Connection Hub"/>
              <xsd:enumeration value="Client Services"/>
              <xsd:enumeration value="Fostering and Family Care"/>
              <xsd:enumeration value="Local Operations (DS)"/>
              <xsd:enumeration value="Hardship Utility Grant Scheme"/>
              <xsd:enumeration value="Neurodevelopmental Disability Assessment Service"/>
              <xsd:enumeration value="Psych Services"/>
              <xsd:enumeration value="Statewide Services Executive"/>
              <xsd:enumeration value="Statewide Services Business Support"/>
              <xsd:enumeration value="Service Delivery Implementation"/>
              <xsd:enumeration value="Out of Home Care"/>
              <xsd:enumeration value="Housing Practice and Support"/>
              <xsd:enumeration value="Disability and Seniors Practice Support"/>
              <xsd:enumeration value="Child Protection Practice and Support"/>
              <xsd:enumeration value="Service Design and Operational Improvement"/>
              <xsd:enumeration value="Business Services"/>
              <xsd:enumeration value="Aboriginal Housing Central"/>
              <xsd:enumeration value="Business Services Executive"/>
              <xsd:enumeration value="BOSS Executive"/>
              <xsd:enumeration value="1Finance Project"/>
              <xsd:enumeration value="Business Improvement"/>
              <xsd:enumeration value="Commissioning"/>
              <xsd:enumeration value="Financial Reform and Regulation"/>
              <xsd:enumeration value="Contracting"/>
              <xsd:enumeration value="Community Services Contract Management"/>
              <xsd:enumeration value="Compliance and Assurance"/>
              <xsd:enumeration value="Contracting Executive"/>
              <xsd:enumeration value="Procurement and Grants"/>
              <xsd:enumeration value="Strategic Contracting"/>
              <xsd:enumeration value="Facilities Executive"/>
              <xsd:enumeration value="Facilities Management"/>
              <xsd:enumeration value="Facilities Strategic Planning and Projects"/>
              <xsd:enumeration value="Management Accounting and Financial Analysis"/>
              <xsd:enumeration value="Corporate Information"/>
              <xsd:enumeration value="IS Service Delivery"/>
              <xsd:enumeration value="Information Security and Governance"/>
              <xsd:enumeration value="Office of the CIO"/>
              <xsd:enumeration value="Strategy and Engagement"/>
              <xsd:enumeration value="Technology"/>
              <xsd:enumeration value="Technology - IS Service Delivery"/>
              <xsd:enumeration value="Professional Standards Regulation &amp; Legal"/>
              <xsd:enumeration value="PSRLExecutive"/>
              <xsd:enumeration value="Communities Data Office"/>
              <xsd:enumeration value="GPI Executive"/>
              <xsd:enumeration value="Government Priorities"/>
              <xsd:enumeration value="Organisational Performance"/>
              <xsd:enumeration value="Advisory Services and Legislation"/>
              <xsd:enumeration value="Commercial, Property and Projects"/>
              <xsd:enumeration value="Legal Services"/>
              <xsd:enumeration value="Legal and Practice Management"/>
              <xsd:enumeration value="Litigation and Dispute Resolution"/>
              <xsd:enumeration value="Audit"/>
              <xsd:enumeration value="Corruption Prevention and Education"/>
              <xsd:enumeration value="Duty of Care and Complaints"/>
              <xsd:enumeration value="Complaints and Misconduct Assessment"/>
              <xsd:enumeration value="Investigations"/>
              <xsd:enumeration value="Professional Standards Executive"/>
              <xsd:enumeration value="Risk Assurance and BCP"/>
              <xsd:enumeration value="Education and Care Regulation"/>
              <xsd:enumeration value="NDIS Screening"/>
              <xsd:enumeration value="Regulation and Quality"/>
              <xsd:enumeration value="Behaviour Support Consultancy"/>
              <xsd:enumeration value="Community Housing Registration"/>
              <xsd:enumeration value="Regulation and Quality Executive"/>
              <xsd:enumeration value="Regulatory Compliance"/>
              <xsd:enumeration value="Sector Service Development"/>
              <xsd:enumeration value="Standards Monitoring"/>
              <xsd:enumeration value="Working with Children Screening"/>
              <xsd:enumeration value="Housing and Homelessness"/>
              <xsd:enumeration value="C1 - SHERP/HHIP New Builds"/>
              <xsd:enumeration value="C2 - SHERP/HHIP Refurbs"/>
              <xsd:enumeration value="C3 - Affordable Housing and Metronet"/>
              <xsd:enumeration value="C4 - GROH/Client Agencies"/>
              <xsd:enumeration value="H&amp;H Construction Executive"/>
              <xsd:enumeration value="Project Evaluation and Reporting"/>
              <xsd:enumeration value="H&amp;H Executive"/>
              <xsd:enumeration value="H&amp;H Kimberley Flood 2023"/>
              <xsd:enumeration value="H&amp;H Maintenance"/>
              <xsd:enumeration value="H&amp;H Maintenance Executive"/>
              <xsd:enumeration value="H&amp;H Maintenance Other Assets"/>
              <xsd:enumeration value="Maintenance Inspection Package"/>
              <xsd:enumeration value="NG Lands"/>
              <xsd:enumeration value="SHERP/HHIP HMCP"/>
              <xsd:enumeration value="Climate Action, Sustainability"/>
              <xsd:enumeration value="GROH"/>
              <xsd:enumeration value="H&amp;A Operations Executive"/>
              <xsd:enumeration value="Land and Built Form Assets"/>
              <xsd:enumeration value="Operational Assets"/>
              <xsd:enumeration value="Procurement Contracts Payments"/>
              <xsd:enumeration value="Property Transactions"/>
              <xsd:enumeration value="Remote Communities"/>
              <xsd:enumeration value="Social Housing Policy and Practice"/>
              <xsd:enumeration value="Spot Purchase"/>
              <xsd:enumeration value="Urban Planning, Design and Approvals"/>
              <xsd:enumeration value="H&amp;H PMO Executive"/>
              <xsd:enumeration value="H&amp;A PMO Executive Services"/>
              <xsd:enumeration value="PMO - Priority Projects"/>
              <xsd:enumeration value="Program Controls"/>
              <xsd:enumeration value="H&amp;A SPP Executive"/>
              <xsd:enumeration value="Housing Program Design"/>
              <xsd:enumeration value="Housing Projects"/>
              <xsd:enumeration value="Maintenance Contract Review"/>
              <xsd:enumeration value="Market-Led Projects"/>
              <xsd:enumeration value="SAP Systems and Data Governance"/>
              <xsd:enumeration value="SPP Budget and Financial Reporting"/>
              <xsd:enumeration value="Strategic Housing Policy"/>
              <xsd:enumeration value="Office of the Director General"/>
              <xsd:enumeration value="Aboriginal Employee Network"/>
              <xsd:enumeration value="ODG Executive Services"/>
              <xsd:enumeration value="Corporate Communications"/>
              <xsd:enumeration value="Ministerial Liaison"/>
              <xsd:enumeration value="People"/>
              <xsd:enumeration value="Covid Management Incident Team"/>
              <xsd:enumeration value="Workplace Relations"/>
              <xsd:enumeration value="1LMS Project"/>
              <xsd:enumeration value="Workplace Relations Executive"/>
              <xsd:enumeration value="Workforce Change"/>
              <xsd:enumeration value="Employee Relations"/>
              <xsd:enumeration value="Industrial Relations"/>
              <xsd:enumeration value="HR Business Partnering"/>
              <xsd:enumeration value="HR Systems and Business Improvement"/>
              <xsd:enumeration value="Human Resources Executive"/>
              <xsd:enumeration value="Learning and Development"/>
              <xsd:enumeration value="Strategic Workforce Capability"/>
              <xsd:enumeration value="Org Dev &amp; Workforce Capability"/>
              <xsd:enumeration value="Payroll Services"/>
              <xsd:enumeration value="Project Govn, Rep, Insights and Analytics"/>
              <xsd:enumeration value="People Executive"/>
              <xsd:enumeration value="People Executive Services"/>
              <xsd:enumeration value="Injury Management"/>
              <xsd:enumeration value="Injury Prevention and Wellbeing"/>
              <xsd:enumeration value="WHS Strategy and Performance"/>
              <xsd:enumeration value="WHS Systems and Assurance"/>
              <xsd:enumeration value="Work Health and Safety Executive"/>
              <xsd:enumeration value="Strategy and Partnerships"/>
              <xsd:enumeration value="Family Domestic Violence"/>
              <xsd:enumeration value="Family Domestic Violence Executive"/>
              <xsd:enumeration value="System Reform Innovation and Practice"/>
              <xsd:enumeration value="Office of Disability (OoD)"/>
              <xsd:enumeration value="Access and Inclusion"/>
              <xsd:enumeration value="Intergovernmental Relations"/>
              <xsd:enumeration value="Office of Disability (OoD) Executive"/>
              <xsd:enumeration value="OoD Governance and Operations"/>
              <xsd:enumeration value="Sector Devlopment and Stewardship"/>
              <xsd:enumeration value="Strategic Services Unit"/>
              <xsd:enumeration value="S&amp;P Executive"/>
              <xsd:enumeration value="S&amp;P Executive Services"/>
              <xsd:enumeration value="Specialist Child Protection (SCP)"/>
              <xsd:enumeration value="Careplan Review Panel (SCP)"/>
              <xsd:enumeration value="Central Review"/>
              <xsd:enumeration value="Child Protection Practice"/>
              <xsd:enumeration value="Specialist Child Prot Executive"/>
              <xsd:enumeration value="Duty of Care"/>
              <xsd:enumeration value="Strategic Policy"/>
              <xsd:enumeration value="Early Years"/>
              <xsd:enumeration value="Govt Relations and Engagement"/>
              <xsd:enumeration value="Homelessness"/>
              <xsd:enumeration value="Inclusion"/>
              <xsd:enumeration value="Partnerships"/>
              <xsd:enumeration value="Royal Commission"/>
              <xsd:enumeration value="Strategy Executive"/>
              <xsd:enumeration value="Family Domestic Violence Strategy"/>
              <xsd:enumeration value="Disability"/>
              <xsd:enumeration value="Disability Executive"/>
              <xsd:enumeration value="Commissioning and Contracting"/>
              <xsd:enumeration value="Commissioning and Contracting Executive"/>
            </xsd:restriction>
          </xsd:simpleType>
        </xsd:union>
      </xsd:simpleType>
    </xsd:element>
    <xsd:element name="Former_x0020_Agency" ma:index="11" nillable="true" ma:displayName="Former Agency" ma:format="Dropdown" ma:internalName="Former_x0020_Agency">
      <xsd:simpleType>
        <xsd:restriction base="dms:Choice">
          <xsd:enumeration value="Department of Communities"/>
          <xsd:enumeration value="Child Protection and Family Support"/>
          <xsd:enumeration value="Disability Services Commission"/>
          <xsd:enumeration value="Housing Authority"/>
          <xsd:enumeration value="DLGC"/>
          <xsd:enumeration value="Aboriginal Affairs"/>
          <xsd:enumeration value="Other"/>
        </xsd:restriction>
      </xsd:simpleType>
    </xsd:element>
    <xsd:element name="Specified_x0020_Calling_x0020_Group" ma:index="12" nillable="true" ma:displayName="Specified Calling Group" ma:default="None" ma:format="Dropdown" ma:internalName="Specified_x0020_Calling_x0020_Group">
      <xsd:simpleType>
        <xsd:restriction base="dms:Choice">
          <xsd:enumeration value="None"/>
          <xsd:enumeration value="Dietitian"/>
          <xsd:enumeration value="Education Officer"/>
          <xsd:enumeration value="Graduate Welfare Officer"/>
          <xsd:enumeration value="Legal Officer"/>
          <xsd:enumeration value="Multi-Disciplinary"/>
          <xsd:enumeration value="Occupational Therapist"/>
          <xsd:enumeration value="Physiotherapist"/>
          <xsd:enumeration value="Planner"/>
          <xsd:enumeration value="Psychologist"/>
          <xsd:enumeration value="Social Worker"/>
          <xsd:enumeration value="Speech Therapist"/>
          <xsd:enumeration value="Other"/>
          <xsd:enumeration value="Clinical Psychologist"/>
          <xsd:enumeration value="Nurse"/>
        </xsd:restriction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54a15-1931-4ef4-9053-a047ee049b02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notes xmlns="6a393f6b-8c99-4fde-9a33-938d668bc734" xsi:nil="true"/>
    <Branch xmlns="15946499-f577-4098-96bc-48df851b8c1c">Statewide Asset and Maintenance Services</Branch>
    <Division xmlns="15946499-f577-4098-96bc-48df851b8c1c">Housing Policy and Development</Division>
    <LegacyPosNo xmlns="6a393f6b-8c99-4fde-9a33-938d668bc734" xsi:nil="true"/>
    <Review_x0020_Notes xmlns="6a393f6b-8c99-4fde-9a33-938d668bc734" xsi:nil="true"/>
    <Individual xmlns="6a393f6b-8c99-4fde-9a33-938d668bc734">true</Individual>
    <Classification xmlns="6a393f6b-8c99-4fde-9a33-938d668bc734">Level 4</Classification>
    <Reviewed xmlns="6a393f6b-8c99-4fde-9a33-938d668bc734">yes1</Reviewed>
    <Position_x0020_Number xmlns="15946499-f577-4098-96bc-48df851b8c1c">016340</Position_x0020_Number>
    <Former_x0020_Agency xmlns="15946499-f577-4098-96bc-48df851b8c1c" xsi:nil="true"/>
    <Specified_x0020_Calling_x0020_Group xmlns="15946499-f577-4098-96bc-48df851b8c1c">None</Specified_x0020_Calling_x0020_Group>
    <Directorate xmlns="6a393f6b-8c99-4fde-9a33-938d668bc734">Housing Delivery and Asset Maintenance</Directorate>
  </documentManagement>
</p:properties>
</file>

<file path=customXml/itemProps1.xml><?xml version="1.0" encoding="utf-8"?>
<ds:datastoreItem xmlns:ds="http://schemas.openxmlformats.org/officeDocument/2006/customXml" ds:itemID="{7B68BD87-EC18-4B04-BACA-3CFD81F41B8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D2E4BF-C1D7-41E0-86EA-C5076D36EF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393f6b-8c99-4fde-9a33-938d668bc734"/>
    <ds:schemaRef ds:uri="15946499-f577-4098-96bc-48df851b8c1c"/>
    <ds:schemaRef ds:uri="aca54a15-1931-4ef4-9053-a047ee049b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3573AA-BD68-45ED-8DF0-419EDE9056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51EB7D-83C5-4558-94DC-B5A350F75EE7}">
  <ds:schemaRefs>
    <ds:schemaRef ds:uri="http://schemas.openxmlformats.org/package/2006/metadata/core-properties"/>
    <ds:schemaRef ds:uri="6a393f6b-8c99-4fde-9a33-938d668bc734"/>
    <ds:schemaRef ds:uri="http://schemas.microsoft.com/office/2006/documentManagement/types"/>
    <ds:schemaRef ds:uri="http://schemas.microsoft.com/office/2006/metadata/properties"/>
    <ds:schemaRef ds:uri="15946499-f577-4098-96bc-48df851b8c1c"/>
    <ds:schemaRef ds:uri="http://purl.org/dc/terms/"/>
    <ds:schemaRef ds:uri="aca54a15-1931-4ef4-9053-a047ee049b02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 Form Template (18).dotx</Template>
  <TotalTime>1</TotalTime>
  <Pages>4</Pages>
  <Words>670</Words>
  <Characters>3822</Characters>
  <Application>Microsoft Office Word</Application>
  <DocSecurity>4</DocSecurity>
  <Lines>31</Lines>
  <Paragraphs>8</Paragraphs>
  <ScaleCrop>false</ScaleCrop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Assistant Advisor (REMS)</dc:title>
  <dc:subject/>
  <dc:creator>uleitb3</dc:creator>
  <cp:keywords>JDF template V1.28</cp:keywords>
  <dc:description/>
  <cp:lastModifiedBy>Yusri Rosley</cp:lastModifiedBy>
  <cp:revision>2</cp:revision>
  <dcterms:created xsi:type="dcterms:W3CDTF">2025-11-25T08:14:00Z</dcterms:created>
  <dcterms:modified xsi:type="dcterms:W3CDTF">2025-11-25T08:14:00Z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0x0101000B4A4F38D5BC734B9B37DEF271743949</vt:lpwstr>
  </property>
  <property fmtid="{D5CDD505-2E9C-101B-9397-08002B2CF9AE}" pid="3" name="AuthorIds_UIVersion_2048">
    <vt:lpwstr>133</vt:lpwstr>
  </property>
  <property fmtid="{D5CDD505-2E9C-101B-9397-08002B2CF9AE}" pid="4" name="DOH_ServiceOutcome">
    <vt:lpwstr/>
  </property>
  <property fmtid="{D5CDD505-2E9C-101B-9397-08002B2CF9AE}" pid="5" name="MediaServiceImageTags">
    <vt:lpwstr/>
  </property>
  <property fmtid="{D5CDD505-2E9C-101B-9397-08002B2CF9AE}" pid="6" name="c97e1212f54f41a69410faab50a8975b">
    <vt:lpwstr/>
  </property>
  <property fmtid="{D5CDD505-2E9C-101B-9397-08002B2CF9AE}" pid="7" name="DOH_Service2">
    <vt:lpwstr/>
  </property>
  <property fmtid="{D5CDD505-2E9C-101B-9397-08002B2CF9AE}" pid="8" name="AuthorIds_UIVersion_1024">
    <vt:lpwstr>100</vt:lpwstr>
  </property>
  <property fmtid="{D5CDD505-2E9C-101B-9397-08002B2CF9AE}" pid="9" name="DOH_Topic">
    <vt:lpwstr/>
  </property>
  <property fmtid="{D5CDD505-2E9C-101B-9397-08002B2CF9AE}" pid="10" name="DOH_BusinessUnit">
    <vt:lpwstr>15;#People and Facilities|4d8e0c66-54f6-4c36-9035-dd87020383cd</vt:lpwstr>
  </property>
  <property fmtid="{D5CDD505-2E9C-101B-9397-08002B2CF9AE}" pid="11" name="Objective-Id">
    <vt:lpwstr>A55093576</vt:lpwstr>
  </property>
  <property fmtid="{D5CDD505-2E9C-101B-9397-08002B2CF9AE}" pid="12" name="Objective-Title">
    <vt:lpwstr>Job Description Form Template</vt:lpwstr>
  </property>
  <property fmtid="{D5CDD505-2E9C-101B-9397-08002B2CF9AE}" pid="13" name="Objective-Description">
    <vt:lpwstr>Form1023</vt:lpwstr>
  </property>
  <property fmtid="{D5CDD505-2E9C-101B-9397-08002B2CF9AE}" pid="14" name="Objective-CreationStamp">
    <vt:filetime>2023-07-28T06:34:48Z</vt:filetime>
  </property>
  <property fmtid="{D5CDD505-2E9C-101B-9397-08002B2CF9AE}" pid="15" name="Objective-IsApproved">
    <vt:bool>false</vt:bool>
  </property>
  <property fmtid="{D5CDD505-2E9C-101B-9397-08002B2CF9AE}" pid="16" name="Objective-IsPublished">
    <vt:bool>true</vt:bool>
  </property>
  <property fmtid="{D5CDD505-2E9C-101B-9397-08002B2CF9AE}" pid="17" name="Objective-DatePublished">
    <vt:filetime>2024-12-13T06:31:27Z</vt:filetime>
  </property>
  <property fmtid="{D5CDD505-2E9C-101B-9397-08002B2CF9AE}" pid="18" name="Objective-ModificationStamp">
    <vt:filetime>2024-12-13T06:31:27Z</vt:filetime>
  </property>
  <property fmtid="{D5CDD505-2E9C-101B-9397-08002B2CF9AE}" pid="19" name="Objective-Owner">
    <vt:lpwstr>Anita Bertschinger</vt:lpwstr>
  </property>
  <property fmtid="{D5CDD505-2E9C-101B-9397-08002B2CF9AE}" pid="20" name="Objective-Path">
    <vt:lpwstr>Objective Global Folder:Department of Communities:Information Management:Control:Forms and Templates:AAA FORMS AND TEMPLATES</vt:lpwstr>
  </property>
  <property fmtid="{D5CDD505-2E9C-101B-9397-08002B2CF9AE}" pid="21" name="Objective-Parent">
    <vt:lpwstr>Classified Object</vt:lpwstr>
  </property>
  <property fmtid="{D5CDD505-2E9C-101B-9397-08002B2CF9AE}" pid="22" name="Objective-State">
    <vt:lpwstr>Published</vt:lpwstr>
  </property>
  <property fmtid="{D5CDD505-2E9C-101B-9397-08002B2CF9AE}" pid="23" name="Objective-VersionId">
    <vt:lpwstr>vA72616656</vt:lpwstr>
  </property>
  <property fmtid="{D5CDD505-2E9C-101B-9397-08002B2CF9AE}" pid="24" name="Objective-Version">
    <vt:lpwstr>8.0</vt:lpwstr>
  </property>
  <property fmtid="{D5CDD505-2E9C-101B-9397-08002B2CF9AE}" pid="25" name="Objective-VersionNumber">
    <vt:r8>8</vt:r8>
  </property>
  <property fmtid="{D5CDD505-2E9C-101B-9397-08002B2CF9AE}" pid="26" name="Objective-VersionComment">
    <vt:lpwstr>Amended Form Template uploaded as requested by Jumi Goh 13/12/2024</vt:lpwstr>
  </property>
  <property fmtid="{D5CDD505-2E9C-101B-9397-08002B2CF9AE}" pid="27" name="Objective-FileNumber">
    <vt:lpwstr>2021/3834</vt:lpwstr>
  </property>
  <property fmtid="{D5CDD505-2E9C-101B-9397-08002B2CF9AE}" pid="28" name="Objective-Classification">
    <vt:lpwstr/>
  </property>
  <property fmtid="{D5CDD505-2E9C-101B-9397-08002B2CF9AE}" pid="29" name="Objective-Caveats">
    <vt:lpwstr/>
  </property>
  <property fmtid="{D5CDD505-2E9C-101B-9397-08002B2CF9AE}" pid="30" name="Objective-Document Type">
    <vt:lpwstr>Template</vt:lpwstr>
  </property>
  <property fmtid="{D5CDD505-2E9C-101B-9397-08002B2CF9AE}" pid="31" name="Objective-Document Sub Type">
    <vt:lpwstr/>
  </property>
  <property fmtid="{D5CDD505-2E9C-101B-9397-08002B2CF9AE}" pid="32" name="Objective-Document Date">
    <vt:filetime>2023-07-27T16:00:00Z</vt:filetime>
  </property>
  <property fmtid="{D5CDD505-2E9C-101B-9397-08002B2CF9AE}" pid="33" name="Objective-Security Classification">
    <vt:lpwstr/>
  </property>
  <property fmtid="{D5CDD505-2E9C-101B-9397-08002B2CF9AE}" pid="34" name="Objective-Addressee">
    <vt:lpwstr/>
  </property>
  <property fmtid="{D5CDD505-2E9C-101B-9397-08002B2CF9AE}" pid="35" name="Objective-Signatory">
    <vt:lpwstr/>
  </property>
  <property fmtid="{D5CDD505-2E9C-101B-9397-08002B2CF9AE}" pid="36" name="Objective-Document Description">
    <vt:lpwstr/>
  </property>
  <property fmtid="{D5CDD505-2E9C-101B-9397-08002B2CF9AE}" pid="37" name="Objective-Publish Exemption">
    <vt:lpwstr>No</vt:lpwstr>
  </property>
  <property fmtid="{D5CDD505-2E9C-101B-9397-08002B2CF9AE}" pid="38" name="Objective-Approval Status">
    <vt:lpwstr/>
  </property>
  <property fmtid="{D5CDD505-2E9C-101B-9397-08002B2CF9AE}" pid="39" name="Objective-Connect Creator">
    <vt:lpwstr/>
  </property>
  <property fmtid="{D5CDD505-2E9C-101B-9397-08002B2CF9AE}" pid="40" name="Objective-Mail Returned">
    <vt:lpwstr/>
  </property>
  <property fmtid="{D5CDD505-2E9C-101B-9397-08002B2CF9AE}" pid="41" name="ClassificationContentMarkingHeaderShapeIds">
    <vt:lpwstr>124c9606,60fe9f46,62c384c8</vt:lpwstr>
  </property>
  <property fmtid="{D5CDD505-2E9C-101B-9397-08002B2CF9AE}" pid="42" name="ClassificationContentMarkingHeaderFontProps">
    <vt:lpwstr>#ff0000,14,Calibri</vt:lpwstr>
  </property>
  <property fmtid="{D5CDD505-2E9C-101B-9397-08002B2CF9AE}" pid="43" name="ClassificationContentMarkingHeaderText">
    <vt:lpwstr>OFFICIAL</vt:lpwstr>
  </property>
  <property fmtid="{D5CDD505-2E9C-101B-9397-08002B2CF9AE}" pid="44" name="MSIP_Label_01af4abc-7e38-4153-bace-cc7e19e3a22a_Enabled">
    <vt:lpwstr>true</vt:lpwstr>
  </property>
  <property fmtid="{D5CDD505-2E9C-101B-9397-08002B2CF9AE}" pid="45" name="MSIP_Label_01af4abc-7e38-4153-bace-cc7e19e3a22a_SetDate">
    <vt:lpwstr>2025-05-15T07:35:08Z</vt:lpwstr>
  </property>
  <property fmtid="{D5CDD505-2E9C-101B-9397-08002B2CF9AE}" pid="46" name="MSIP_Label_01af4abc-7e38-4153-bace-cc7e19e3a22a_Method">
    <vt:lpwstr>Standard</vt:lpwstr>
  </property>
  <property fmtid="{D5CDD505-2E9C-101B-9397-08002B2CF9AE}" pid="47" name="MSIP_Label_01af4abc-7e38-4153-bace-cc7e19e3a22a_Name">
    <vt:lpwstr>Official</vt:lpwstr>
  </property>
  <property fmtid="{D5CDD505-2E9C-101B-9397-08002B2CF9AE}" pid="48" name="MSIP_Label_01af4abc-7e38-4153-bace-cc7e19e3a22a_SiteId">
    <vt:lpwstr>99036377-c0d4-4dde-be9e-1bac0c850429</vt:lpwstr>
  </property>
  <property fmtid="{D5CDD505-2E9C-101B-9397-08002B2CF9AE}" pid="49" name="MSIP_Label_01af4abc-7e38-4153-bace-cc7e19e3a22a_ActionId">
    <vt:lpwstr>8a55e34b-5a47-4b07-85e4-7d4d5026f208</vt:lpwstr>
  </property>
  <property fmtid="{D5CDD505-2E9C-101B-9397-08002B2CF9AE}" pid="50" name="MSIP_Label_01af4abc-7e38-4153-bace-cc7e19e3a22a_ContentBits">
    <vt:lpwstr>1</vt:lpwstr>
  </property>
</Properties>
</file>