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3757C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638F0A09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0180DC02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4784D8F2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4E8399CD" w14:textId="77777777" w:rsidR="00A801CB" w:rsidRPr="0086002C" w:rsidRDefault="00BF755D" w:rsidP="008111DD">
      <w:pPr>
        <w:pStyle w:val="subHEADING"/>
        <w:rPr>
          <w:b w:val="0"/>
          <w:color w:val="FFFFFF" w:themeColor="background1"/>
          <w:sz w:val="80"/>
          <w:szCs w:val="80"/>
        </w:rPr>
      </w:pPr>
      <w:r>
        <w:rPr>
          <w:b w:val="0"/>
          <w:color w:val="FFFFFF" w:themeColor="background1"/>
          <w:sz w:val="12"/>
        </w:rPr>
        <w:t xml:space="preserve"> </w:t>
      </w:r>
      <w:r w:rsidR="002137ED" w:rsidRPr="0086002C">
        <w:rPr>
          <w:color w:val="FFFFFF" w:themeColor="background1"/>
          <w:sz w:val="80"/>
          <w:szCs w:val="80"/>
        </w:rPr>
        <w:t>Job Description</w:t>
      </w:r>
    </w:p>
    <w:p w14:paraId="29B02344" w14:textId="77777777" w:rsidR="00A801CB" w:rsidRDefault="00A801CB" w:rsidP="00A801CB">
      <w:pPr>
        <w:pStyle w:val="BODY"/>
      </w:pPr>
    </w:p>
    <w:p w14:paraId="6545C0B7" w14:textId="77777777" w:rsidR="00BF755D" w:rsidRDefault="00BF755D" w:rsidP="00A801CB">
      <w:pPr>
        <w:pStyle w:val="BODY"/>
      </w:pPr>
    </w:p>
    <w:p w14:paraId="3FFF2497" w14:textId="77777777" w:rsidR="00BF755D" w:rsidRPr="00A801CB" w:rsidRDefault="00BF755D" w:rsidP="00A801CB">
      <w:pPr>
        <w:pStyle w:val="BODY"/>
      </w:pPr>
    </w:p>
    <w:p w14:paraId="3A2B9537" w14:textId="77777777" w:rsidR="002137ED" w:rsidRDefault="002137ED" w:rsidP="00A801CB">
      <w:pPr>
        <w:pStyle w:val="HEADING"/>
      </w:pPr>
    </w:p>
    <w:p w14:paraId="35082916" w14:textId="77777777" w:rsidR="005E4EE6" w:rsidRPr="0086002C" w:rsidRDefault="005E4EE6" w:rsidP="009D5206">
      <w:pPr>
        <w:pStyle w:val="subHEADING"/>
        <w:spacing w:before="240" w:after="120"/>
        <w:ind w:left="284"/>
      </w:pPr>
      <w:r>
        <w:t>Position details: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1"/>
        <w:gridCol w:w="3685"/>
        <w:gridCol w:w="1985"/>
        <w:gridCol w:w="1701"/>
      </w:tblGrid>
      <w:tr w:rsidR="00D26FC4" w:rsidRPr="00C66A11" w14:paraId="0C8BE512" w14:textId="77777777" w:rsidTr="00D26FC4">
        <w:tc>
          <w:tcPr>
            <w:tcW w:w="2551" w:type="dxa"/>
            <w:tcBorders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151CFD1F" w14:textId="77777777" w:rsidR="00D26FC4" w:rsidRPr="00C66A11" w:rsidRDefault="00D26FC4" w:rsidP="009F31CB">
            <w:pPr>
              <w:pStyle w:val="TABLEHEADING"/>
            </w:pPr>
            <w:r>
              <w:t>Title:</w:t>
            </w:r>
          </w:p>
        </w:tc>
        <w:tc>
          <w:tcPr>
            <w:tcW w:w="3685" w:type="dxa"/>
            <w:shd w:val="clear" w:color="00A2EE" w:fill="auto"/>
            <w:vAlign w:val="center"/>
          </w:tcPr>
          <w:p w14:paraId="142756B8" w14:textId="77777777" w:rsidR="00D26FC4" w:rsidRPr="009C18FB" w:rsidRDefault="003F7A0A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Sous Chef</w:t>
            </w:r>
          </w:p>
        </w:tc>
        <w:tc>
          <w:tcPr>
            <w:tcW w:w="1985" w:type="dxa"/>
            <w:shd w:val="clear" w:color="auto" w:fill="808080" w:themeFill="background1" w:themeFillShade="80"/>
            <w:vAlign w:val="center"/>
          </w:tcPr>
          <w:p w14:paraId="44369D1F" w14:textId="77777777" w:rsidR="00D26FC4" w:rsidRPr="00D26FC4" w:rsidRDefault="00D26FC4" w:rsidP="00D86D39">
            <w:pPr>
              <w:rPr>
                <w:rFonts w:ascii="Arial Narrow" w:hAnsi="Arial Narrow"/>
                <w:b/>
                <w:sz w:val="22"/>
                <w:lang w:eastAsia="en-AU"/>
              </w:rPr>
            </w:pPr>
            <w:r w:rsidRPr="00D26FC4">
              <w:rPr>
                <w:rFonts w:ascii="Arial Narrow" w:hAnsi="Arial Narrow"/>
                <w:b/>
                <w:color w:val="FFFFFF" w:themeColor="background1"/>
                <w:lang w:eastAsia="en-AU"/>
              </w:rPr>
              <w:t>Position Number:</w:t>
            </w:r>
          </w:p>
        </w:tc>
        <w:tc>
          <w:tcPr>
            <w:tcW w:w="1701" w:type="dxa"/>
            <w:shd w:val="clear" w:color="00A2EE" w:fill="auto"/>
            <w:vAlign w:val="center"/>
          </w:tcPr>
          <w:p w14:paraId="7E3684A7" w14:textId="77777777" w:rsidR="00D26FC4" w:rsidRPr="009C18FB" w:rsidRDefault="003F7A0A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05302</w:t>
            </w:r>
          </w:p>
        </w:tc>
      </w:tr>
      <w:tr w:rsidR="009C18FB" w:rsidRPr="00C66A11" w14:paraId="6AF52F19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DDF9451" w14:textId="77777777" w:rsidR="009C18FB" w:rsidRPr="00C66A11" w:rsidRDefault="009C18FB" w:rsidP="009F31CB">
            <w:pPr>
              <w:pStyle w:val="TABLEHEADING"/>
            </w:pPr>
            <w:r>
              <w:t>Classification: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3549CAC8" w14:textId="77777777" w:rsidR="009C18FB" w:rsidRPr="009C18FB" w:rsidRDefault="003F7A0A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Level 5</w:t>
            </w:r>
          </w:p>
        </w:tc>
      </w:tr>
      <w:tr w:rsidR="009C18FB" w:rsidRPr="00C66A11" w14:paraId="4936AB39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B1CC71E" w14:textId="77777777" w:rsidR="009C18FB" w:rsidRPr="00C66A11" w:rsidRDefault="009C18FB" w:rsidP="009F31CB">
            <w:pPr>
              <w:pStyle w:val="TABLEHEADING"/>
            </w:pPr>
            <w:r>
              <w:t>Branch: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7A0FBF9C" w14:textId="045EEF7B" w:rsidR="009C18FB" w:rsidRPr="009C18FB" w:rsidRDefault="005205BD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Sports and Events</w:t>
            </w:r>
          </w:p>
        </w:tc>
      </w:tr>
      <w:tr w:rsidR="009C18FB" w:rsidRPr="00C66A11" w14:paraId="1E5FD00C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15384BF" w14:textId="77777777" w:rsidR="009C18FB" w:rsidRDefault="009C18FB" w:rsidP="009F31CB">
            <w:pPr>
              <w:pStyle w:val="TABLEHEADING"/>
            </w:pPr>
            <w:r>
              <w:t>Directorate: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0C186177" w14:textId="77777777" w:rsidR="009C18FB" w:rsidRPr="009C18FB" w:rsidRDefault="003F7A0A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Venue Management</w:t>
            </w:r>
          </w:p>
        </w:tc>
      </w:tr>
      <w:tr w:rsidR="009C18FB" w:rsidRPr="00C66A11" w14:paraId="77D3BC1D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CBD3094" w14:textId="77777777" w:rsidR="009C18FB" w:rsidRDefault="009C18FB" w:rsidP="009F31CB">
            <w:pPr>
              <w:pStyle w:val="TABLEHEADING"/>
            </w:pPr>
            <w:r>
              <w:t>Award/Agreement: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60FD7DE6" w14:textId="77777777" w:rsidR="009C18FB" w:rsidRPr="009C18FB" w:rsidRDefault="003F7A0A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VenuesWest General Agreement</w:t>
            </w:r>
          </w:p>
        </w:tc>
      </w:tr>
      <w:tr w:rsidR="009C18FB" w:rsidRPr="00C66A11" w14:paraId="400BDC1B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0E4A364" w14:textId="77777777" w:rsidR="009C18FB" w:rsidRDefault="009C18FB" w:rsidP="009F31CB">
            <w:pPr>
              <w:pStyle w:val="TABLEHEADING"/>
            </w:pPr>
            <w:r>
              <w:t>Reports to: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2E5CFABC" w14:textId="77777777" w:rsidR="009C18FB" w:rsidRPr="009C18FB" w:rsidRDefault="003F7A0A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Executive Chef</w:t>
            </w:r>
          </w:p>
        </w:tc>
      </w:tr>
      <w:tr w:rsidR="009C18FB" w:rsidRPr="00C66A11" w14:paraId="4EE96708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207E189" w14:textId="77777777" w:rsidR="009C18FB" w:rsidRDefault="009C18FB" w:rsidP="009F31CB">
            <w:pPr>
              <w:pStyle w:val="TABLEHEADING"/>
            </w:pPr>
            <w:r>
              <w:t>Direct Reports: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23640390" w14:textId="77777777" w:rsidR="009C18FB" w:rsidRPr="009C18FB" w:rsidRDefault="003F7A0A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Casual Kitchen Staff</w:t>
            </w:r>
          </w:p>
        </w:tc>
      </w:tr>
      <w:tr w:rsidR="009C18FB" w:rsidRPr="00C66A11" w14:paraId="36125BED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B226ED4" w14:textId="77777777" w:rsidR="009C18FB" w:rsidRDefault="009C18FB" w:rsidP="009E210A">
            <w:pPr>
              <w:pStyle w:val="TABLEHEADING"/>
            </w:pPr>
            <w:r>
              <w:t>Special Conditions: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23029B73" w14:textId="77777777" w:rsidR="005F7593" w:rsidRPr="005F7593" w:rsidRDefault="003F7A0A" w:rsidP="005F7593">
            <w:pPr>
              <w:rPr>
                <w:rFonts w:ascii="Arial Narrow" w:hAnsi="Arial Narrow"/>
                <w:sz w:val="22"/>
                <w:lang w:eastAsia="en-AU"/>
              </w:rPr>
            </w:pPr>
            <w:r w:rsidRPr="0060766B">
              <w:rPr>
                <w:rFonts w:ascii="Arial Narrow" w:hAnsi="Arial Narrow"/>
                <w:sz w:val="22"/>
                <w:lang w:eastAsia="en-AU"/>
              </w:rPr>
              <w:t>Required to work outside of normal hours and weekends.</w:t>
            </w:r>
          </w:p>
        </w:tc>
      </w:tr>
    </w:tbl>
    <w:p w14:paraId="795D6212" w14:textId="77777777" w:rsidR="002137ED" w:rsidRDefault="002137ED" w:rsidP="00A801CB">
      <w:pPr>
        <w:pStyle w:val="HEADING"/>
      </w:pPr>
    </w:p>
    <w:p w14:paraId="0E88379D" w14:textId="77777777" w:rsidR="00A801CB" w:rsidRPr="0058687A" w:rsidRDefault="005A0407" w:rsidP="0086002C">
      <w:pPr>
        <w:pStyle w:val="subHEADING"/>
        <w:ind w:left="284"/>
      </w:pPr>
      <w:r>
        <w:t>About the Organisation</w:t>
      </w:r>
      <w:r w:rsidR="00A801CB" w:rsidRPr="0058687A">
        <w:tab/>
      </w:r>
    </w:p>
    <w:p w14:paraId="1ACA4B3E" w14:textId="77777777" w:rsidR="008111DD" w:rsidRDefault="008111DD" w:rsidP="008111DD">
      <w:pPr>
        <w:pStyle w:val="BODY"/>
        <w:spacing w:before="120" w:after="120"/>
        <w:ind w:left="284"/>
      </w:pPr>
      <w:r>
        <w:t>Our Vision is to deliver world class sport and entertainment experiences through the effective management of our venues.</w:t>
      </w:r>
    </w:p>
    <w:p w14:paraId="5DB54EC1" w14:textId="77777777" w:rsidR="008111DD" w:rsidRDefault="008111DD" w:rsidP="008111DD">
      <w:pPr>
        <w:pStyle w:val="BODY"/>
        <w:spacing w:before="120" w:after="120"/>
        <w:ind w:left="284" w:right="163"/>
      </w:pPr>
      <w:r>
        <w:t xml:space="preserve">We directly support high performance sport by providing training and competition facilities, direct subsidies to sport on venue and events costs, and through the provision of </w:t>
      </w:r>
      <w:proofErr w:type="gramStart"/>
      <w:r>
        <w:t>high performance</w:t>
      </w:r>
      <w:proofErr w:type="gramEnd"/>
      <w:r>
        <w:t xml:space="preserve"> sport experiences for the community.</w:t>
      </w:r>
    </w:p>
    <w:p w14:paraId="0F9B3C06" w14:textId="77777777" w:rsidR="008111DD" w:rsidRDefault="008111DD" w:rsidP="008111DD">
      <w:pPr>
        <w:pStyle w:val="BODY"/>
        <w:spacing w:before="120" w:after="120"/>
        <w:ind w:left="284"/>
      </w:pPr>
      <w:r>
        <w:t>We focus on attracting world class sport and entertainment events, providing all Western Australians with the opportunity to be inspired.</w:t>
      </w:r>
    </w:p>
    <w:p w14:paraId="515A79F6" w14:textId="77777777" w:rsidR="0086002C" w:rsidRDefault="0086002C" w:rsidP="0086002C">
      <w:pPr>
        <w:pStyle w:val="BODY"/>
        <w:ind w:left="284"/>
      </w:pPr>
    </w:p>
    <w:p w14:paraId="1705ACA9" w14:textId="77777777" w:rsidR="0086002C" w:rsidRPr="0058687A" w:rsidRDefault="0086002C" w:rsidP="0086002C">
      <w:pPr>
        <w:pStyle w:val="subHEADING"/>
        <w:ind w:left="284"/>
      </w:pPr>
      <w:r>
        <w:t>About the VenuesWest Way</w:t>
      </w:r>
      <w:r w:rsidRPr="0058687A">
        <w:tab/>
      </w:r>
    </w:p>
    <w:p w14:paraId="4FBD7E26" w14:textId="77777777" w:rsidR="0087653E" w:rsidRPr="00D41508" w:rsidRDefault="0087653E" w:rsidP="0087653E">
      <w:pPr>
        <w:pStyle w:val="BODY"/>
        <w:spacing w:before="120" w:after="120"/>
        <w:ind w:left="284"/>
        <w:rPr>
          <w:b/>
        </w:rPr>
      </w:pPr>
      <w:r w:rsidRPr="00D41508">
        <w:rPr>
          <w:b/>
        </w:rPr>
        <w:t>The VenuesWest Way guides the way we work and the way we model our behaviour.</w:t>
      </w:r>
    </w:p>
    <w:p w14:paraId="339D5ED5" w14:textId="77777777" w:rsidR="0087653E" w:rsidRDefault="0087653E" w:rsidP="0087653E">
      <w:pPr>
        <w:pStyle w:val="BODY"/>
        <w:spacing w:before="120" w:after="120"/>
        <w:ind w:left="284"/>
      </w:pPr>
      <w:r w:rsidRPr="00F4456A">
        <w:t xml:space="preserve">It is our system of defining and measuring our culture and sets the expectations on how we engage, improve, </w:t>
      </w:r>
      <w:proofErr w:type="gramStart"/>
      <w:r w:rsidRPr="00F4456A">
        <w:t>support</w:t>
      </w:r>
      <w:proofErr w:type="gramEnd"/>
      <w:r w:rsidRPr="00F4456A">
        <w:t xml:space="preserve"> and challenge one another to be the safest and best we can be – as individuals and as a collective. </w:t>
      </w:r>
    </w:p>
    <w:p w14:paraId="374BE1DA" w14:textId="77777777" w:rsidR="0087653E" w:rsidRDefault="0087653E" w:rsidP="0087653E">
      <w:pPr>
        <w:pStyle w:val="BODY"/>
        <w:spacing w:before="120" w:after="120"/>
        <w:ind w:left="284"/>
      </w:pPr>
      <w:r>
        <w:t xml:space="preserve">Our signature behaviours: </w:t>
      </w:r>
    </w:p>
    <w:p w14:paraId="7524452E" w14:textId="06F69310" w:rsidR="0087653E" w:rsidRPr="0086002C" w:rsidRDefault="00A23B0E" w:rsidP="0087653E">
      <w:pPr>
        <w:pStyle w:val="BODY"/>
        <w:spacing w:before="240" w:after="120"/>
        <w:ind w:left="284"/>
        <w:jc w:val="center"/>
      </w:pPr>
      <w:r w:rsidRPr="00A23B0E">
        <w:rPr>
          <w:noProof/>
        </w:rPr>
        <w:drawing>
          <wp:inline distT="0" distB="0" distL="0" distR="0" wp14:anchorId="4D77B49B" wp14:editId="1157D820">
            <wp:extent cx="6025658" cy="1435715"/>
            <wp:effectExtent l="0" t="0" r="0" b="0"/>
            <wp:docPr id="3" name="Picture 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658" cy="143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DF83" w14:textId="77777777" w:rsidR="0086002C" w:rsidRDefault="0086002C" w:rsidP="0087653E">
      <w:pPr>
        <w:pStyle w:val="BODY"/>
      </w:pPr>
    </w:p>
    <w:p w14:paraId="1D516A5A" w14:textId="77777777" w:rsidR="0086002C" w:rsidRPr="0058687A" w:rsidRDefault="005A0407" w:rsidP="0086002C">
      <w:pPr>
        <w:pStyle w:val="subHEADING"/>
        <w:ind w:left="284"/>
      </w:pPr>
      <w:r>
        <w:t>About the Directorate</w:t>
      </w:r>
      <w:r w:rsidR="0086002C" w:rsidRPr="0058687A">
        <w:tab/>
      </w:r>
    </w:p>
    <w:p w14:paraId="5769B64A" w14:textId="77777777" w:rsidR="006E1188" w:rsidRPr="003F7A0A" w:rsidRDefault="003F7A0A" w:rsidP="003F7A0A">
      <w:pPr>
        <w:suppressAutoHyphens/>
        <w:spacing w:before="120" w:after="100"/>
        <w:ind w:left="284"/>
        <w:rPr>
          <w:rFonts w:ascii="Arial Narrow" w:hAnsi="Arial Narrow"/>
          <w:sz w:val="22"/>
        </w:rPr>
      </w:pPr>
      <w:r w:rsidRPr="003F7A0A">
        <w:rPr>
          <w:rFonts w:ascii="Arial Narrow" w:hAnsi="Arial Narrow"/>
          <w:sz w:val="22"/>
        </w:rPr>
        <w:t xml:space="preserve">The Venue Management Directorate is responsible for the activation of VenuesWest’s self-managed facilities through the provision of support for high performance sport and delivery of community and commercial opportunities for sport, </w:t>
      </w:r>
      <w:proofErr w:type="gramStart"/>
      <w:r w:rsidRPr="003F7A0A">
        <w:rPr>
          <w:rFonts w:ascii="Arial Narrow" w:hAnsi="Arial Narrow"/>
          <w:sz w:val="22"/>
        </w:rPr>
        <w:t>recreation</w:t>
      </w:r>
      <w:proofErr w:type="gramEnd"/>
      <w:r w:rsidRPr="003F7A0A">
        <w:rPr>
          <w:rFonts w:ascii="Arial Narrow" w:hAnsi="Arial Narrow"/>
          <w:sz w:val="22"/>
        </w:rPr>
        <w:t xml:space="preserve"> and entertainment.</w:t>
      </w:r>
    </w:p>
    <w:p w14:paraId="0D832C8C" w14:textId="77777777" w:rsidR="006E1188" w:rsidRPr="006E1188" w:rsidRDefault="006E1188" w:rsidP="006E1188">
      <w:pPr>
        <w:pStyle w:val="BODY"/>
      </w:pPr>
    </w:p>
    <w:p w14:paraId="7C50AD67" w14:textId="77777777" w:rsidR="005A0407" w:rsidRPr="0058687A" w:rsidRDefault="005A0407" w:rsidP="006066B2">
      <w:pPr>
        <w:pStyle w:val="subHEADING"/>
        <w:ind w:left="284"/>
      </w:pPr>
      <w:r>
        <w:lastRenderedPageBreak/>
        <w:t>About the Role</w:t>
      </w:r>
      <w:r w:rsidRPr="0058687A">
        <w:tab/>
      </w:r>
    </w:p>
    <w:p w14:paraId="3E19519D" w14:textId="77777777" w:rsidR="003F7A0A" w:rsidRPr="003F7A0A" w:rsidRDefault="003F7A0A" w:rsidP="003F7A0A">
      <w:pPr>
        <w:suppressAutoHyphens/>
        <w:spacing w:before="120" w:after="100"/>
        <w:ind w:left="284"/>
        <w:rPr>
          <w:rFonts w:ascii="Arial Narrow" w:hAnsi="Arial Narrow"/>
          <w:sz w:val="22"/>
        </w:rPr>
      </w:pPr>
      <w:r w:rsidRPr="003F7A0A">
        <w:rPr>
          <w:rFonts w:ascii="Arial Narrow" w:hAnsi="Arial Narrow"/>
          <w:sz w:val="22"/>
        </w:rPr>
        <w:t xml:space="preserve">The Sous Chef manages food production under the direction of the Executive Chef and steps up to manage the kitchen operations during the Executive Chef’s absence ensuring excellent customer experiences, </w:t>
      </w:r>
      <w:proofErr w:type="spellStart"/>
      <w:r w:rsidRPr="003F7A0A">
        <w:rPr>
          <w:rFonts w:ascii="Arial Narrow" w:hAnsi="Arial Narrow"/>
          <w:sz w:val="22"/>
        </w:rPr>
        <w:t>maximisation</w:t>
      </w:r>
      <w:proofErr w:type="spellEnd"/>
      <w:r w:rsidRPr="003F7A0A">
        <w:rPr>
          <w:rFonts w:ascii="Arial Narrow" w:hAnsi="Arial Narrow"/>
          <w:sz w:val="22"/>
        </w:rPr>
        <w:t xml:space="preserve"> of financial returns and that all Health and Safety and Food Safety Regulations are met.</w:t>
      </w:r>
    </w:p>
    <w:p w14:paraId="6C5CBDFD" w14:textId="77777777" w:rsidR="0086002C" w:rsidRDefault="0086002C" w:rsidP="0086002C">
      <w:pPr>
        <w:pStyle w:val="subsubHEADING"/>
        <w:ind w:left="284"/>
      </w:pPr>
    </w:p>
    <w:p w14:paraId="3CF17777" w14:textId="77777777" w:rsidR="0087653E" w:rsidRDefault="00F541FF" w:rsidP="006066B2">
      <w:pPr>
        <w:pStyle w:val="subHEADING"/>
        <w:ind w:left="284"/>
      </w:pPr>
      <w:r>
        <w:t>About the Responsibilities</w:t>
      </w:r>
    </w:p>
    <w:p w14:paraId="1680E115" w14:textId="77777777" w:rsidR="00F541FF" w:rsidRPr="0087653E" w:rsidRDefault="0087653E" w:rsidP="0087653E">
      <w:pPr>
        <w:pStyle w:val="BODY"/>
        <w:spacing w:before="120" w:after="120"/>
        <w:ind w:left="284"/>
        <w:jc w:val="center"/>
        <w:rPr>
          <w:i/>
        </w:rPr>
      </w:pPr>
      <w:r w:rsidRPr="0087653E">
        <w:rPr>
          <w:i/>
        </w:rPr>
        <w:t xml:space="preserve">VenuesWest is committed to the principles of Equal Employment Opportunity (EEO) and diversity in the workplace and the provision of a safe environment for our employees, customers, trainees, </w:t>
      </w:r>
      <w:proofErr w:type="gramStart"/>
      <w:r w:rsidRPr="0087653E">
        <w:rPr>
          <w:i/>
        </w:rPr>
        <w:t>students</w:t>
      </w:r>
      <w:proofErr w:type="gramEnd"/>
      <w:r w:rsidRPr="0087653E">
        <w:rPr>
          <w:i/>
        </w:rPr>
        <w:t xml:space="preserve"> and volunteers. We will perform all duties and responsibilities in a manner and behaviour consistent with EEO legislation, Occupational Safety &amp; Health legislation, VenuesWest’s Code of Conduct, the VenuesWest Way and other relevant Policies/Procedures and legislation.</w:t>
      </w:r>
    </w:p>
    <w:p w14:paraId="694795BA" w14:textId="77777777" w:rsidR="006E1188" w:rsidRDefault="003F7A0A" w:rsidP="00C938D7">
      <w:pPr>
        <w:pStyle w:val="subsubHEADING"/>
        <w:spacing w:before="120"/>
        <w:ind w:left="284"/>
      </w:pPr>
      <w:r>
        <w:t>Kitchen Operations</w:t>
      </w:r>
    </w:p>
    <w:p w14:paraId="7A47FC20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Assists the Executive Chef in the planning and costing of menus ensuring compliance with costing constraints and directional instruction by Catering Manager.</w:t>
      </w:r>
    </w:p>
    <w:p w14:paraId="36A0459F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Assists in ensuring menu plans meet dietary and cultural needs as required for all food requirements.</w:t>
      </w:r>
    </w:p>
    <w:p w14:paraId="3D9BB11D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Achieves budgeted cost of goods/food and beverage targets as set by the Executive Chef</w:t>
      </w:r>
    </w:p>
    <w:p w14:paraId="18E682E6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Carries out catering control procedures including portion control, stock control and food storage.</w:t>
      </w:r>
    </w:p>
    <w:p w14:paraId="5E387178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 xml:space="preserve">Understands and shares with the Executive Chef, information about the product delivery, the </w:t>
      </w:r>
      <w:proofErr w:type="gramStart"/>
      <w:r w:rsidRPr="003F7A0A">
        <w:rPr>
          <w:rFonts w:ascii="Arial Narrow" w:hAnsi="Arial Narrow" w:cs="Arial"/>
          <w:sz w:val="22"/>
          <w:szCs w:val="22"/>
          <w:lang w:val="en-AU"/>
        </w:rPr>
        <w:t>market</w:t>
      </w:r>
      <w:proofErr w:type="gramEnd"/>
      <w:r w:rsidRPr="003F7A0A">
        <w:rPr>
          <w:rFonts w:ascii="Arial Narrow" w:hAnsi="Arial Narrow" w:cs="Arial"/>
          <w:sz w:val="22"/>
          <w:szCs w:val="22"/>
          <w:lang w:val="en-AU"/>
        </w:rPr>
        <w:t xml:space="preserve"> and its competitors.</w:t>
      </w:r>
    </w:p>
    <w:p w14:paraId="3665E01C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 xml:space="preserve">Cooks, </w:t>
      </w:r>
      <w:proofErr w:type="gramStart"/>
      <w:r w:rsidRPr="003F7A0A">
        <w:rPr>
          <w:rFonts w:ascii="Arial Narrow" w:hAnsi="Arial Narrow" w:cs="Arial"/>
          <w:sz w:val="22"/>
          <w:szCs w:val="22"/>
          <w:lang w:val="en-AU"/>
        </w:rPr>
        <w:t>prepares</w:t>
      </w:r>
      <w:proofErr w:type="gramEnd"/>
      <w:r w:rsidRPr="003F7A0A">
        <w:rPr>
          <w:rFonts w:ascii="Arial Narrow" w:hAnsi="Arial Narrow" w:cs="Arial"/>
          <w:sz w:val="22"/>
          <w:szCs w:val="22"/>
          <w:lang w:val="en-AU"/>
        </w:rPr>
        <w:t xml:space="preserve"> and presents food for cafes, functions and events. </w:t>
      </w:r>
    </w:p>
    <w:p w14:paraId="7D537200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 xml:space="preserve">Plans and designs </w:t>
      </w:r>
      <w:proofErr w:type="gramStart"/>
      <w:r w:rsidRPr="003F7A0A">
        <w:rPr>
          <w:rFonts w:ascii="Arial Narrow" w:hAnsi="Arial Narrow" w:cs="Arial"/>
          <w:sz w:val="22"/>
          <w:szCs w:val="22"/>
          <w:lang w:val="en-AU"/>
        </w:rPr>
        <w:t>buffets</w:t>
      </w:r>
      <w:proofErr w:type="gramEnd"/>
      <w:r w:rsidRPr="003F7A0A">
        <w:rPr>
          <w:rFonts w:ascii="Arial Narrow" w:hAnsi="Arial Narrow" w:cs="Arial"/>
          <w:sz w:val="22"/>
          <w:szCs w:val="22"/>
          <w:lang w:val="en-AU"/>
        </w:rPr>
        <w:t xml:space="preserve"> and displays food items.</w:t>
      </w:r>
    </w:p>
    <w:p w14:paraId="0549766B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Selects appropriate service equipment, service ware and linen to display food and decorations.</w:t>
      </w:r>
    </w:p>
    <w:p w14:paraId="6E50A9A1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Ensures consistent and ongoing operations of the kitchen as per the direction of the Executive Chef and in the absence of the Executive Chef.</w:t>
      </w:r>
    </w:p>
    <w:p w14:paraId="27887FA0" w14:textId="77777777" w:rsidR="006E1188" w:rsidRDefault="003F7A0A" w:rsidP="006E1188">
      <w:pPr>
        <w:pStyle w:val="subsubHEADING"/>
        <w:spacing w:before="240"/>
        <w:ind w:left="284"/>
        <w:rPr>
          <w:lang w:val="en-US"/>
        </w:rPr>
      </w:pPr>
      <w:r>
        <w:rPr>
          <w:lang w:val="en-US"/>
        </w:rPr>
        <w:t>Purchasing and Stock Control</w:t>
      </w:r>
    </w:p>
    <w:p w14:paraId="3A94D399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Purchases stock in line with VenuesWest’s procurement guidelines.</w:t>
      </w:r>
    </w:p>
    <w:p w14:paraId="7A867071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Receives and stores supplies appropriately.</w:t>
      </w:r>
    </w:p>
    <w:p w14:paraId="1294936B" w14:textId="77777777" w:rsidR="003F7A0A" w:rsidRPr="003F7A0A" w:rsidRDefault="005F64EC" w:rsidP="003F7A0A">
      <w:pPr>
        <w:pStyle w:val="subsubHEADING"/>
        <w:spacing w:before="240"/>
        <w:ind w:left="284"/>
        <w:rPr>
          <w:lang w:val="en-US"/>
        </w:rPr>
      </w:pPr>
      <w:r>
        <w:rPr>
          <w:lang w:val="en-US"/>
        </w:rPr>
        <w:t>Staff Supervision</w:t>
      </w:r>
    </w:p>
    <w:p w14:paraId="68E826CB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 xml:space="preserve">Supervises junior kitchen staff, providing guidance and training as required and models high standards of performance and </w:t>
      </w:r>
      <w:proofErr w:type="spellStart"/>
      <w:r w:rsidRPr="003F7A0A">
        <w:rPr>
          <w:rFonts w:ascii="Arial Narrow" w:hAnsi="Arial Narrow" w:cs="Arial"/>
          <w:sz w:val="22"/>
          <w:szCs w:val="22"/>
          <w:lang w:val="en-AU"/>
        </w:rPr>
        <w:t>behavior</w:t>
      </w:r>
      <w:proofErr w:type="spellEnd"/>
      <w:r w:rsidRPr="003F7A0A">
        <w:rPr>
          <w:rFonts w:ascii="Arial Narrow" w:hAnsi="Arial Narrow" w:cs="Arial"/>
          <w:sz w:val="22"/>
          <w:szCs w:val="22"/>
          <w:lang w:val="en-AU"/>
        </w:rPr>
        <w:t>.</w:t>
      </w:r>
    </w:p>
    <w:p w14:paraId="2D25190E" w14:textId="77777777" w:rsidR="005F64EC" w:rsidRPr="009C38B4" w:rsidRDefault="003F7A0A" w:rsidP="009C38B4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Inducts junior staff and ensures training in procedures and systems.</w:t>
      </w:r>
    </w:p>
    <w:p w14:paraId="033F09BA" w14:textId="0BCA8C32" w:rsidR="005F64EC" w:rsidRPr="009C38B4" w:rsidRDefault="005205BD" w:rsidP="009C38B4">
      <w:pPr>
        <w:pStyle w:val="subsubHEADING"/>
        <w:spacing w:before="240"/>
        <w:ind w:left="284"/>
        <w:rPr>
          <w:lang w:val="en-US"/>
        </w:rPr>
      </w:pPr>
      <w:r>
        <w:rPr>
          <w:lang w:val="en-US"/>
        </w:rPr>
        <w:t>Workplace</w:t>
      </w:r>
      <w:r w:rsidR="009E5D50">
        <w:rPr>
          <w:lang w:val="en-US"/>
        </w:rPr>
        <w:t xml:space="preserve"> </w:t>
      </w:r>
      <w:r w:rsidR="005F64EC" w:rsidRPr="009C38B4">
        <w:rPr>
          <w:lang w:val="en-US"/>
        </w:rPr>
        <w:t>Safety</w:t>
      </w:r>
      <w:r w:rsidR="009E5D50">
        <w:rPr>
          <w:lang w:val="en-US"/>
        </w:rPr>
        <w:t xml:space="preserve"> &amp; Health</w:t>
      </w:r>
      <w:r w:rsidR="005F64EC" w:rsidRPr="009C38B4">
        <w:rPr>
          <w:lang w:val="en-US"/>
        </w:rPr>
        <w:t xml:space="preserve"> and Hygiene</w:t>
      </w:r>
    </w:p>
    <w:p w14:paraId="2464DDAB" w14:textId="77777777" w:rsidR="005F64EC" w:rsidRPr="003F7A0A" w:rsidRDefault="005F64EC" w:rsidP="005F64EC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 xml:space="preserve">Ensures personal hygiene and presentation standards are </w:t>
      </w:r>
      <w:proofErr w:type="gramStart"/>
      <w:r w:rsidRPr="003F7A0A">
        <w:rPr>
          <w:rFonts w:ascii="Arial Narrow" w:hAnsi="Arial Narrow" w:cs="Arial"/>
          <w:sz w:val="22"/>
          <w:szCs w:val="22"/>
          <w:lang w:val="en-AU"/>
        </w:rPr>
        <w:t>maintained at all times</w:t>
      </w:r>
      <w:proofErr w:type="gramEnd"/>
      <w:r w:rsidRPr="003F7A0A">
        <w:rPr>
          <w:rFonts w:ascii="Arial Narrow" w:hAnsi="Arial Narrow" w:cs="Arial"/>
          <w:sz w:val="22"/>
          <w:szCs w:val="22"/>
          <w:lang w:val="en-AU"/>
        </w:rPr>
        <w:t>.</w:t>
      </w:r>
    </w:p>
    <w:p w14:paraId="4C98AC55" w14:textId="77777777" w:rsidR="005F64EC" w:rsidRPr="003F7A0A" w:rsidRDefault="005F64EC" w:rsidP="005F64EC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Follows and provides leadership of VenuesWest health and safety policies and procedures</w:t>
      </w:r>
    </w:p>
    <w:p w14:paraId="1818271A" w14:textId="77777777" w:rsidR="005F64EC" w:rsidRPr="003F7A0A" w:rsidRDefault="005F64EC" w:rsidP="005F64EC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Actively ensures all kitchen staff follow HSEQ, manual handling and safe food handling procedures.</w:t>
      </w:r>
    </w:p>
    <w:p w14:paraId="71A0CB56" w14:textId="77777777" w:rsidR="005F64EC" w:rsidRPr="003F7A0A" w:rsidRDefault="005F64EC" w:rsidP="005F64EC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Actively ensures safe food handling procedures are implemented including</w:t>
      </w:r>
      <w:r w:rsidR="009C38B4">
        <w:rPr>
          <w:rFonts w:ascii="Arial Narrow" w:hAnsi="Arial Narrow" w:cs="Arial"/>
          <w:sz w:val="22"/>
          <w:szCs w:val="22"/>
          <w:lang w:val="en-AU"/>
        </w:rPr>
        <w:t>:</w:t>
      </w:r>
    </w:p>
    <w:p w14:paraId="40A5999A" w14:textId="77777777" w:rsidR="005F64EC" w:rsidRPr="003F7A0A" w:rsidRDefault="005F64EC" w:rsidP="005F64EC">
      <w:pPr>
        <w:numPr>
          <w:ilvl w:val="1"/>
          <w:numId w:val="28"/>
        </w:numPr>
        <w:spacing w:after="60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Hygiene procedures</w:t>
      </w:r>
    </w:p>
    <w:p w14:paraId="2C02906C" w14:textId="77777777" w:rsidR="005F64EC" w:rsidRPr="003F7A0A" w:rsidRDefault="005F64EC" w:rsidP="005F64EC">
      <w:pPr>
        <w:numPr>
          <w:ilvl w:val="1"/>
          <w:numId w:val="28"/>
        </w:numPr>
        <w:spacing w:after="60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Food safety plans</w:t>
      </w:r>
    </w:p>
    <w:p w14:paraId="796B5327" w14:textId="77777777" w:rsidR="005F64EC" w:rsidRPr="003F7A0A" w:rsidRDefault="005F64EC" w:rsidP="005F64EC">
      <w:pPr>
        <w:numPr>
          <w:ilvl w:val="1"/>
          <w:numId w:val="28"/>
        </w:numPr>
        <w:spacing w:after="60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Compliance with temperature monitoring and corrective action progress</w:t>
      </w:r>
    </w:p>
    <w:p w14:paraId="2561E9CB" w14:textId="77777777" w:rsidR="005F64EC" w:rsidRPr="003F7A0A" w:rsidRDefault="005F64EC" w:rsidP="005F64EC">
      <w:pPr>
        <w:numPr>
          <w:ilvl w:val="1"/>
          <w:numId w:val="28"/>
        </w:numPr>
        <w:spacing w:after="60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Compliance with cleaning schedules</w:t>
      </w:r>
    </w:p>
    <w:p w14:paraId="3852D681" w14:textId="77777777" w:rsidR="005F64EC" w:rsidRPr="003F7A0A" w:rsidRDefault="005F64EC" w:rsidP="005F64EC">
      <w:pPr>
        <w:numPr>
          <w:ilvl w:val="1"/>
          <w:numId w:val="28"/>
        </w:numPr>
        <w:spacing w:after="60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Clean</w:t>
      </w:r>
      <w:r>
        <w:rPr>
          <w:rFonts w:ascii="Arial Narrow" w:hAnsi="Arial Narrow" w:cs="Arial"/>
          <w:sz w:val="22"/>
          <w:szCs w:val="22"/>
          <w:lang w:val="en-AU"/>
        </w:rPr>
        <w:t>ing</w:t>
      </w:r>
      <w:r w:rsidRPr="003F7A0A">
        <w:rPr>
          <w:rFonts w:ascii="Arial Narrow" w:hAnsi="Arial Narrow" w:cs="Arial"/>
          <w:sz w:val="22"/>
          <w:szCs w:val="22"/>
          <w:lang w:val="en-AU"/>
        </w:rPr>
        <w:t xml:space="preserve"> and disinfect</w:t>
      </w:r>
      <w:r>
        <w:rPr>
          <w:rFonts w:ascii="Arial Narrow" w:hAnsi="Arial Narrow" w:cs="Arial"/>
          <w:sz w:val="22"/>
          <w:szCs w:val="22"/>
          <w:lang w:val="en-AU"/>
        </w:rPr>
        <w:t>ing</w:t>
      </w:r>
      <w:r w:rsidRPr="003F7A0A">
        <w:rPr>
          <w:rFonts w:ascii="Arial Narrow" w:hAnsi="Arial Narrow" w:cs="Arial"/>
          <w:sz w:val="22"/>
          <w:szCs w:val="22"/>
          <w:lang w:val="en-AU"/>
        </w:rPr>
        <w:t xml:space="preserve"> equipment and surfaces</w:t>
      </w:r>
    </w:p>
    <w:p w14:paraId="5CFBF0D2" w14:textId="77777777" w:rsidR="005F64EC" w:rsidRDefault="009C38B4" w:rsidP="009C38B4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>Identifies</w:t>
      </w:r>
      <w:r w:rsidR="005F64EC" w:rsidRPr="003F7A0A">
        <w:rPr>
          <w:rFonts w:ascii="Arial Narrow" w:hAnsi="Arial Narrow" w:cs="Arial"/>
          <w:sz w:val="22"/>
          <w:szCs w:val="22"/>
          <w:lang w:val="en-AU"/>
        </w:rPr>
        <w:t xml:space="preserve"> and respond</w:t>
      </w:r>
      <w:r>
        <w:rPr>
          <w:rFonts w:ascii="Arial Narrow" w:hAnsi="Arial Narrow" w:cs="Arial"/>
          <w:sz w:val="22"/>
          <w:szCs w:val="22"/>
          <w:lang w:val="en-AU"/>
        </w:rPr>
        <w:t>s</w:t>
      </w:r>
      <w:r w:rsidR="005F64EC" w:rsidRPr="003F7A0A">
        <w:rPr>
          <w:rFonts w:ascii="Arial Narrow" w:hAnsi="Arial Narrow" w:cs="Arial"/>
          <w:sz w:val="22"/>
          <w:szCs w:val="22"/>
          <w:lang w:val="en-AU"/>
        </w:rPr>
        <w:t xml:space="preserve"> to infection risks.</w:t>
      </w:r>
    </w:p>
    <w:p w14:paraId="48529FF3" w14:textId="77777777" w:rsidR="009E5D50" w:rsidRPr="009E5D50" w:rsidRDefault="009E5D50" w:rsidP="009E5D50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9E5D50">
        <w:rPr>
          <w:rFonts w:ascii="Arial Narrow" w:hAnsi="Arial Narrow" w:cs="Arial"/>
          <w:sz w:val="22"/>
          <w:szCs w:val="22"/>
          <w:lang w:val="en-AU"/>
        </w:rPr>
        <w:t xml:space="preserve">Reads and understands all emergency plans and safety and health procedures, follows safe work instructions, undertakes emergency management and safety related </w:t>
      </w:r>
      <w:proofErr w:type="gramStart"/>
      <w:r w:rsidRPr="009E5D50">
        <w:rPr>
          <w:rFonts w:ascii="Arial Narrow" w:hAnsi="Arial Narrow" w:cs="Arial"/>
          <w:sz w:val="22"/>
          <w:szCs w:val="22"/>
          <w:lang w:val="en-AU"/>
        </w:rPr>
        <w:t>training</w:t>
      </w:r>
      <w:proofErr w:type="gramEnd"/>
      <w:r w:rsidRPr="009E5D50">
        <w:rPr>
          <w:rFonts w:ascii="Arial Narrow" w:hAnsi="Arial Narrow" w:cs="Arial"/>
          <w:sz w:val="22"/>
          <w:szCs w:val="22"/>
          <w:lang w:val="en-AU"/>
        </w:rPr>
        <w:t xml:space="preserve"> and assumes responsibilities as required or directed.</w:t>
      </w:r>
    </w:p>
    <w:p w14:paraId="24CF0A31" w14:textId="77777777" w:rsidR="003F7A0A" w:rsidRPr="003F7A0A" w:rsidRDefault="003F7A0A" w:rsidP="003F7A0A">
      <w:pPr>
        <w:pStyle w:val="subsubHEADING"/>
        <w:spacing w:before="240"/>
        <w:ind w:left="284"/>
        <w:rPr>
          <w:lang w:val="en-US"/>
        </w:rPr>
      </w:pPr>
      <w:r w:rsidRPr="003F7A0A">
        <w:rPr>
          <w:lang w:val="en-US"/>
        </w:rPr>
        <w:t>Other</w:t>
      </w:r>
    </w:p>
    <w:p w14:paraId="35C6B645" w14:textId="77777777" w:rsidR="003F7A0A" w:rsidRPr="003F7A0A" w:rsidRDefault="003F7A0A" w:rsidP="003F7A0A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  <w:lang w:val="en-AU"/>
        </w:rPr>
      </w:pPr>
      <w:r w:rsidRPr="003F7A0A">
        <w:rPr>
          <w:rFonts w:ascii="Arial Narrow" w:hAnsi="Arial Narrow" w:cs="Arial"/>
          <w:sz w:val="22"/>
          <w:szCs w:val="22"/>
          <w:lang w:val="en-AU"/>
        </w:rPr>
        <w:t>Other related duties as required.</w:t>
      </w:r>
    </w:p>
    <w:p w14:paraId="234B3EF3" w14:textId="77777777" w:rsidR="00A56D1B" w:rsidRPr="009C18FB" w:rsidRDefault="00A56D1B" w:rsidP="003F7A0A">
      <w:pPr>
        <w:spacing w:after="60"/>
        <w:rPr>
          <w:rFonts w:ascii="Arial Narrow" w:hAnsi="Arial Narrow" w:cs="Arial"/>
          <w:sz w:val="22"/>
          <w:szCs w:val="22"/>
          <w:lang w:val="en-AU"/>
        </w:rPr>
      </w:pPr>
    </w:p>
    <w:p w14:paraId="18BAA781" w14:textId="77777777" w:rsidR="00B91731" w:rsidRPr="0058687A" w:rsidRDefault="00B91731" w:rsidP="000A3BD0">
      <w:pPr>
        <w:pStyle w:val="subHEADING"/>
        <w:ind w:left="284"/>
      </w:pPr>
      <w:r>
        <w:lastRenderedPageBreak/>
        <w:t>About the Person</w:t>
      </w:r>
      <w:r w:rsidRPr="0058687A">
        <w:tab/>
      </w:r>
    </w:p>
    <w:p w14:paraId="4BB8AE52" w14:textId="77777777" w:rsidR="00B91731" w:rsidRPr="00F46126" w:rsidRDefault="00B91731" w:rsidP="00C938D7">
      <w:pPr>
        <w:pStyle w:val="subsubHEADING"/>
        <w:spacing w:before="120" w:after="120"/>
        <w:ind w:left="284" w:right="335"/>
      </w:pPr>
      <w:r>
        <w:t xml:space="preserve">The following </w:t>
      </w:r>
      <w:r w:rsidRPr="00B91731">
        <w:rPr>
          <w:i/>
        </w:rPr>
        <w:t>essential</w:t>
      </w:r>
      <w:r>
        <w:t xml:space="preserve"> capabilities are to be addressed in the context of the responsibilities of the position:</w:t>
      </w:r>
    </w:p>
    <w:p w14:paraId="07044AF2" w14:textId="77777777" w:rsidR="003F7A0A" w:rsidRPr="003F7A0A" w:rsidRDefault="003F7A0A" w:rsidP="003F7A0A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Previous demonstrated experience in all facets of quality cooking and day to day running of a kitchen including assisting in menu planning, purchasing, stock control and supervision of staff. </w:t>
      </w:r>
    </w:p>
    <w:p w14:paraId="4ABBE082" w14:textId="77777777" w:rsidR="003F7A0A" w:rsidRPr="003F7A0A" w:rsidRDefault="003F7A0A" w:rsidP="003F7A0A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Supports shared purpose by understanding </w:t>
      </w:r>
      <w:proofErr w:type="spellStart"/>
      <w:r w:rsidRPr="003F7A0A">
        <w:rPr>
          <w:rFonts w:ascii="Arial Narrow" w:eastAsia="Cambria" w:hAnsi="Arial Narrow"/>
          <w:sz w:val="22"/>
          <w:szCs w:val="24"/>
          <w:lang w:val="en-US"/>
        </w:rPr>
        <w:t>organisational</w:t>
      </w:r>
      <w:proofErr w:type="spellEnd"/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 objectives, how they relate to the role and makes recommendations for improvements.</w:t>
      </w:r>
    </w:p>
    <w:p w14:paraId="24A0B6B7" w14:textId="77777777" w:rsidR="003F7A0A" w:rsidRPr="003F7A0A" w:rsidRDefault="003F7A0A" w:rsidP="003F7A0A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proofErr w:type="spellStart"/>
      <w:r w:rsidRPr="003F7A0A">
        <w:rPr>
          <w:rFonts w:ascii="Arial Narrow" w:eastAsia="Cambria" w:hAnsi="Arial Narrow"/>
          <w:sz w:val="22"/>
          <w:szCs w:val="24"/>
          <w:lang w:val="en-US"/>
        </w:rPr>
        <w:t>Organises</w:t>
      </w:r>
      <w:proofErr w:type="spellEnd"/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 work to reflect changes in priority; Maintains accurate records and files; Sees tasks through to successful completion.</w:t>
      </w:r>
    </w:p>
    <w:p w14:paraId="448E5C01" w14:textId="77777777" w:rsidR="003F7A0A" w:rsidRPr="003F7A0A" w:rsidRDefault="003F7A0A" w:rsidP="003F7A0A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Builds and maintains relationships by keeping clients and colleagues informed, managing </w:t>
      </w:r>
      <w:proofErr w:type="gramStart"/>
      <w:r w:rsidRPr="003F7A0A">
        <w:rPr>
          <w:rFonts w:ascii="Arial Narrow" w:eastAsia="Cambria" w:hAnsi="Arial Narrow"/>
          <w:sz w:val="22"/>
          <w:szCs w:val="24"/>
          <w:lang w:val="en-US"/>
        </w:rPr>
        <w:t>progress</w:t>
      </w:r>
      <w:proofErr w:type="gramEnd"/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 and responding to changes in client needs; Responds to diverse experiences and takes responsibility for delivering customer service.</w:t>
      </w:r>
    </w:p>
    <w:p w14:paraId="246C5DD1" w14:textId="77777777" w:rsidR="003F7A0A" w:rsidRPr="003F7A0A" w:rsidRDefault="003F7A0A" w:rsidP="003F7A0A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Exemplifies personal integrity and self-awareness by adhering to the VenuesWest Way and Code of Conduct; Provides accurate information; Stays calm under pressure and ensures work is </w:t>
      </w:r>
      <w:proofErr w:type="spellStart"/>
      <w:r w:rsidRPr="003F7A0A">
        <w:rPr>
          <w:rFonts w:ascii="Arial Narrow" w:eastAsia="Cambria" w:hAnsi="Arial Narrow"/>
          <w:sz w:val="22"/>
          <w:szCs w:val="24"/>
          <w:lang w:val="en-US"/>
        </w:rPr>
        <w:t>finalised</w:t>
      </w:r>
      <w:proofErr w:type="spellEnd"/>
      <w:r w:rsidRPr="003F7A0A">
        <w:rPr>
          <w:rFonts w:ascii="Arial Narrow" w:eastAsia="Cambria" w:hAnsi="Arial Narrow"/>
          <w:sz w:val="22"/>
          <w:szCs w:val="24"/>
          <w:lang w:val="en-US"/>
        </w:rPr>
        <w:t>.</w:t>
      </w:r>
    </w:p>
    <w:p w14:paraId="6C57F164" w14:textId="77777777" w:rsidR="003F7A0A" w:rsidRPr="003F7A0A" w:rsidRDefault="003F7A0A" w:rsidP="003F7A0A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Communicates clearly both orally and in writing; Listens to, </w:t>
      </w:r>
      <w:proofErr w:type="gramStart"/>
      <w:r w:rsidRPr="003F7A0A">
        <w:rPr>
          <w:rFonts w:ascii="Arial Narrow" w:eastAsia="Cambria" w:hAnsi="Arial Narrow"/>
          <w:sz w:val="22"/>
          <w:szCs w:val="24"/>
          <w:lang w:val="en-US"/>
        </w:rPr>
        <w:t>understands</w:t>
      </w:r>
      <w:proofErr w:type="gramEnd"/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 and adapts communication styles to the audience.</w:t>
      </w:r>
    </w:p>
    <w:p w14:paraId="04D47AB3" w14:textId="77777777" w:rsidR="003F7A0A" w:rsidRPr="003F7A0A" w:rsidRDefault="003F7A0A" w:rsidP="003F7A0A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Clarifies work required, expected </w:t>
      </w:r>
      <w:proofErr w:type="spellStart"/>
      <w:r w:rsidRPr="003F7A0A">
        <w:rPr>
          <w:rFonts w:ascii="Arial Narrow" w:eastAsia="Cambria" w:hAnsi="Arial Narrow"/>
          <w:sz w:val="22"/>
          <w:szCs w:val="24"/>
          <w:lang w:val="en-US"/>
        </w:rPr>
        <w:t>behaviours</w:t>
      </w:r>
      <w:proofErr w:type="spellEnd"/>
      <w:r w:rsidRPr="003F7A0A">
        <w:rPr>
          <w:rFonts w:ascii="Arial Narrow" w:eastAsia="Cambria" w:hAnsi="Arial Narrow"/>
          <w:sz w:val="22"/>
          <w:szCs w:val="24"/>
          <w:lang w:val="en-US"/>
        </w:rPr>
        <w:t xml:space="preserve"> and outputs; Gives support and regular constructive feedback; Keeps team members informed of reasons for decisions and ensures understanding of processes and practices; Supports change initiatives and assists employees to understand the purpose and impact. </w:t>
      </w:r>
    </w:p>
    <w:p w14:paraId="6673D1C2" w14:textId="77777777" w:rsidR="008111DD" w:rsidRPr="006A0443" w:rsidRDefault="008111DD" w:rsidP="005F7593">
      <w:pPr>
        <w:pStyle w:val="subsubHEADING"/>
        <w:spacing w:before="240" w:after="120"/>
        <w:ind w:left="284" w:right="335"/>
      </w:pPr>
      <w:r w:rsidRPr="006A0443">
        <w:t xml:space="preserve">The following </w:t>
      </w:r>
      <w:r w:rsidRPr="006A0443">
        <w:rPr>
          <w:i/>
        </w:rPr>
        <w:t>desirable</w:t>
      </w:r>
      <w:r w:rsidRPr="006A0443">
        <w:t xml:space="preserve"> capabilities are to be addressed in the context of the responsibilities of the position: </w:t>
      </w:r>
    </w:p>
    <w:p w14:paraId="0442EA2E" w14:textId="77777777" w:rsidR="003F7A0A" w:rsidRPr="003F7A0A" w:rsidRDefault="003F7A0A" w:rsidP="003F7A0A">
      <w:pPr>
        <w:pStyle w:val="ListParagraph"/>
        <w:numPr>
          <w:ilvl w:val="0"/>
          <w:numId w:val="20"/>
        </w:numPr>
        <w:rPr>
          <w:rFonts w:ascii="Arial Narrow" w:eastAsia="Cambria" w:hAnsi="Arial Narrow"/>
          <w:sz w:val="22"/>
          <w:szCs w:val="24"/>
        </w:rPr>
      </w:pPr>
      <w:r w:rsidRPr="003F7A0A">
        <w:rPr>
          <w:rFonts w:ascii="Arial Narrow" w:eastAsia="Cambria" w:hAnsi="Arial Narrow"/>
          <w:sz w:val="22"/>
          <w:szCs w:val="24"/>
        </w:rPr>
        <w:t>Previous experience in the production of food for large scale (500 to 2000 people) functions and events.</w:t>
      </w:r>
    </w:p>
    <w:p w14:paraId="161E8D01" w14:textId="77777777" w:rsidR="008111DD" w:rsidRPr="006A0443" w:rsidRDefault="008111DD" w:rsidP="005F7593">
      <w:pPr>
        <w:pStyle w:val="subsubHEADING"/>
        <w:spacing w:before="360" w:after="120"/>
        <w:ind w:left="284" w:right="335"/>
      </w:pPr>
      <w:r>
        <w:t>Qualifications / Certifications</w:t>
      </w:r>
    </w:p>
    <w:p w14:paraId="2D140BDF" w14:textId="77777777" w:rsidR="008111DD" w:rsidRDefault="008111DD" w:rsidP="008111DD">
      <w:pPr>
        <w:pStyle w:val="BODY"/>
        <w:spacing w:before="120" w:after="120"/>
        <w:ind w:left="284"/>
        <w:contextualSpacing/>
      </w:pPr>
      <w:r>
        <w:t>Essential:</w:t>
      </w:r>
    </w:p>
    <w:p w14:paraId="75183FCD" w14:textId="77777777" w:rsidR="009C38B4" w:rsidRDefault="00421610" w:rsidP="009C38B4">
      <w:pPr>
        <w:pStyle w:val="BODY"/>
        <w:numPr>
          <w:ilvl w:val="0"/>
          <w:numId w:val="44"/>
        </w:numPr>
        <w:spacing w:before="120" w:after="120"/>
        <w:ind w:left="641" w:hanging="357"/>
        <w:contextualSpacing/>
      </w:pPr>
      <w:r w:rsidRPr="00421610">
        <w:t>Trade qualification as a Chef</w:t>
      </w:r>
    </w:p>
    <w:p w14:paraId="3E549ADA" w14:textId="77777777" w:rsidR="009C38B4" w:rsidRDefault="00421610" w:rsidP="009C38B4">
      <w:pPr>
        <w:pStyle w:val="BODY"/>
        <w:numPr>
          <w:ilvl w:val="0"/>
          <w:numId w:val="44"/>
        </w:numPr>
        <w:spacing w:before="120" w:after="120"/>
        <w:ind w:left="641" w:hanging="357"/>
        <w:contextualSpacing/>
      </w:pPr>
      <w:r w:rsidRPr="00421610">
        <w:t xml:space="preserve">HACCP Food Safety Supervisor </w:t>
      </w:r>
      <w:proofErr w:type="gramStart"/>
      <w:r w:rsidRPr="00421610">
        <w:t>Certification</w:t>
      </w:r>
      <w:r>
        <w:t>;</w:t>
      </w:r>
      <w:proofErr w:type="gramEnd"/>
      <w:r>
        <w:t xml:space="preserve"> or capacity to complete within 3 months of commencement.</w:t>
      </w:r>
    </w:p>
    <w:p w14:paraId="4EC56EF1" w14:textId="77777777" w:rsidR="005F7593" w:rsidRPr="006A0443" w:rsidRDefault="005F7593" w:rsidP="005F7593">
      <w:pPr>
        <w:pStyle w:val="subsubHEADING"/>
        <w:spacing w:before="360" w:after="120"/>
        <w:ind w:left="284" w:right="335"/>
      </w:pPr>
      <w:r>
        <w:t>Employment Conditions and Eligibility</w:t>
      </w:r>
    </w:p>
    <w:p w14:paraId="073DF3EA" w14:textId="77777777" w:rsidR="005F7593" w:rsidRDefault="005F7593" w:rsidP="005F7593">
      <w:pPr>
        <w:ind w:left="284" w:right="305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Appointment to this position is conditional upon:</w:t>
      </w:r>
    </w:p>
    <w:p w14:paraId="6EC2FBBF" w14:textId="77777777" w:rsidR="005F7593" w:rsidRDefault="005F7593" w:rsidP="005F7593">
      <w:pPr>
        <w:pStyle w:val="ListParagraph"/>
        <w:numPr>
          <w:ilvl w:val="0"/>
          <w:numId w:val="40"/>
        </w:numPr>
        <w:spacing w:before="120" w:after="120"/>
        <w:ind w:left="641" w:right="306" w:hanging="357"/>
        <w:contextualSpacing w:val="0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providing appropriate evidence of the ‘Right to Work’ in Australia</w:t>
      </w:r>
    </w:p>
    <w:p w14:paraId="4940C0E0" w14:textId="77777777" w:rsidR="005F7593" w:rsidRDefault="005F7593" w:rsidP="005F7593">
      <w:pPr>
        <w:pStyle w:val="ListParagraph"/>
        <w:numPr>
          <w:ilvl w:val="0"/>
          <w:numId w:val="40"/>
        </w:numPr>
        <w:spacing w:before="120" w:after="120"/>
        <w:ind w:left="641" w:right="306" w:hanging="357"/>
        <w:contextualSpacing w:val="0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providing a National Police Clearance Certificate (</w:t>
      </w:r>
      <w:r w:rsidR="00661117">
        <w:rPr>
          <w:rFonts w:ascii="Arial Narrow" w:hAnsi="Arial Narrow"/>
          <w:sz w:val="22"/>
          <w:lang w:eastAsia="en-AU"/>
        </w:rPr>
        <w:t>dated within 3 months from the date of application for the position</w:t>
      </w:r>
      <w:r>
        <w:rPr>
          <w:rFonts w:ascii="Arial Narrow" w:hAnsi="Arial Narrow"/>
          <w:sz w:val="22"/>
          <w:lang w:eastAsia="en-AU"/>
        </w:rPr>
        <w:t>) from a recognised service provider as determined by VenuesWest</w:t>
      </w:r>
    </w:p>
    <w:p w14:paraId="54344031" w14:textId="77777777" w:rsidR="00922E9E" w:rsidRPr="002C21FE" w:rsidRDefault="00922E9E" w:rsidP="00922E9E">
      <w:pPr>
        <w:spacing w:before="360" w:after="120"/>
        <w:ind w:left="284" w:right="334"/>
        <w:jc w:val="both"/>
        <w:rPr>
          <w:rFonts w:ascii="Arial Narrow" w:hAnsi="Arial Narrow"/>
          <w:sz w:val="20"/>
          <w:szCs w:val="20"/>
          <w:lang w:val="en-AU"/>
        </w:rPr>
      </w:pPr>
      <w:r w:rsidRPr="002C21FE">
        <w:rPr>
          <w:rFonts w:ascii="Arial Narrow" w:eastAsiaTheme="majorEastAsia" w:hAnsi="Arial Narrow" w:cstheme="majorBidi"/>
          <w:b/>
          <w:color w:val="244061" w:themeColor="accent1" w:themeShade="80"/>
          <w:sz w:val="20"/>
          <w:szCs w:val="20"/>
          <w:lang w:val="en-AU"/>
        </w:rPr>
        <w:t>Important note:</w:t>
      </w:r>
      <w:r w:rsidRPr="002C21FE">
        <w:rPr>
          <w:rFonts w:ascii="Arial Narrow" w:hAnsi="Arial Narrow"/>
          <w:b/>
          <w:color w:val="00B0F0"/>
          <w:sz w:val="20"/>
          <w:szCs w:val="20"/>
          <w:lang w:eastAsia="en-AU"/>
        </w:rPr>
        <w:t xml:space="preserve">  </w:t>
      </w:r>
      <w:r w:rsidRPr="002C21FE">
        <w:rPr>
          <w:rFonts w:ascii="Arial Narrow" w:hAnsi="Arial Narrow"/>
          <w:sz w:val="20"/>
          <w:szCs w:val="20"/>
          <w:lang w:val="en-AU"/>
        </w:rPr>
        <w:t xml:space="preserve">The key requirements and attributes detailed above are based on the following core capabilities prescribed in the </w:t>
      </w:r>
      <w:r w:rsidR="009D5206" w:rsidRPr="002C21FE">
        <w:rPr>
          <w:rFonts w:ascii="Arial Narrow" w:hAnsi="Arial Narrow"/>
          <w:sz w:val="20"/>
          <w:szCs w:val="20"/>
          <w:lang w:val="en-AU"/>
        </w:rPr>
        <w:t>VenuesWest Job</w:t>
      </w:r>
      <w:r w:rsidRPr="002C21FE">
        <w:rPr>
          <w:rFonts w:ascii="Arial Narrow" w:hAnsi="Arial Narrow"/>
          <w:sz w:val="20"/>
          <w:szCs w:val="20"/>
          <w:lang w:val="en-AU"/>
        </w:rPr>
        <w:t xml:space="preserve"> Capability Framework:</w:t>
      </w:r>
    </w:p>
    <w:p w14:paraId="738F8A70" w14:textId="77777777" w:rsidR="00922E9E" w:rsidRPr="002C21FE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Shapes and manages strategy</w:t>
      </w:r>
    </w:p>
    <w:p w14:paraId="64BEE771" w14:textId="77777777" w:rsidR="00922E9E" w:rsidRPr="002C21FE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Achieves results</w:t>
      </w:r>
    </w:p>
    <w:p w14:paraId="0AC1C487" w14:textId="77777777" w:rsidR="00922E9E" w:rsidRPr="002C21FE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Builds productive relationships</w:t>
      </w:r>
    </w:p>
    <w:p w14:paraId="469D26CA" w14:textId="77777777" w:rsidR="00922E9E" w:rsidRPr="002C21FE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Exemplifies personal integrity and self-awareness</w:t>
      </w:r>
    </w:p>
    <w:p w14:paraId="15E5F29F" w14:textId="77777777" w:rsidR="00922E9E" w:rsidRPr="002C21FE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Communicates and influences effectively</w:t>
      </w:r>
    </w:p>
    <w:p w14:paraId="31996C12" w14:textId="77777777" w:rsidR="009D5206" w:rsidRPr="002C21FE" w:rsidRDefault="009D5206" w:rsidP="006066B2">
      <w:pPr>
        <w:pStyle w:val="ListParagraph"/>
        <w:numPr>
          <w:ilvl w:val="0"/>
          <w:numId w:val="16"/>
        </w:numPr>
        <w:ind w:left="709" w:hanging="425"/>
        <w:contextualSpacing w:val="0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>Manages people</w:t>
      </w:r>
    </w:p>
    <w:p w14:paraId="65D3ABC1" w14:textId="77777777" w:rsidR="00922E9E" w:rsidRDefault="00922E9E" w:rsidP="006066B2">
      <w:pPr>
        <w:pStyle w:val="ListParagraph"/>
        <w:spacing w:before="120" w:after="120"/>
        <w:ind w:left="0" w:firstLine="284"/>
        <w:contextualSpacing w:val="0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 xml:space="preserve">Additional information can be </w:t>
      </w:r>
      <w:r w:rsidR="009D5206" w:rsidRPr="002C21FE">
        <w:rPr>
          <w:rFonts w:ascii="Arial Narrow" w:eastAsia="Cambria" w:hAnsi="Arial Narrow"/>
        </w:rPr>
        <w:t xml:space="preserve">obtained by contacting </w:t>
      </w:r>
      <w:r w:rsidR="009E5D50">
        <w:rPr>
          <w:rFonts w:ascii="Arial Narrow" w:eastAsia="Cambria" w:hAnsi="Arial Narrow"/>
        </w:rPr>
        <w:t>People and Culture</w:t>
      </w:r>
      <w:r w:rsidR="009D5206" w:rsidRPr="002C21FE">
        <w:rPr>
          <w:rFonts w:ascii="Arial Narrow" w:eastAsia="Cambria" w:hAnsi="Arial Narrow"/>
        </w:rPr>
        <w:t xml:space="preserve"> on (08) 9441 </w:t>
      </w:r>
      <w:r w:rsidR="002C21FE" w:rsidRPr="002C21FE">
        <w:rPr>
          <w:rFonts w:ascii="Arial Narrow" w:eastAsia="Cambria" w:hAnsi="Arial Narrow"/>
        </w:rPr>
        <w:t>8362.</w:t>
      </w:r>
    </w:p>
    <w:p w14:paraId="0470F451" w14:textId="77777777" w:rsidR="0030441B" w:rsidRDefault="0030441B" w:rsidP="006066B2">
      <w:pPr>
        <w:pStyle w:val="ListParagraph"/>
        <w:spacing w:before="120" w:after="120"/>
        <w:ind w:left="0" w:firstLine="284"/>
        <w:contextualSpacing w:val="0"/>
        <w:jc w:val="both"/>
        <w:rPr>
          <w:rFonts w:ascii="Arial Narrow" w:eastAsia="Cambria" w:hAnsi="Arial Narrow"/>
        </w:rPr>
      </w:pPr>
    </w:p>
    <w:p w14:paraId="7C597BCC" w14:textId="77777777" w:rsidR="0030441B" w:rsidRDefault="0030441B" w:rsidP="006066B2">
      <w:pPr>
        <w:pStyle w:val="ListParagraph"/>
        <w:spacing w:before="120" w:after="120"/>
        <w:ind w:left="0" w:firstLine="284"/>
        <w:contextualSpacing w:val="0"/>
        <w:jc w:val="both"/>
        <w:rPr>
          <w:rFonts w:ascii="Arial Narrow" w:eastAsia="Cambria" w:hAnsi="Arial Narrow"/>
        </w:rPr>
      </w:pPr>
    </w:p>
    <w:p w14:paraId="0FEF400B" w14:textId="77777777" w:rsidR="0030441B" w:rsidRDefault="0030441B" w:rsidP="006066B2">
      <w:pPr>
        <w:pStyle w:val="ListParagraph"/>
        <w:spacing w:before="120" w:after="120"/>
        <w:ind w:left="0" w:firstLine="284"/>
        <w:contextualSpacing w:val="0"/>
        <w:jc w:val="both"/>
        <w:rPr>
          <w:rFonts w:ascii="Arial Narrow" w:eastAsia="Cambria" w:hAnsi="Arial Narrow"/>
        </w:rPr>
      </w:pPr>
    </w:p>
    <w:p w14:paraId="68788E15" w14:textId="77777777" w:rsidR="0030441B" w:rsidRDefault="0030441B" w:rsidP="006066B2">
      <w:pPr>
        <w:pStyle w:val="ListParagraph"/>
        <w:spacing w:before="120" w:after="120"/>
        <w:ind w:left="0" w:firstLine="284"/>
        <w:contextualSpacing w:val="0"/>
        <w:jc w:val="both"/>
        <w:rPr>
          <w:rFonts w:ascii="Arial Narrow" w:eastAsia="Cambria" w:hAnsi="Arial Narrow"/>
        </w:rPr>
      </w:pPr>
    </w:p>
    <w:p w14:paraId="73EF9C49" w14:textId="77777777" w:rsidR="0030441B" w:rsidRDefault="0030441B" w:rsidP="006066B2">
      <w:pPr>
        <w:pStyle w:val="ListParagraph"/>
        <w:spacing w:before="120" w:after="120"/>
        <w:ind w:left="0" w:firstLine="284"/>
        <w:contextualSpacing w:val="0"/>
        <w:jc w:val="both"/>
        <w:rPr>
          <w:rFonts w:ascii="Arial Narrow" w:eastAsia="Cambria" w:hAnsi="Arial Narrow"/>
        </w:rPr>
      </w:pPr>
    </w:p>
    <w:p w14:paraId="4A4B827F" w14:textId="77777777" w:rsidR="0030441B" w:rsidRDefault="0030441B" w:rsidP="006066B2">
      <w:pPr>
        <w:pStyle w:val="ListParagraph"/>
        <w:spacing w:before="120" w:after="120"/>
        <w:ind w:left="0" w:firstLine="284"/>
        <w:contextualSpacing w:val="0"/>
        <w:jc w:val="both"/>
        <w:rPr>
          <w:rFonts w:ascii="Arial Narrow" w:eastAsia="Cambria" w:hAnsi="Arial Narrow"/>
        </w:rPr>
      </w:pPr>
    </w:p>
    <w:p w14:paraId="4DDA2438" w14:textId="77777777" w:rsidR="0030441B" w:rsidRDefault="0030441B" w:rsidP="006066B2">
      <w:pPr>
        <w:pStyle w:val="ListParagraph"/>
        <w:spacing w:before="120" w:after="120"/>
        <w:ind w:left="0" w:firstLine="284"/>
        <w:contextualSpacing w:val="0"/>
        <w:jc w:val="both"/>
        <w:rPr>
          <w:rFonts w:ascii="Arial Narrow" w:eastAsia="Cambria" w:hAnsi="Arial Narrow"/>
        </w:rPr>
      </w:pPr>
    </w:p>
    <w:p w14:paraId="44AC4944" w14:textId="77777777" w:rsidR="0030441B" w:rsidRPr="002C21FE" w:rsidRDefault="0030441B" w:rsidP="006066B2">
      <w:pPr>
        <w:pStyle w:val="ListParagraph"/>
        <w:spacing w:before="120" w:after="120"/>
        <w:ind w:left="0" w:firstLine="284"/>
        <w:contextualSpacing w:val="0"/>
        <w:jc w:val="both"/>
        <w:rPr>
          <w:rStyle w:val="Hyperlink"/>
          <w:rFonts w:eastAsiaTheme="majorEastAsia"/>
        </w:rPr>
      </w:pPr>
    </w:p>
    <w:p w14:paraId="20839623" w14:textId="77777777" w:rsidR="00F541FF" w:rsidRPr="0086002C" w:rsidRDefault="00F541FF" w:rsidP="006066B2">
      <w:pPr>
        <w:pStyle w:val="subHEADING"/>
        <w:spacing w:before="240" w:after="120"/>
        <w:ind w:left="284"/>
      </w:pPr>
      <w:r>
        <w:t>Certification: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5"/>
        <w:gridCol w:w="3686"/>
        <w:gridCol w:w="2551"/>
      </w:tblGrid>
      <w:tr w:rsidR="00F541FF" w:rsidRPr="00C66A11" w14:paraId="36034664" w14:textId="77777777" w:rsidTr="00F541FF">
        <w:tc>
          <w:tcPr>
            <w:tcW w:w="992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238DC9" w14:textId="77777777" w:rsidR="00F541FF" w:rsidRPr="00C66A11" w:rsidRDefault="00F541FF" w:rsidP="006066B2">
            <w:pPr>
              <w:pStyle w:val="BODY"/>
            </w:pPr>
            <w:r>
              <w:t xml:space="preserve">The details contained in this document are an accurate statement of the duties, </w:t>
            </w:r>
            <w:proofErr w:type="gramStart"/>
            <w:r>
              <w:t>responsibilities</w:t>
            </w:r>
            <w:proofErr w:type="gramEnd"/>
            <w:r>
              <w:t xml:space="preserve"> and other requirements of the position. </w:t>
            </w:r>
          </w:p>
        </w:tc>
      </w:tr>
      <w:tr w:rsidR="00F541FF" w:rsidRPr="00C66A11" w14:paraId="468D93F5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6B0333C" w14:textId="02B64CAE" w:rsidR="00CE6B82" w:rsidRDefault="006D1FF9" w:rsidP="008111DD">
            <w:pPr>
              <w:pStyle w:val="TABLEHEADING"/>
              <w:spacing w:before="60" w:after="60"/>
            </w:pPr>
            <w:r>
              <w:t>Doug Hamilton</w:t>
            </w:r>
          </w:p>
          <w:p w14:paraId="20AA5486" w14:textId="77777777" w:rsidR="005F64EC" w:rsidRPr="006066B2" w:rsidRDefault="005F64EC" w:rsidP="008111DD">
            <w:pPr>
              <w:pStyle w:val="TABLEHEADING"/>
              <w:spacing w:before="60" w:after="60"/>
              <w:rPr>
                <w:sz w:val="22"/>
                <w:szCs w:val="22"/>
              </w:rPr>
            </w:pPr>
            <w:r>
              <w:t>General Manager Commercial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  <w:shd w:val="clear" w:color="00A2EE" w:fill="auto"/>
            <w:vAlign w:val="center"/>
          </w:tcPr>
          <w:p w14:paraId="41795659" w14:textId="67A3A618" w:rsidR="00F541FF" w:rsidRPr="00C66A11" w:rsidRDefault="00AE267A" w:rsidP="006066B2">
            <w:pPr>
              <w:pStyle w:val="BODY"/>
              <w:spacing w:before="60" w:after="6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25D1E166" wp14:editId="7874526F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163830</wp:posOffset>
                      </wp:positionV>
                      <wp:extent cx="852545" cy="229255"/>
                      <wp:effectExtent l="38100" t="38100" r="5080" b="3746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2545" cy="229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715CE80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" o:spid="_x0000_s1026" type="#_x0000_t75" style="position:absolute;margin-left:17.6pt;margin-top:12.55pt;width:67.8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"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00A2EE" w:fill="auto"/>
            <w:vAlign w:val="center"/>
          </w:tcPr>
          <w:p w14:paraId="66F25A9D" w14:textId="77777777" w:rsidR="009D188E" w:rsidRDefault="00F541FF" w:rsidP="006066B2">
            <w:pPr>
              <w:pStyle w:val="BODY"/>
              <w:spacing w:before="60" w:after="60"/>
            </w:pPr>
            <w:r>
              <w:t>Date</w:t>
            </w:r>
            <w:r w:rsidR="009D188E">
              <w:t xml:space="preserve"> Approved:</w:t>
            </w:r>
          </w:p>
          <w:p w14:paraId="7A8B2168" w14:textId="13BF0ED7" w:rsidR="00F541FF" w:rsidRPr="00C66A11" w:rsidRDefault="00AE267A" w:rsidP="006066B2">
            <w:pPr>
              <w:pStyle w:val="BODY"/>
              <w:spacing w:before="60" w:after="6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35001E91" wp14:editId="32FBE8F8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-10160</wp:posOffset>
                      </wp:positionV>
                      <wp:extent cx="794535" cy="216505"/>
                      <wp:effectExtent l="38100" t="38100" r="5715" b="3175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4535" cy="2165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4711A785" id="Ink 19" o:spid="_x0000_s1026" type="#_x0000_t75" style="position:absolute;margin-left:22.05pt;margin-top:-1.15pt;width:63.25pt;height:17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">
                      <v:imagedata r:id="rId12" o:title=""/>
                    </v:shape>
                  </w:pict>
                </mc:Fallback>
              </mc:AlternateContent>
            </w:r>
          </w:p>
        </w:tc>
      </w:tr>
      <w:tr w:rsidR="009D188E" w:rsidRPr="00C66A11" w14:paraId="7018614F" w14:textId="77777777" w:rsidTr="009D188E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71FD8A" w14:textId="77777777" w:rsidR="009D188E" w:rsidRDefault="009D188E" w:rsidP="006066B2">
            <w:pPr>
              <w:pStyle w:val="BODY"/>
            </w:pPr>
            <w:r>
              <w:t xml:space="preserve">As occupant of the </w:t>
            </w:r>
            <w:proofErr w:type="gramStart"/>
            <w:r>
              <w:t>position</w:t>
            </w:r>
            <w:proofErr w:type="gramEnd"/>
            <w:r>
              <w:t xml:space="preserve"> I have noted the statement of duties, responsibilities and other requirements as detailed in this document.</w:t>
            </w:r>
          </w:p>
        </w:tc>
      </w:tr>
      <w:tr w:rsidR="00F541FF" w:rsidRPr="00C66A11" w14:paraId="6F47822B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25A0D28" w14:textId="77777777" w:rsidR="00F541FF" w:rsidRDefault="009D188E" w:rsidP="006066B2">
            <w:pPr>
              <w:pStyle w:val="TABLEHEADING"/>
              <w:spacing w:before="60" w:after="60"/>
            </w:pPr>
            <w:r>
              <w:t>Employee Name: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03B7A24F" w14:textId="77777777" w:rsidR="00F541FF" w:rsidRDefault="00F541FF" w:rsidP="006066B2">
            <w:pPr>
              <w:pStyle w:val="BODY"/>
              <w:spacing w:before="60" w:after="60"/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00A2EE" w:fill="auto"/>
          </w:tcPr>
          <w:p w14:paraId="36DA5E08" w14:textId="77777777" w:rsidR="009D188E" w:rsidRDefault="00F541FF" w:rsidP="006066B2">
            <w:pPr>
              <w:pStyle w:val="BODY"/>
              <w:spacing w:before="60" w:after="60"/>
            </w:pPr>
            <w:r w:rsidRPr="00AA72B1">
              <w:t>Date</w:t>
            </w:r>
            <w:r>
              <w:t xml:space="preserve"> Appointed</w:t>
            </w:r>
            <w:r w:rsidR="009D188E">
              <w:t>:</w:t>
            </w:r>
          </w:p>
          <w:p w14:paraId="72562E9F" w14:textId="77777777" w:rsidR="00F541FF" w:rsidRDefault="00F541FF" w:rsidP="006066B2">
            <w:pPr>
              <w:pStyle w:val="BODY"/>
              <w:spacing w:before="60" w:after="60"/>
            </w:pPr>
            <w:r w:rsidRPr="00AA72B1">
              <w:t>……../……../……..</w:t>
            </w:r>
          </w:p>
        </w:tc>
      </w:tr>
      <w:tr w:rsidR="00F541FF" w:rsidRPr="00C66A11" w14:paraId="0931CBB8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559A7EE" w14:textId="77777777" w:rsidR="00F541FF" w:rsidRDefault="00F541FF" w:rsidP="006066B2">
            <w:pPr>
              <w:pStyle w:val="TABLEHEADING"/>
              <w:spacing w:before="60" w:after="60"/>
            </w:pPr>
            <w:r>
              <w:t>Signature: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7B8C161F" w14:textId="77777777" w:rsidR="00F541FF" w:rsidRDefault="00F541FF" w:rsidP="006066B2">
            <w:pPr>
              <w:pStyle w:val="BODY"/>
              <w:spacing w:before="60" w:after="60"/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00A2EE" w:fill="auto"/>
          </w:tcPr>
          <w:p w14:paraId="48399A19" w14:textId="77777777" w:rsidR="009D188E" w:rsidRDefault="00F541FF" w:rsidP="006066B2">
            <w:pPr>
              <w:pStyle w:val="BODY"/>
              <w:spacing w:before="60" w:after="60"/>
            </w:pPr>
            <w:r w:rsidRPr="00AA72B1">
              <w:t>Date</w:t>
            </w:r>
            <w:r>
              <w:t xml:space="preserve"> Signed</w:t>
            </w:r>
            <w:r w:rsidR="009D188E">
              <w:t>:</w:t>
            </w:r>
          </w:p>
          <w:p w14:paraId="64D98E37" w14:textId="77777777" w:rsidR="00F541FF" w:rsidRDefault="00F541FF" w:rsidP="006066B2">
            <w:pPr>
              <w:pStyle w:val="BODY"/>
              <w:spacing w:before="60" w:after="60"/>
            </w:pPr>
            <w:r w:rsidRPr="00AA72B1">
              <w:t>……../……../……..</w:t>
            </w:r>
          </w:p>
        </w:tc>
      </w:tr>
    </w:tbl>
    <w:p w14:paraId="56610F5C" w14:textId="77777777" w:rsidR="00F541FF" w:rsidRPr="006066B2" w:rsidRDefault="00F541FF" w:rsidP="000A3BD0">
      <w:pPr>
        <w:spacing w:before="120" w:after="120"/>
        <w:rPr>
          <w:b/>
          <w:color w:val="2FB2E3"/>
          <w:sz w:val="20"/>
          <w:szCs w:val="20"/>
        </w:rPr>
      </w:pPr>
    </w:p>
    <w:sectPr w:rsidR="00F541FF" w:rsidRPr="006066B2" w:rsidSect="008111DD">
      <w:headerReference w:type="default" r:id="rId13"/>
      <w:footerReference w:type="default" r:id="rId14"/>
      <w:headerReference w:type="first" r:id="rId15"/>
      <w:type w:val="continuous"/>
      <w:pgSz w:w="11900" w:h="16840"/>
      <w:pgMar w:top="851" w:right="680" w:bottom="851" w:left="709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F5BBC" w14:textId="77777777" w:rsidR="003542F9" w:rsidRDefault="003542F9">
      <w:r>
        <w:separator/>
      </w:r>
    </w:p>
  </w:endnote>
  <w:endnote w:type="continuationSeparator" w:id="0">
    <w:p w14:paraId="084BBAB4" w14:textId="77777777" w:rsidR="003542F9" w:rsidRDefault="00354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E6017" w14:textId="77777777" w:rsidR="00250286" w:rsidRPr="009C18FB" w:rsidRDefault="003704F6" w:rsidP="009D6E44">
    <w:pPr>
      <w:pStyle w:val="Footer"/>
      <w:rPr>
        <w:rFonts w:ascii="Arial Narrow" w:hAnsi="Arial Narrow"/>
        <w:sz w:val="22"/>
        <w:szCs w:val="22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19325" w14:textId="77777777" w:rsidR="003542F9" w:rsidRDefault="003542F9">
      <w:r>
        <w:separator/>
      </w:r>
    </w:p>
  </w:footnote>
  <w:footnote w:type="continuationSeparator" w:id="0">
    <w:p w14:paraId="2D1D7352" w14:textId="77777777" w:rsidR="003542F9" w:rsidRDefault="00354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8B19C" w14:textId="77777777" w:rsidR="00250286" w:rsidRDefault="00250286"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1C1FD4AD" wp14:editId="0C2EBB1B">
          <wp:simplePos x="0" y="0"/>
          <wp:positionH relativeFrom="column">
            <wp:posOffset>-438917</wp:posOffset>
          </wp:positionH>
          <wp:positionV relativeFrom="paragraph">
            <wp:posOffset>-374073</wp:posOffset>
          </wp:positionV>
          <wp:extent cx="7570470" cy="10704195"/>
          <wp:effectExtent l="0" t="0" r="0" b="0"/>
          <wp:wrapNone/>
          <wp:docPr id="4" name="Picture 4" descr="150701_BRAND_stationery_forms_background_layout_A4_portrait_ver_V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150701_BRAND_stationery_forms_background_layout_A4_portrait_ver_VW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04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5C1F3" w14:textId="77777777" w:rsidR="00250286" w:rsidRDefault="00A801CB">
    <w:r w:rsidRPr="00EF09C5">
      <w:rPr>
        <w:noProof/>
        <w:lang w:val="en-AU" w:eastAsia="en-AU"/>
      </w:rPr>
      <w:drawing>
        <wp:anchor distT="0" distB="0" distL="114300" distR="114300" simplePos="0" relativeHeight="251664384" behindDoc="1" locked="0" layoutInCell="1" allowOverlap="1" wp14:anchorId="77CCAE82" wp14:editId="024F97CF">
          <wp:simplePos x="0" y="0"/>
          <wp:positionH relativeFrom="column">
            <wp:posOffset>-440130</wp:posOffset>
          </wp:positionH>
          <wp:positionV relativeFrom="paragraph">
            <wp:posOffset>-382154</wp:posOffset>
          </wp:positionV>
          <wp:extent cx="7579167" cy="10718157"/>
          <wp:effectExtent l="0" t="0" r="0" b="0"/>
          <wp:wrapNone/>
          <wp:docPr id="5" name="Picture 5" descr=":::Background assets:VW:150701_BRAND_stationery_forms_background_layout_A4_portrait_ver_VW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Background assets:VW:150701_BRAND_stationery_forms_background_layout_A4_portrait_ver_VW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167" cy="10718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3F6C9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DE39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72A4C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A08B4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6E7F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F2221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A445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E21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FDAEA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15C8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F869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87A61"/>
    <w:multiLevelType w:val="hybridMultilevel"/>
    <w:tmpl w:val="7292C4E0"/>
    <w:lvl w:ilvl="0" w:tplc="2206B1CC">
      <w:start w:val="1"/>
      <w:numFmt w:val="decimal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F9E498A"/>
    <w:multiLevelType w:val="hybridMultilevel"/>
    <w:tmpl w:val="EB026918"/>
    <w:lvl w:ilvl="0" w:tplc="40A673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FDD5324"/>
    <w:multiLevelType w:val="hybridMultilevel"/>
    <w:tmpl w:val="B1709FBA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17C169EF"/>
    <w:multiLevelType w:val="hybridMultilevel"/>
    <w:tmpl w:val="7FAEA078"/>
    <w:lvl w:ilvl="0" w:tplc="9A3EAB1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9688D"/>
    <w:multiLevelType w:val="hybridMultilevel"/>
    <w:tmpl w:val="63845F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9521EBE"/>
    <w:multiLevelType w:val="hybridMultilevel"/>
    <w:tmpl w:val="0C662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4571DB"/>
    <w:multiLevelType w:val="hybridMultilevel"/>
    <w:tmpl w:val="33E8A3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05C137A"/>
    <w:multiLevelType w:val="hybridMultilevel"/>
    <w:tmpl w:val="A97479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BA285D8">
      <w:numFmt w:val="bullet"/>
      <w:lvlText w:val="-"/>
      <w:lvlJc w:val="left"/>
      <w:pPr>
        <w:ind w:left="786" w:hanging="360"/>
      </w:pPr>
      <w:rPr>
        <w:rFonts w:ascii="Century Gothic" w:eastAsia="Times New Roman" w:hAnsi="Century Gothic" w:cs="Aria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5C3DF9"/>
    <w:multiLevelType w:val="hybridMultilevel"/>
    <w:tmpl w:val="75EE8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B720B5"/>
    <w:multiLevelType w:val="hybridMultilevel"/>
    <w:tmpl w:val="FE62A8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CC2328"/>
    <w:multiLevelType w:val="hybridMultilevel"/>
    <w:tmpl w:val="C8227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1D3336"/>
    <w:multiLevelType w:val="hybridMultilevel"/>
    <w:tmpl w:val="AC246A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6E23B1"/>
    <w:multiLevelType w:val="hybridMultilevel"/>
    <w:tmpl w:val="EA92751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3F5841F9"/>
    <w:multiLevelType w:val="hybridMultilevel"/>
    <w:tmpl w:val="AB7C5340"/>
    <w:lvl w:ilvl="0" w:tplc="F5486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9B36B9"/>
    <w:multiLevelType w:val="hybridMultilevel"/>
    <w:tmpl w:val="48C2BDD0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20C06CD"/>
    <w:multiLevelType w:val="hybridMultilevel"/>
    <w:tmpl w:val="91B8CF2C"/>
    <w:lvl w:ilvl="0" w:tplc="5854F8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33700E"/>
    <w:multiLevelType w:val="hybridMultilevel"/>
    <w:tmpl w:val="4038F224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4AF13355"/>
    <w:multiLevelType w:val="hybridMultilevel"/>
    <w:tmpl w:val="F900F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7A5CF3"/>
    <w:multiLevelType w:val="hybridMultilevel"/>
    <w:tmpl w:val="A16AD872"/>
    <w:lvl w:ilvl="0" w:tplc="406E3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C3640"/>
    <w:multiLevelType w:val="hybridMultilevel"/>
    <w:tmpl w:val="CBC83D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F07E28"/>
    <w:multiLevelType w:val="hybridMultilevel"/>
    <w:tmpl w:val="A63A74D0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B3005E7"/>
    <w:multiLevelType w:val="hybridMultilevel"/>
    <w:tmpl w:val="8D0EBCA6"/>
    <w:lvl w:ilvl="0" w:tplc="0C09000F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26" w:hanging="360"/>
      </w:pPr>
    </w:lvl>
    <w:lvl w:ilvl="2" w:tplc="0C09001B" w:tentative="1">
      <w:start w:val="1"/>
      <w:numFmt w:val="lowerRoman"/>
      <w:lvlText w:val="%3."/>
      <w:lvlJc w:val="right"/>
      <w:pPr>
        <w:ind w:left="1446" w:hanging="180"/>
      </w:pPr>
    </w:lvl>
    <w:lvl w:ilvl="3" w:tplc="0C09000F" w:tentative="1">
      <w:start w:val="1"/>
      <w:numFmt w:val="decimal"/>
      <w:lvlText w:val="%4."/>
      <w:lvlJc w:val="left"/>
      <w:pPr>
        <w:ind w:left="2166" w:hanging="360"/>
      </w:pPr>
    </w:lvl>
    <w:lvl w:ilvl="4" w:tplc="0C090019" w:tentative="1">
      <w:start w:val="1"/>
      <w:numFmt w:val="lowerLetter"/>
      <w:lvlText w:val="%5."/>
      <w:lvlJc w:val="left"/>
      <w:pPr>
        <w:ind w:left="2886" w:hanging="360"/>
      </w:pPr>
    </w:lvl>
    <w:lvl w:ilvl="5" w:tplc="0C09001B" w:tentative="1">
      <w:start w:val="1"/>
      <w:numFmt w:val="lowerRoman"/>
      <w:lvlText w:val="%6."/>
      <w:lvlJc w:val="right"/>
      <w:pPr>
        <w:ind w:left="3606" w:hanging="180"/>
      </w:pPr>
    </w:lvl>
    <w:lvl w:ilvl="6" w:tplc="0C09000F" w:tentative="1">
      <w:start w:val="1"/>
      <w:numFmt w:val="decimal"/>
      <w:lvlText w:val="%7."/>
      <w:lvlJc w:val="left"/>
      <w:pPr>
        <w:ind w:left="4326" w:hanging="360"/>
      </w:pPr>
    </w:lvl>
    <w:lvl w:ilvl="7" w:tplc="0C090019" w:tentative="1">
      <w:start w:val="1"/>
      <w:numFmt w:val="lowerLetter"/>
      <w:lvlText w:val="%8."/>
      <w:lvlJc w:val="left"/>
      <w:pPr>
        <w:ind w:left="5046" w:hanging="360"/>
      </w:pPr>
    </w:lvl>
    <w:lvl w:ilvl="8" w:tplc="0C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33" w15:restartNumberingAfterBreak="0">
    <w:nsid w:val="5EAF2268"/>
    <w:multiLevelType w:val="hybridMultilevel"/>
    <w:tmpl w:val="B052BD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4238E2"/>
    <w:multiLevelType w:val="hybridMultilevel"/>
    <w:tmpl w:val="F258B4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F32FB0"/>
    <w:multiLevelType w:val="hybridMultilevel"/>
    <w:tmpl w:val="4D82E8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F158C3"/>
    <w:multiLevelType w:val="hybridMultilevel"/>
    <w:tmpl w:val="AA10B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1D00A3"/>
    <w:multiLevelType w:val="hybridMultilevel"/>
    <w:tmpl w:val="1FCA04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3490890"/>
    <w:multiLevelType w:val="hybridMultilevel"/>
    <w:tmpl w:val="53EE6D66"/>
    <w:lvl w:ilvl="0" w:tplc="B21EA4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2350EE"/>
    <w:multiLevelType w:val="hybridMultilevel"/>
    <w:tmpl w:val="EB386DA0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8396C64"/>
    <w:multiLevelType w:val="hybridMultilevel"/>
    <w:tmpl w:val="0AAE1FBA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BDC752A"/>
    <w:multiLevelType w:val="hybridMultilevel"/>
    <w:tmpl w:val="3F200E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CE71095"/>
    <w:multiLevelType w:val="hybridMultilevel"/>
    <w:tmpl w:val="C5AAC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9573022">
    <w:abstractNumId w:val="10"/>
  </w:num>
  <w:num w:numId="2" w16cid:durableId="233006049">
    <w:abstractNumId w:val="8"/>
  </w:num>
  <w:num w:numId="3" w16cid:durableId="1696693324">
    <w:abstractNumId w:val="7"/>
  </w:num>
  <w:num w:numId="4" w16cid:durableId="997928118">
    <w:abstractNumId w:val="6"/>
  </w:num>
  <w:num w:numId="5" w16cid:durableId="1586455894">
    <w:abstractNumId w:val="5"/>
  </w:num>
  <w:num w:numId="6" w16cid:durableId="2135177758">
    <w:abstractNumId w:val="9"/>
  </w:num>
  <w:num w:numId="7" w16cid:durableId="1680280458">
    <w:abstractNumId w:val="4"/>
  </w:num>
  <w:num w:numId="8" w16cid:durableId="947273166">
    <w:abstractNumId w:val="3"/>
  </w:num>
  <w:num w:numId="9" w16cid:durableId="1713798536">
    <w:abstractNumId w:val="2"/>
  </w:num>
  <w:num w:numId="10" w16cid:durableId="477847181">
    <w:abstractNumId w:val="1"/>
  </w:num>
  <w:num w:numId="11" w16cid:durableId="86969277">
    <w:abstractNumId w:val="0"/>
  </w:num>
  <w:num w:numId="12" w16cid:durableId="1005136021">
    <w:abstractNumId w:val="16"/>
  </w:num>
  <w:num w:numId="13" w16cid:durableId="1562011344">
    <w:abstractNumId w:val="14"/>
  </w:num>
  <w:num w:numId="14" w16cid:durableId="1356081537">
    <w:abstractNumId w:val="35"/>
  </w:num>
  <w:num w:numId="15" w16cid:durableId="575241227">
    <w:abstractNumId w:val="12"/>
  </w:num>
  <w:num w:numId="16" w16cid:durableId="1302885634">
    <w:abstractNumId w:val="37"/>
  </w:num>
  <w:num w:numId="17" w16cid:durableId="1469085328">
    <w:abstractNumId w:val="35"/>
  </w:num>
  <w:num w:numId="18" w16cid:durableId="127167220">
    <w:abstractNumId w:val="23"/>
  </w:num>
  <w:num w:numId="19" w16cid:durableId="1768186685">
    <w:abstractNumId w:val="40"/>
  </w:num>
  <w:num w:numId="20" w16cid:durableId="1378815084">
    <w:abstractNumId w:val="25"/>
  </w:num>
  <w:num w:numId="21" w16cid:durableId="820388742">
    <w:abstractNumId w:val="15"/>
  </w:num>
  <w:num w:numId="22" w16cid:durableId="684131268">
    <w:abstractNumId w:val="19"/>
  </w:num>
  <w:num w:numId="23" w16cid:durableId="1804152933">
    <w:abstractNumId w:val="28"/>
  </w:num>
  <w:num w:numId="24" w16cid:durableId="1093670116">
    <w:abstractNumId w:val="21"/>
  </w:num>
  <w:num w:numId="25" w16cid:durableId="617031641">
    <w:abstractNumId w:val="39"/>
  </w:num>
  <w:num w:numId="26" w16cid:durableId="1774400507">
    <w:abstractNumId w:val="31"/>
  </w:num>
  <w:num w:numId="27" w16cid:durableId="858003376">
    <w:abstractNumId w:val="27"/>
  </w:num>
  <w:num w:numId="28" w16cid:durableId="5332631">
    <w:abstractNumId w:val="29"/>
  </w:num>
  <w:num w:numId="29" w16cid:durableId="828445874">
    <w:abstractNumId w:val="24"/>
  </w:num>
  <w:num w:numId="30" w16cid:durableId="1555192613">
    <w:abstractNumId w:val="32"/>
  </w:num>
  <w:num w:numId="31" w16cid:durableId="1745757186">
    <w:abstractNumId w:val="38"/>
  </w:num>
  <w:num w:numId="32" w16cid:durableId="1227298880">
    <w:abstractNumId w:val="26"/>
  </w:num>
  <w:num w:numId="33" w16cid:durableId="86389433">
    <w:abstractNumId w:val="18"/>
  </w:num>
  <w:num w:numId="34" w16cid:durableId="794711635">
    <w:abstractNumId w:val="22"/>
  </w:num>
  <w:num w:numId="35" w16cid:durableId="1512064915">
    <w:abstractNumId w:val="30"/>
  </w:num>
  <w:num w:numId="36" w16cid:durableId="1688867587">
    <w:abstractNumId w:val="36"/>
  </w:num>
  <w:num w:numId="37" w16cid:durableId="989677613">
    <w:abstractNumId w:val="33"/>
  </w:num>
  <w:num w:numId="38" w16cid:durableId="1198350695">
    <w:abstractNumId w:val="20"/>
  </w:num>
  <w:num w:numId="39" w16cid:durableId="1663049857">
    <w:abstractNumId w:val="42"/>
  </w:num>
  <w:num w:numId="40" w16cid:durableId="1141534372">
    <w:abstractNumId w:val="41"/>
  </w:num>
  <w:num w:numId="41" w16cid:durableId="1072192682">
    <w:abstractNumId w:val="11"/>
  </w:num>
  <w:num w:numId="42" w16cid:durableId="661154964">
    <w:abstractNumId w:val="17"/>
  </w:num>
  <w:num w:numId="43" w16cid:durableId="1787113413">
    <w:abstractNumId w:val="34"/>
  </w:num>
  <w:num w:numId="44" w16cid:durableId="5484214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HpG2YnbRVFeYXKirsnSeH7skfCQs8PJQeJItHPw5pUnPQbHUZp5cydaZYdxnlkofmgVvlcD9MlPz7aULUYHv2Q==" w:salt="A4l1yh3F72bwK6DblYmfbQ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9B2"/>
    <w:rsid w:val="00012BFC"/>
    <w:rsid w:val="00034794"/>
    <w:rsid w:val="00043FB5"/>
    <w:rsid w:val="00074011"/>
    <w:rsid w:val="000839C1"/>
    <w:rsid w:val="00086525"/>
    <w:rsid w:val="000A3BD0"/>
    <w:rsid w:val="000B7DE8"/>
    <w:rsid w:val="00102713"/>
    <w:rsid w:val="00141CC4"/>
    <w:rsid w:val="00151B2C"/>
    <w:rsid w:val="00172345"/>
    <w:rsid w:val="001F0984"/>
    <w:rsid w:val="002137ED"/>
    <w:rsid w:val="002433AB"/>
    <w:rsid w:val="00250286"/>
    <w:rsid w:val="0026001B"/>
    <w:rsid w:val="00286F6A"/>
    <w:rsid w:val="002C142C"/>
    <w:rsid w:val="002C21FE"/>
    <w:rsid w:val="002C49E3"/>
    <w:rsid w:val="002F3FA0"/>
    <w:rsid w:val="002F4DCE"/>
    <w:rsid w:val="0030441B"/>
    <w:rsid w:val="003079D0"/>
    <w:rsid w:val="003542F9"/>
    <w:rsid w:val="003704F6"/>
    <w:rsid w:val="00383D4F"/>
    <w:rsid w:val="003D0B94"/>
    <w:rsid w:val="003D26DE"/>
    <w:rsid w:val="003F7A0A"/>
    <w:rsid w:val="00421610"/>
    <w:rsid w:val="00430897"/>
    <w:rsid w:val="00450523"/>
    <w:rsid w:val="004621BA"/>
    <w:rsid w:val="0050669B"/>
    <w:rsid w:val="005205BD"/>
    <w:rsid w:val="00531890"/>
    <w:rsid w:val="00533D14"/>
    <w:rsid w:val="00547046"/>
    <w:rsid w:val="0058687A"/>
    <w:rsid w:val="005A0407"/>
    <w:rsid w:val="005C57B6"/>
    <w:rsid w:val="005E4EE6"/>
    <w:rsid w:val="005F64EC"/>
    <w:rsid w:val="005F7593"/>
    <w:rsid w:val="006066B2"/>
    <w:rsid w:val="00655D88"/>
    <w:rsid w:val="00661117"/>
    <w:rsid w:val="00667939"/>
    <w:rsid w:val="00697BDC"/>
    <w:rsid w:val="006A0443"/>
    <w:rsid w:val="006D1FF9"/>
    <w:rsid w:val="006E1188"/>
    <w:rsid w:val="006F1556"/>
    <w:rsid w:val="00735FE3"/>
    <w:rsid w:val="00743F05"/>
    <w:rsid w:val="00757514"/>
    <w:rsid w:val="0076359F"/>
    <w:rsid w:val="007A0630"/>
    <w:rsid w:val="007A2F9B"/>
    <w:rsid w:val="007B4CBB"/>
    <w:rsid w:val="007E0324"/>
    <w:rsid w:val="007F266D"/>
    <w:rsid w:val="00802684"/>
    <w:rsid w:val="008111DD"/>
    <w:rsid w:val="008468FD"/>
    <w:rsid w:val="0086002C"/>
    <w:rsid w:val="0087653E"/>
    <w:rsid w:val="00882C49"/>
    <w:rsid w:val="008A0681"/>
    <w:rsid w:val="008A5C6D"/>
    <w:rsid w:val="008C4E31"/>
    <w:rsid w:val="008D0CC2"/>
    <w:rsid w:val="008E0C5C"/>
    <w:rsid w:val="0090214A"/>
    <w:rsid w:val="00922E9E"/>
    <w:rsid w:val="00944D65"/>
    <w:rsid w:val="0097715D"/>
    <w:rsid w:val="009B1B84"/>
    <w:rsid w:val="009C18FB"/>
    <w:rsid w:val="009C38B4"/>
    <w:rsid w:val="009D188E"/>
    <w:rsid w:val="009D3C1F"/>
    <w:rsid w:val="009D5206"/>
    <w:rsid w:val="009D6E44"/>
    <w:rsid w:val="009E5D50"/>
    <w:rsid w:val="00A23B0E"/>
    <w:rsid w:val="00A2621E"/>
    <w:rsid w:val="00A40888"/>
    <w:rsid w:val="00A56D1B"/>
    <w:rsid w:val="00A6099C"/>
    <w:rsid w:val="00A801CB"/>
    <w:rsid w:val="00A84607"/>
    <w:rsid w:val="00AE267A"/>
    <w:rsid w:val="00AE4C4C"/>
    <w:rsid w:val="00B22DA2"/>
    <w:rsid w:val="00B5282C"/>
    <w:rsid w:val="00B62920"/>
    <w:rsid w:val="00B91731"/>
    <w:rsid w:val="00BA04AD"/>
    <w:rsid w:val="00BA69B2"/>
    <w:rsid w:val="00BB72DD"/>
    <w:rsid w:val="00BD5F10"/>
    <w:rsid w:val="00BF72CB"/>
    <w:rsid w:val="00BF755D"/>
    <w:rsid w:val="00C00B6C"/>
    <w:rsid w:val="00C14300"/>
    <w:rsid w:val="00C63476"/>
    <w:rsid w:val="00C66A11"/>
    <w:rsid w:val="00C938D7"/>
    <w:rsid w:val="00CC1C01"/>
    <w:rsid w:val="00CC428C"/>
    <w:rsid w:val="00CD7323"/>
    <w:rsid w:val="00CE6B82"/>
    <w:rsid w:val="00D26FC4"/>
    <w:rsid w:val="00E016E4"/>
    <w:rsid w:val="00E06929"/>
    <w:rsid w:val="00E075D3"/>
    <w:rsid w:val="00E24BFA"/>
    <w:rsid w:val="00E46A0B"/>
    <w:rsid w:val="00ED17D3"/>
    <w:rsid w:val="00ED56C1"/>
    <w:rsid w:val="00EF09C5"/>
    <w:rsid w:val="00EF746A"/>
    <w:rsid w:val="00F46126"/>
    <w:rsid w:val="00F51F33"/>
    <w:rsid w:val="00F541FF"/>
    <w:rsid w:val="00F62B5E"/>
    <w:rsid w:val="00FC761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EFF0A"/>
  <w15:docId w15:val="{30DD58A3-683C-4E8F-8C1F-D3243C917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1C84"/>
    <w:rPr>
      <w:lang w:val="en-US"/>
    </w:rPr>
  </w:style>
  <w:style w:type="paragraph" w:styleId="Heading1">
    <w:name w:val="heading 1"/>
    <w:basedOn w:val="Normal"/>
    <w:next w:val="Normal"/>
    <w:link w:val="Heading1Char"/>
    <w:rsid w:val="002C49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C49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C49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2C49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2C49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C49E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2C4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2C49E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rsid w:val="002C49E3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rsid w:val="002C49E3"/>
    <w:rPr>
      <w:rFonts w:asciiTheme="majorHAnsi" w:eastAsiaTheme="majorEastAsia" w:hAnsiTheme="majorHAnsi" w:cstheme="majorBidi"/>
      <w:color w:val="244061" w:themeColor="accent1" w:themeShade="80"/>
      <w:lang w:val="en-US"/>
    </w:rPr>
  </w:style>
  <w:style w:type="paragraph" w:customStyle="1" w:styleId="subHEADING">
    <w:name w:val="sub HEADING"/>
    <w:basedOn w:val="Heading3"/>
    <w:next w:val="BODY"/>
    <w:qFormat/>
    <w:rsid w:val="00F46126"/>
    <w:pPr>
      <w:tabs>
        <w:tab w:val="left" w:pos="4678"/>
      </w:tabs>
      <w:spacing w:before="0"/>
    </w:pPr>
    <w:rPr>
      <w:rFonts w:ascii="Arial Narrow" w:hAnsi="Arial Narrow"/>
      <w:color w:val="0076A3"/>
      <w:sz w:val="32"/>
      <w:lang w:val="en-AU"/>
    </w:rPr>
  </w:style>
  <w:style w:type="paragraph" w:customStyle="1" w:styleId="BODY">
    <w:name w:val="BODY"/>
    <w:basedOn w:val="Normal"/>
    <w:qFormat/>
    <w:rsid w:val="002C49E3"/>
    <w:rPr>
      <w:rFonts w:ascii="Arial Narrow" w:hAnsi="Arial Narrow"/>
      <w:sz w:val="22"/>
      <w:lang w:val="en-AU"/>
    </w:rPr>
  </w:style>
  <w:style w:type="paragraph" w:customStyle="1" w:styleId="Title1">
    <w:name w:val="Title1"/>
    <w:basedOn w:val="Heading1"/>
    <w:next w:val="Heading2"/>
    <w:qFormat/>
    <w:rsid w:val="00F46126"/>
    <w:pPr>
      <w:spacing w:before="0"/>
    </w:pPr>
    <w:rPr>
      <w:rFonts w:ascii="Arial Narrow" w:hAnsi="Arial Narrow"/>
      <w:color w:val="00A2EE"/>
      <w:sz w:val="120"/>
      <w:lang w:val="en-AU"/>
    </w:rPr>
  </w:style>
  <w:style w:type="paragraph" w:customStyle="1" w:styleId="HEADING">
    <w:name w:val="HEADING"/>
    <w:basedOn w:val="Heading2"/>
    <w:next w:val="BODY"/>
    <w:qFormat/>
    <w:rsid w:val="00450523"/>
    <w:pPr>
      <w:spacing w:before="0"/>
    </w:pPr>
    <w:rPr>
      <w:rFonts w:ascii="Arial Narrow" w:hAnsi="Arial Narrow"/>
      <w:color w:val="00A2EE"/>
      <w:sz w:val="40"/>
      <w:lang w:val="en-AU"/>
    </w:rPr>
  </w:style>
  <w:style w:type="paragraph" w:customStyle="1" w:styleId="subsubHEADING">
    <w:name w:val="sub sub HEADING"/>
    <w:basedOn w:val="Heading4"/>
    <w:next w:val="BODY"/>
    <w:qFormat/>
    <w:rsid w:val="00F46126"/>
    <w:pPr>
      <w:tabs>
        <w:tab w:val="left" w:pos="4678"/>
      </w:tabs>
      <w:spacing w:before="0"/>
    </w:pPr>
    <w:rPr>
      <w:rFonts w:ascii="Arial Narrow" w:hAnsi="Arial Narrow"/>
      <w:i w:val="0"/>
      <w:color w:val="003D58"/>
      <w:lang w:val="en-AU"/>
    </w:rPr>
  </w:style>
  <w:style w:type="paragraph" w:customStyle="1" w:styleId="subsubsubHEADING">
    <w:name w:val="sub sub sub HEADING"/>
    <w:basedOn w:val="Heading5"/>
    <w:next w:val="BODY"/>
    <w:qFormat/>
    <w:rsid w:val="00CC428C"/>
    <w:pPr>
      <w:tabs>
        <w:tab w:val="left" w:pos="4678"/>
      </w:tabs>
      <w:spacing w:before="0"/>
    </w:pPr>
    <w:rPr>
      <w:rFonts w:ascii="Arial Narrow" w:hAnsi="Arial Narrow"/>
      <w:b/>
      <w:sz w:val="22"/>
      <w:lang w:val="en-AU"/>
    </w:rPr>
  </w:style>
  <w:style w:type="paragraph" w:customStyle="1" w:styleId="BULLET">
    <w:name w:val="BULLET"/>
    <w:basedOn w:val="BODY"/>
    <w:qFormat/>
    <w:rsid w:val="00CC428C"/>
    <w:pPr>
      <w:numPr>
        <w:numId w:val="13"/>
      </w:numPr>
      <w:ind w:left="233" w:hanging="233"/>
    </w:pPr>
  </w:style>
  <w:style w:type="paragraph" w:customStyle="1" w:styleId="HIGHLIGHT">
    <w:name w:val="HIGHLIGHT"/>
    <w:basedOn w:val="BODY"/>
    <w:next w:val="BODY"/>
    <w:qFormat/>
    <w:rsid w:val="00CC428C"/>
    <w:pPr>
      <w:tabs>
        <w:tab w:val="left" w:pos="4678"/>
      </w:tabs>
    </w:pPr>
    <w:rPr>
      <w:b/>
    </w:rPr>
  </w:style>
  <w:style w:type="paragraph" w:customStyle="1" w:styleId="FOOTNOTE">
    <w:name w:val="FOOTNOTE"/>
    <w:basedOn w:val="BODY"/>
    <w:next w:val="BODY"/>
    <w:qFormat/>
    <w:rsid w:val="00CC428C"/>
    <w:pPr>
      <w:tabs>
        <w:tab w:val="left" w:pos="4678"/>
      </w:tabs>
    </w:pPr>
    <w:rPr>
      <w:sz w:val="14"/>
    </w:rPr>
  </w:style>
  <w:style w:type="paragraph" w:customStyle="1" w:styleId="TABLEHEADING">
    <w:name w:val="TABLE HEADING"/>
    <w:basedOn w:val="Normal"/>
    <w:qFormat/>
    <w:rsid w:val="008A0681"/>
    <w:rPr>
      <w:rFonts w:ascii="Arial Narrow" w:hAnsi="Arial Narrow"/>
      <w:b/>
      <w:color w:val="FFFFFF" w:themeColor="background1"/>
      <w:lang w:val="en-AU"/>
    </w:rPr>
  </w:style>
  <w:style w:type="paragraph" w:styleId="Header">
    <w:name w:val="header"/>
    <w:basedOn w:val="Normal"/>
    <w:link w:val="HeaderChar"/>
    <w:rsid w:val="00C634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63476"/>
    <w:rPr>
      <w:lang w:val="en-US"/>
    </w:rPr>
  </w:style>
  <w:style w:type="paragraph" w:styleId="Footer">
    <w:name w:val="footer"/>
    <w:basedOn w:val="Normal"/>
    <w:link w:val="FooterChar"/>
    <w:uiPriority w:val="99"/>
    <w:rsid w:val="00C634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476"/>
    <w:rPr>
      <w:lang w:val="en-US"/>
    </w:rPr>
  </w:style>
  <w:style w:type="paragraph" w:styleId="BalloonText">
    <w:name w:val="Balloon Text"/>
    <w:basedOn w:val="Normal"/>
    <w:link w:val="BalloonTextChar"/>
    <w:rsid w:val="00141C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1CC4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nhideWhenUsed/>
    <w:rsid w:val="002137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37ED"/>
    <w:pPr>
      <w:ind w:left="720"/>
      <w:contextualSpacing/>
    </w:pPr>
    <w:rPr>
      <w:rFonts w:ascii="Times New Roman" w:eastAsia="Times New Roman" w:hAnsi="Times New Roman"/>
      <w:sz w:val="20"/>
      <w:szCs w:val="20"/>
      <w:lang w:val="en-AU"/>
    </w:rPr>
  </w:style>
  <w:style w:type="paragraph" w:customStyle="1" w:styleId="Default">
    <w:name w:val="Default"/>
    <w:rsid w:val="002137ED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US" w:eastAsia="en-AU"/>
    </w:rPr>
  </w:style>
  <w:style w:type="table" w:styleId="TableGrid">
    <w:name w:val="Table Grid"/>
    <w:basedOn w:val="TableNormal"/>
    <w:rsid w:val="002137ED"/>
    <w:rPr>
      <w:rFonts w:ascii="Times New Roman" w:eastAsia="Times New Roman" w:hAnsi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semiHidden/>
    <w:rsid w:val="006D1FF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7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4T05:13:22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75 17412,'27'-18'1806,"-26"18"-1770,-1 0 0,0-1-1,1 1 1,-1 0 0,0-1-1,1 1 1,-1 0 0,1 0-1,-1 0 1,1-1 0,-1 1-1,0 0 1,1 0 0,-1 0-1,1 0 1,-1 0 0,1 0-1,-1 0 1,1 0 0,-1 0-1,1 0 1,-1 0 0,1 0-1,-1 0 1,0 0 0,1 0-1,-1 1 1,1-1 0,-1 0-1,1 0 1,-1 0 0,0 1-1,1-1 1,-1 0-1,0 1 1,1-1 0,-1 0-1,0 1 1,1-1 0,-1 0-1,0 1 1,0-1 0,1 1-1,-1-1 1,0 0 0,0 1-1,0-1 1,1 1 0,-1-1-1,0 1 1,0-1 0,0 1-1,0-1 1,0 0 0,0 1-1,0-1 1,0 1 0,0-1-1,0 1 1,0-1 0,-1 1-1,1-1 1,0 1 0,-2 7 243,0 0 1,-1 0 0,1-1 0,-2 1-1,1-1 1,-1 0 0,0 0 0,-5 7-1,-45 53 214,38-48-501,-122 142-2004,127-148 1713,9-10 264,0 0 0,-1 0 0,1 0 0,-1 0-1,1-1 1,-1 1 0,0-1 0,0 0 0,0 0 0,0 0 0,-7 3 0,10-5 35,-1 0-1,0 0 0,1 0 0,-1 0 1,1 0-1,-1 0 0,0 0 1,1-1-1,-1 1 0,0 0 0,1 0 1,-1-1-1,1 1 0,-1 0 0,0-1 1,1 1-1,-1 0 0,1-1 1,-1 1-1,1-1 0,0 1 0,-1-1 1,1 1-1,-1-1 0,1 0 1,0 1-1,0-1 0,-1 1 0,1-2 1,-8-19 14,7 18 59,2 18 78,-1-14-146,0 6 70,0 6-295,1-1 0,1 0-1,5 24 1,-6-33 71,0 0 0,0 0 0,1 0 0,-1 0 0,1 0 0,-1-1 0,1 1 0,0 0 0,0-1 0,0 1 0,0-1 0,0 0 0,1 0 0,-1 0 0,1 0 0,-1 0 0,1 0 0,0 0 0,0-1 0,0 0 0,3 2 0,-2-2 121,0-1 1,-1 0-1,1 1 0,0-1 0,0 0 0,-1-1 1,1 1-1,0-1 0,0 0 0,-1 0 0,1 0 1,-1 0-1,1 0 0,-1-1 0,1 1 0,-1-1 1,0 0-1,0 0 0,6-5 0,5-6 133,0 0 0,21-25 0,-24 25-109,8-8 423,-1-1 0,29-46 0,-42 58-245,0 0 0,0 0-1,-1-1 1,0 0-1,0 0 1,-2 0 0,1 0-1,-1 0 1,-1-1-1,0-13 1,-1 8-48,1-5-41,-2-1-1,0 1 1,-2-1 0,-7-35 0,9 56-63,1 0 1,-1 0-1,0 0 1,1 0-1,-1 0 1,0 0 0,0 0-1,0 0 1,0 0-1,-1 1 1,1-1 0,0 0-1,-1 1 1,1-1-1,-1 1 1,0-1-1,1 1 1,-1 0 0,0 0-1,0 0 1,0 0-1,0 0 1,0 0 0,0 0-1,0 0 1,0 1-1,0-1 1,0 1-1,0 0 1,-1 0 0,1 0-1,0 0 1,0 0-1,0 0 1,0 0-1,-1 1 1,1-1 0,0 1-1,0-1 1,0 1-1,-3 1 1,0 1 4,-1 0 0,1 0 0,0 0 0,-1 0 1,1 1-1,1 0 0,-1 0 0,0 1 0,1-1 0,0 1 0,0 0 1,1 0-1,-5 7 0,4-2-98,0 1 0,1-1 0,0 1 0,1 0 0,0 0 0,1 0 0,0 0 0,1 0 0,0 0 0,2 16-1,1-9-1261,0 0 0,0-1-1,2 1 1,0-1-1,13 27 1,-2-16-4280</inkml:trace>
  <inkml:trace contextRef="#ctx0" brushRef="#br0" timeOffset="418.56">448 229 4705,'1'-5'1210,"1"0"193,0-1 0,-1 0 0,1 1 0,-1-1 0,-1 0 0,1 0-1,-1-11 1,0 17-1297,0 0 0,0 0 0,0 0 0,0 0 0,0-1 0,0 1-1,-1 0 1,1 0 0,0 0 0,0 0 0,0 0 0,0-1 0,0 1 0,0 0-1,-1 0 1,1 0 0,0 0 0,0 0 0,0 0 0,0 0 0,0 0 0,-1 0 0,1 0-1,0-1 1,0 1 0,0 0 0,0 0 0,-1 0 0,1 0 0,0 0 0,0 0-1,0 0 1,0 0 0,-1 0 0,1 0 0,0 0 0,0 1 0,0-1 0,0 0-1,-1 0 1,-10 5 1653,-10 12-907,14-8-958,0 1 0,1 0-1,0 1 1,1-1-1,0 1 1,0 0-1,1 0 1,1 0-1,0 1 1,1 0-1,-2 20 1,2-12-385,2 0 0,0 0 1,1 0-1,1 0 0,1 0 0,7 23 0,-12-42 1602,-2-5-404,-12-13-125,-17-24-150,23 23-479,9 15-118,0 0 0,0 1 0,0-1-1,-1 0 1,1 1 0,-1 0 0,0-1-1,1 1 1,-1 0 0,0 0 0,0 0-1,-1 0 1,1 0 0,0 0 0,-1 0-1,1 1 1,-1 0 0,1-1 0,-1 1-1,-4-2 1,7 4 74,0-1 1,0 0-1,0 0 0,0 0 1,0 0-1,0 0 0,0 0 1,0 0-1,0 0 0,0 0 1,0 1-1,0-1 0,0 0 1,1 0-1,-1 0 0,0 0 1,0 0-1,0 0 0,0 0 1,0 1-1,0-1 0,0 0 1,0 0-1,0 0 0,0 0 1,-1 0-1,1 0 0,0 0 1,0 1-1,0-1 0,0 0 1,0 0-1,0 0 0,0 0 1,0 0-1,0 0 1,0 0-1,0 0 0,0 0 1,0 1-1,0-1 0,-1 0 1,1 0-1,0 0 0,0 0 1,0 0-1,0 0 0,0 0 1,0 0-1,0 0 0,0 0 1,-1 0-1,15 7-3548,5-8 1301,5-2 45</inkml:trace>
  <inkml:trace contextRef="#ctx0" brushRef="#br0" timeOffset="1764.55">605 189 6377,'16'-28'2393,"-3"7"-499,-1 0 0,-2-1 1,0 0-1,8-27 0,-18 35-24,0 14-1806,0-1 0,0 1 0,-1 0 0,1 0 0,0 0 1,0-1-1,0 1 0,-1 0 0,1 0 0,0 0 0,0 0 0,-1 0 1,1 0-1,0 0 0,0-1 0,0 1 0,-1 0 0,1 0 1,0 0-1,0 0 0,-1 0 0,1 0 0,0 0 0,0 0 1,-1 0-1,1 0 0,0 0 0,0 0 0,-1 1 0,-2 0 77,1 0 0,0 0 0,0 0 0,0 1 0,0-1 0,0 0 0,0 1 0,-3 3 0,-6 9-94,1 0 1,1 1 0,0 1-1,1 0 1,1 0 0,0 0-1,-5 20 1,6-19-74,-41 116-1380,43-125 1150,0 1 112,0 0-1,0 1 1,1-1 0,0 1-1,1 0 1,0 0 0,1 0-1,-1 11 1,2-21 150,0 0 0,0 0 0,0 1 0,-1-1 1,1 0-1,0 0 0,0 0 0,0 1 0,0-1 0,0 0 0,0 0 1,0 1-1,0-1 0,0 0 0,0 0 0,1 1 0,-1-1 0,0 0 1,0 0-1,0 0 0,0 1 0,0-1 0,0 0 0,0 0 1,0 0-1,1 1 0,-1-1 0,0 0 0,0 0 0,0 0 0,0 0 1,1 0-1,-1 1 0,0-1 0,0 0 0,0 0 0,1 0 0,-1 0 1,0 0-1,1 0 0,4-9 273,3-19 241,4-16 449,-9 41-839,0 9-152,1 14-179,-3-18 181,1 11-355,0 0-1,1 0 1,1-1 0,0 1 0,1-1-1,0 0 1,11 18 0,-13-26 279,0-1-1,0 1 1,0-1 0,0 1 0,0-1-1,1 0 1,-1 0 0,1 0-1,0-1 1,0 1 0,0-1-1,0 0 1,0 0 0,0 0 0,0-1-1,1 0 1,-1 1 0,1-1-1,-1-1 1,1 1 0,0-1 0,-1 0-1,1 0 1,7-1 0,-1-1 239,0-1 0,0 0 0,-1 0 1,1-1-1,-1-1 0,0 0 0,0 0 0,0-1 1,-1 0-1,0 0 0,14-14 0,-11 9 188,-1 0 1,0-1-1,-1-1 0,0 0 0,-1 0 0,0-1 0,10-22 0,-13 21-115,-1 0-1,-1 0 0,0 0 0,-1-1 1,-1 0-1,0 1 0,-1-1 1,-1 0-1,0 0 0,-1 0 0,-1 1 1,-1-1-1,-8-30 0,10 43-192,0 1 0,0-1 0,0 0 0,0 0-1,-1 1 1,1-1 0,-1 1 0,0 0 0,0-1 0,0 1-1,0 0 1,0 0 0,0 0 0,-1 0 0,1 0 0,-3-1 0,2 2-20,1 1 0,0-1 1,-1 1-1,1-1 1,-1 1-1,0 0 1,1 0-1,-1 0 1,1 0-1,-1 1 1,1-1-1,-1 1 1,1-1-1,0 1 1,-1 0-1,1 0 1,0 0-1,-1 0 1,1 0-1,-2 2 1,-10 6-26,1 1 0,0 0 0,1 1 1,0 0-1,1 1 0,0 0 1,-16 25-1,9-9-322,1 1 1,-26 60-1,38-77 89,1 0 0,0 0-1,0 1 1,2-1-1,-1 1 1,0 19-1,3-29 241,0 1-1,0-1 1,0 0 0,0 0-1,1 0 1,-1 0-1,1 0 1,0 0-1,0 0 1,0 0-1,0 0 1,0 0 0,1-1-1,0 1 1,-1 0-1,1-1 1,0 1-1,0-1 1,0 0-1,0 1 1,1-1 0,-1 0-1,1 0 1,-1-1-1,1 1 1,0-1-1,-1 1 1,1-1-1,0 0 1,0 0-1,0 0 1,5 1 0,-1-1 76,-1 0 1,1 0-1,0-1 1,0 0-1,0 0 1,0 0 0,0-1-1,-1 0 1,1-1-1,13-3 1,-10 0-4,0 1 0,-1-1 1,1 0-1,-1-1 0,0 0 1,11-10-1,-1-3 268,-1 0 0,0-1 1,-1-1-1,25-43 0,-35 53-140,-1 0-1,0-1 0,-1 1 0,4-15 1,-8 21-142,0 1 1,0-1-1,0 1 1,0-1 0,-1 0-1,1 1 1,-1-1-1,-1 0 1,1 1-1,-1-1 1,1 1 0,-1-1-1,0 1 1,-3-8-1,3 11-33,0 0 0,0 0-1,1 0 1,-1 0 0,0 0-1,0 0 1,0 0 0,0 0-1,0 1 1,0-1 0,0 0-1,0 1 1,-1-1 0,1 1 0,0-1-1,0 1 1,0-1 0,-1 1-1,1 0 1,0 0 0,0-1-1,-1 1 1,1 0 0,0 0-1,-1 0 1,1 1 0,0-1-1,0 0 1,-1 0 0,-1 1 0,-3 1 18,0 0 0,1 0 0,-1 1 0,1-1 0,-8 6 0,-5 5-59,1 1 1,1 1-1,0 1 1,-15 20 0,8-10-28,11-12-91,0 0 0,1 1 0,-14 26 0,21-35 35,0 1 0,1 0 0,0 0 0,1 1 0,-1-1 0,2 1 0,-1-1 0,1 1 0,0-1 0,0 1 0,1 9 1,1-14 103,-1-1 1,0 0 0,1 1 0,0-1 0,0 1-1,0-1 1,0 0 0,0 0 0,0 0 0,0 0 0,1 0-1,-1 0 1,1 0 0,-1 0 0,1 0 0,0 0 0,0-1-1,0 1 1,0-1 0,0 0 0,0 1 0,0-1 0,0 0-1,1 0 1,-1 0 0,0-1 0,1 1 0,-1 0 0,0-1-1,1 0 1,-1 1 0,1-1 0,2 0 0,5 0 62,0-1 0,-1 1 0,1-1 0,-1-1 0,1 0 0,-1 0 0,12-5 0,-4 0 64,0-1-1,-1 0 1,0-1-1,-1-1 1,0-1-1,-1 0 1,0 0-1,0-2 1,-2 1 0,1-2-1,-1 0 1,-1 0-1,-1-1 1,14-26-1,-23 39-88,0 0-1,0 0 1,0 0-1,0 0 1,0 0 0,-1 0-1,1 0 1,-1 0-1,0-1 1,0 1-1,1 0 1,-1 0-1,-1 0 1,1-1-1,0 1 1,-1-3 0,1 5-22,-1-1 0,1 1 0,0-1 0,-1 1 1,1 0-1,0-1 0,-1 1 0,1 0 1,0-1-1,-1 1 0,1 0 0,-1-1 1,1 1-1,-1 0 0,1 0 0,-1 0 1,1 0-1,0-1 0,-1 1 0,1 0 1,-1 0-1,1 0 0,-1 0 0,1 0 1,-2 0-1,0 1 0,-1-1 1,1 1 0,0-1-1,0 1 1,-1 0-1,1 0 1,0 0-1,-3 2 1,-24 16-303,1 1 0,1 1 0,1 1 0,1 1 0,1 1 0,1 2 1,1 0-1,-26 41 0,47-66 241,0 1 0,0-1 1,1 0-1,-1 1 0,0-1 0,1 1 1,-1-1-1,1 1 0,-1-1 1,1 1-1,0-1 0,0 1 0,0-1 1,0 1-1,0-1 0,0 1 0,0-1 1,0 1-1,1 1 0,0-2 42,-1 0 0,1 0-1,0 0 1,-1 0 0,1 0 0,0 0-1,0 0 1,0-1 0,0 1 0,0 0-1,0-1 1,0 1 0,0 0-1,0-1 1,0 1 0,1-1 0,-1 0-1,0 1 1,0-1 0,0 0 0,1 0-1,-1 0 1,0 0 0,0 0-1,2 0 1,5-1 54,0 0-1,0 0 0,0 0 1,0-1-1,-1 0 0,12-5 1,47-25 245,-25 12-49,150-61 1861,-164 74-1692,-27 7-400,1 0-1,-1 0 1,0 0 0,0 0 0,1 0-1,-1 0 1,0 0 0,0 0 0,1 0 0,-1 0-1,0 0 1,0 0 0,1 0 0,-1 0-1,0 0 1,0 0 0,1 1 0,-1-1-1,0 0 1,0 0 0,0 0 0,1 0 0,-1 1-1,0-1 1,0 0 0,0 0 0,0 0-1,1 1 1,-1-1 0,-5 13 151,-13 10-369,-1 0 1,-1-2-1,-1 0 0,-1-2 0,-1 0 0,-42 26 0,56-39 61,-1 0 0,1-1 0,-19 8 1,26-12 157,0-1 0,0 1 1,0 0-1,0-1 1,-1 1-1,1-1 0,0 0 1,0 1-1,0-1 1,0 0-1,-1-1 1,1 1-1,0 0 0,0 0 1,0-1-1,0 0 1,0 1-1,0-1 1,0 0-1,0 0 0,0 0 1,0 0-1,0 0 1,0 0-1,0-1 0,-2-2 1,-6-9 145,1-1-1,-11-19 1,-15-24 441,22 38-396,7 11-43,0 0 0,0 0 0,0 1-1,-1-1 1,-11-8 0,24 19-142,0 0-1,0-1 1,0 0 0,0 0 0,1-1 0,-1 0-1,0 0 1,1 0 0,6-1 0,71-1-100,225-37 95,-145 15 162,-84 12 73,290-26 597,-311 35-526,-1 2-1,0 3 1,0 3 0,75 16 0,-117-17-169,31 12 0,2 2-177,-48-19-27,1 1-1,0-1 0,0 0 1,-1 1-1,1-1 1,0 0-1,0 0 0,0 0 1,-1 0-1,1-1 0,0 1 1,0 0-1,-1-1 0,3 0 1,-3 0-88,0 1 1,0-1-1,0 1 0,0-1 1,-1 0-1,1 1 0,0-1 1,0 0-1,-1 0 0,1 1 1,0-1-1,-1 0 0,1 0 1,-1 0-1,1 0 1,-1 0-1,0 0 0,1 0 1,-1 0-1,0 0 0,0 0 1,1 0-1,-1 0 0,0 0 1,0-1-1,-3-18-4830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4T05:13:28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50 147 11658,'5'-5'571,"0"1"-1,0 0 0,1 0 0,-1 1 0,1 0 0,0 0 0,8-3 0,14-7 795,-18 7-906,1 0 1,0 1 0,16-5 0,-24 9-436,-1 0 1,1 0 0,0 0-1,0 1 1,0-1 0,0 1-1,0 0 1,0-1 0,0 1-1,0 0 1,0 1 0,0-1-1,0 1 1,0-1 0,0 1 0,0 0-1,-1 0 1,1 0 0,3 2-1,-6-2-24,1 0 1,0 0-1,0 0 0,-1 0 0,1 0 0,-1 0 0,1 0 1,-1 0-1,1 0 0,-1 0 0,0 0 0,1 1 0,-1-1 1,0 0-1,0 0 0,0 0 0,0 1 0,0-1 0,0 0 1,0 0-1,0 1 0,-1-1 0,1 0 0,-1 1 0,-11 30 38,12-31-36,-10 17 12,1 0 0,-2-1 0,-1-1 0,0 1 0,-1-2 0,0 1 0,-1-2 0,-1 0 0,0-1 0,-22 14 0,29-21 5,-37 27 56,42-30-62,1 0 0,-1-1-1,0 1 1,1 0 0,-1 0-1,1 0 1,0 1 0,0-1-1,0 1 1,1-1 0,-3 6-1,4-8-5,0-1 0,0 1-1,0-1 1,1 1-1,-1-1 1,0 1 0,0-1-1,0 1 1,0-1-1,1 1 1,-1-1 0,0 1-1,0-1 1,1 0-1,-1 1 1,0-1 0,1 0-1,-1 1 1,1-1-1,-1 0 1,0 1 0,1-1-1,-1 0 1,1 1-1,-1-1 1,1 0 0,-1 0-1,1 0 1,-1 0 0,0 1-1,1-1 1,-1 0-1,1 0 1,-1 0 0,1 0-1,0 0 1,-1 0-1,1 0 1,-1 0 0,1-1-1,-1 1 1,0 0-1,2 0 1,26-4 189,-26 3-141,96-10 822,-52 7-589,-45 4-335,0 0 0,-1-1 0,1 1 0,0 0 0,-1 0 0,1-1-1,0 1 1,-1-1 0,1 1 0,0 0 0,-1-1 0,1 1-1,-1-1 1,1 1 0,-1-1 0,1-1 0,3-6-3326,-4 1-1005</inkml:trace>
  <inkml:trace contextRef="#ctx0" brushRef="#br0" timeOffset="352.65">263 231 14067,'0'32'3679,"-11"11"-2513,3-15-873,8-27-289,-1 0 0,1 1 0,0-1-1,-1 1 1,1-1 0,0 1 0,0-1-1,0 1 1,0-1 0,0 1-1,1-1 1,-1 0 0,0 1 0,1-1-1,-1 1 1,1-1 0,-1 0 0,1 1-1,0-1 1,-1 0 0,1 1 0,0-1-1,2 2 1,-1-1 69,0-1-1,1 1 0,-1-1 1,0 0-1,1 1 1,-1-1-1,1 0 1,0-1-1,-1 1 1,1 0-1,0-1 1,3 1-1,2 0 78,0-1-1,0 0 0,0-1 1,0 1-1,0-2 1,0 1-1,-1-1 1,13-4-1,-18 5-330,1 0 1,-1 0-1,1 0 1,-1-1-1,1 1 1,-1-1-1,0 0 1,4-3-1,-5 4-196,-1 0 0,1 0 0,0 0 0,-1 0 0,1-1 1,0 1-1,-1 0 0,0 0 0,1-1 0,-1 1 0,0 0 0,1-1 0,-1-1 0,-1-7-5053</inkml:trace>
  <inkml:trace contextRef="#ctx0" brushRef="#br0" timeOffset="703.82">369 245 8786,'-6'9'5473,"6"1"-3777,-2 5-823,-1 3-97,-1 6 264,-4 4-24,0 1-512,0 0-200,3-2-312,1 0-208,5-8-808,2-5-792</inkml:trace>
  <inkml:trace contextRef="#ctx0" brushRef="#br0" timeOffset="1104.62">666 0 14707,'6'14'888,"-2"6"25,-9 10-233,-6 5 120,-3 16 72,0 7-256,-2 5-424,0-2-112,5-4-408,2 1-664,2-1-2249,-3-4-1768</inkml:trace>
  <inkml:trace contextRef="#ctx0" brushRef="#br0" timeOffset="1543.41">778 282 8346,'-24'39'6348,"-2"2"-5531,24-38-803,1 0 1,-1 0 0,1 1-1,0-1 1,0 0-1,1 1 1,-1-1 0,1 0-1,0 1 1,-1-1-1,2 5 1,0 0 23,-1-4-72,0 1 0,1 0 0,0-1 1,0 0-1,0 1 0,3 5 0,-4-10 32,0 1-1,1 0 0,-1 0 1,1-1-1,0 1 1,-1 0-1,1-1 0,0 1 1,-1 0-1,1-1 1,0 1-1,0-1 0,-1 1 1,1-1-1,0 0 1,0 1-1,0-1 0,-1 0 1,1 0-1,0 1 1,0-1-1,0 0 0,0 0 1,0 0-1,0 0 1,0 0-1,0 0 1,-1 0-1,1 0 0,0-1 1,0 1-1,0 0 1,0 0-1,0-1 0,-1 1 1,1-1-1,0 1 1,1-2-1,0 1 16,0 0 0,0-1-1,0 0 1,0 1 0,0-1 0,0 0 0,-1 0-1,1 0 1,-1 0 0,1 0 0,-1 0 0,0 0 0,0-1-1,0 1 1,0 0 0,0-1 0,0 1 0,-1-1-1,1 1 1,-1 0 0,0-1 0,0 0 0,0 1 0,0-1-1,0 1 1,-1-5 0,0-1 90,0 1 0,-1-1 0,0 1 0,0 0 1,-1 0-1,0 0 0,-7-13 0,-1 7-910,1 11-2892,5 3 818</inkml:trace>
  <inkml:trace contextRef="#ctx0" brushRef="#br0" timeOffset="1893.3">945 255 8466,'0'0'149,"0"0"0,1 0 0,-1 0 0,0 0 0,1 0 1,-1 1-1,0-1 0,0 0 0,1 0 0,-1 0 0,0 1 0,0-1 1,0 0-1,1 0 0,-1 1 0,0-1 0,0 0 0,0 1 0,0-1 0,0 0 1,0 1-1,1-1 0,-1 0 0,0 0 0,0 1 0,0-1 0,0 0 1,0 1-1,0-1 0,0 0 0,0 1 0,0-1 0,-1 0 0,1 1 0,-3 19 2179,2-17-2078,0-1 0,0 1-1,1 0 1,-1 0 0,1 0 0,0-1 0,0 1-1,0 4 1,14 24 426,-7-15-582,-1-1 0,0 1 1,4 20-1,-9-31-76,0-1 0,-1 1 0,0 0 0,1 0 0,-2-1 0,1 1 0,0 0 0,-1-1-1,0 1 1,0 0 0,0-1 0,-1 1 0,0-1 0,1 1 0,-2-1 0,-1 5 0,3-9-36,1 0 0,0 1 1,0-1-1,0 0 0,0 1 1,-1-1-1,1 1 0,0-1 0,0 0 1,-1 1-1,1-1 0,0 0 0,-1 0 1,1 1-1,0-1 0,-1 0 1,1 0-1,0 1 0,-1-1 0,1 0 1,0 0-1,-1 0 0,1 0 0,-1 1 1,1-1-1,-1 0 0,1 0 1,0 0-1,-1 0 0,1 0 0,-1 0 1,1 0-1,0 0 0,-1 0 0,1-1 1,-1 1-1,1 0 0,-1 0 1,1 0-1,0 0 0,-1 0 0,1-1 1,0 1-1,-1 0 0,1 0 0,0-1 1,-1 1-1,1 0 0,0-1 1,-1 1-1,1-1 0,-11-20-3201,5-1-1529</inkml:trace>
  <inkml:trace contextRef="#ctx0" brushRef="#br0" timeOffset="2250.15">938 289 7538,'0'4'5857,"3"3"-4313,4-2-584,2-6-247,5 1-217,0 0-88,-2-6-280,-1-1-88,6 0-520,3-3-841,-7-1-6928</inkml:trace>
  <inkml:trace contextRef="#ctx0" brushRef="#br0" timeOffset="2649.71">1199 27 12443,'11'-3'1680,"3"1"-184,-4 1-175,-2 0-225,-3 4-72,-1 3-128,-4 5-368,-1 7-8,-6 13 65,2 9-225,-4 15-264,-2 3 24,3 1-80,-3-1-56,-1 0-536,-1 6-593,1 0-1063,4-8-825</inkml:trace>
  <inkml:trace contextRef="#ctx0" brushRef="#br0" timeOffset="3779.21">1430 212 10306,'2'0'339,"0"0"-1,0-1 1,0 1-1,0-1 1,0 0-1,0 0 1,0 1-1,0-1 1,0 0-1,0-1 1,-1 1-1,1 0 1,2-3-1,7-3 724,-8 5-842,3-1 90,0 0 1,0 1-1,0-1 0,0 1 0,1 0 1,-1 0-1,14-1 0,-19 3-300,-1 1 0,1-1 0,0 0-1,0 0 1,-1 1 0,1-1 0,0 0-1,0 1 1,-1-1 0,1 1 0,0-1-1,-1 1 1,1-1 0,-1 1 0,1-1 0,-1 1-1,1-1 1,-1 1 0,1 0 0,-1-1-1,0 1 1,1 0 0,-1 0 0,0-1-1,1 1 1,-1 0 0,0 0 0,0-1-1,0 1 1,0 0 0,0 0 0,0 0-1,0-1 1,0 1 0,0 0 0,0 1-1,-4 29 93,-4-14 13,0-1-1,0 0 0,-2 0 1,0 0-1,-20 22 0,15-18-43,0 0 0,-14 26 0,29-46-66,-1 1-1,1-1 1,0 0 0,0 1 0,-1-1-1,1 0 1,0 0 0,0 1 0,0-1-1,0 0 1,0 1 0,0-1 0,-1 1-1,1-1 1,0 0 0,0 1 0,0-1-1,0 0 1,0 1 0,0-1 0,0 0-1,0 1 1,0-1 0,1 0 0,-1 1-1,0-1 1,0 0 0,0 1-1,10-3 43,18-15-72,-21 12 25,5-2-142,0 1 1,0 0-1,1 1 1,-1 0-1,1 1 0,0 1 1,25-4-1,-36 7-41,-1 0-1,1 0 1,0 1-1,-1-1 1,1 1-1,-1-1 0,1 1 1,-1-1-1,1 1 1,-1 0-1,1 0 1,-1 0-1,0-1 1,1 2-1,-1-1 0,0 0 1,0 0-1,2 2 1,-2-1 114,1-1 0,0 1 1,0-1-1,0 1 0,0-1 0,0 1 1,0-1-1,4 2 0,-5-3 126,0 0 0,0 1-1,-1-1 1,1 1 0,0-1-1,0 1 1,-1 0 0,1-1 0,0 1-1,-1 0 1,1-1 0,0 1-1,-1 0 1,1 0 0,-1 0 0,1 1-1,-1-2-38,0 1 0,0-1 0,1 1 0,-1-1 0,0 1 0,1 0 0,-1-1 0,0 1 0,1-1 0,-1 1 0,1-1 0,-1 0 0,0 1 0,1-1 0,-1 1 0,1-1 0,0 0 0,-1 1 0,1-1 0,-1 0 0,1 0 0,-1 1 0,1-1 0,0 0 0,-1 0 0,1 0 0,-1 0 0,1 0 0,0 0 0,-1 0 1,1 0-1,0 0 0,-1 0 0,1 0 0,-1 0 0,1 0 0,0 0 0,-1-1 0,1 1 0,-1 0 0,2-1 0,2-1 119,0-1 0,0 1 0,0-1 0,0 0 0,-1 0 0,1 0 0,-1-1 0,0 1 1,0-1-1,0 0 0,0 0 0,2-6 0,-4 9-58,0-1 1,0 1-1,0-1 1,0 0 0,-1 1-1,1-1 1,-1 0-1,1 1 1,-1-1-1,0 0 1,0 0-1,1 1 1,-1-1-1,-1 0 1,1 0-1,0 1 1,0-1-1,-1 0 1,1 1-1,0-1 1,-1 0-1,0 1 1,1-1-1,-1 0 1,0 1-1,0-1 1,0 1-1,0-1 1,0 1-1,0 0 1,-1 0-1,1-1 1,0 1 0,-1 0-1,-1-1 1,2 1-81,-1 0 1,0 0-1,0 0 1,0 1-1,0-1 0,0 1 1,0-1-1,0 1 1,1 0-1,-1 0 1,0-1-1,0 2 1,0-1-1,0 0 1,0 0-1,0 0 1,0 1-1,0-1 1,0 1-1,0 0 1,0-1-1,0 1 1,1 0-1,-4 2 1,0 1-746,-1 0 1,1 0-1,0 1 0,0 0 1,1 0-1,-5 6 1,2-2-3277</inkml:trace>
  <inkml:trace contextRef="#ctx0" brushRef="#br0" timeOffset="4416.37">1850 302 9770,'3'-16'5806,"-1"1"-2945,5 2-1320,-7 12-1496,1 1-1,-1-1 1,0 0 0,0 0 0,1 0 0,-1 0 0,1 0-1,-1 1 1,1-1 0,-1 0 0,1 0 0,-1 1 0,1-1-1,0 0 1,-1 1 0,1-1 0,0 1 0,-1-1 0,1 1-1,1-1 1,4-3 36,19-10 172,-24 14-248,0-1 0,0 1 1,0 0-1,0-1 0,0 1 0,0 0 0,0 0 1,0 0-1,0 0 0,0 0 0,0 0 0,0 0 1,0 0-1,0 0 0,0 1 0,1-1 0,-1 0 0,0 1 1,0-1-1,0 1 0,1 0 0,-1 0 19,1 0 0,-1 0 1,1 0-1,-1 0 0,1 1 0,-1-1 0,0 0 0,1 1 0,1 2 0,-3-3-25,0 0 0,0 0 0,0 1 0,0-1 0,0 0 1,0 0-1,0 0 0,0 0 0,0 0 0,0 0 0,-1 1 0,1-1 0,-1 0 0,1 0 0,0 0 0,-1 0 0,0 1 0,-24 43 26,15-28 10,1 0 1,1 1-1,-7 21 1,14-38-34,1-1 0,0 1 0,0 0 1,0-1-1,0 1 0,0-1 0,0 1 0,0 0 0,1-1 0,-1 1 1,0 0-1,0-1 0,0 1 0,1-1 0,-1 1 0,0-1 0,0 1 1,1-1-1,-1 1 0,1-1 0,-1 1 0,0-1 0,1 1 0,-1-1 1,1 1-1,-1-1 0,1 0 0,-1 1 0,1-1 0,0 0 0,-1 1 1,1-1-1,-1 0 0,1 0 0,-1 0 0,1 0 0,0 0 0,-1 1 1,2-1-1,0 0-20,1 0 0,-1 1 0,0-1 0,0 0 0,1 0 1,-1-1-1,0 1 0,0 0 0,1-1 0,2 0 0,49-31-5164,-42 25 2032</inkml:trace>
  <inkml:trace contextRef="#ctx0" brushRef="#br0" timeOffset="5106.3">2070 217 10074,'6'-1'6270,"10"-9"-3199,0 0-1372,-12 10-1497,35-7 497,-37 7-688,-1 0 0,0 0 0,0 0 0,0 0 1,0 0-1,1 0 0,-1 1 0,0-1 0,0 0 0,0 0 0,0 1 0,0-1 0,0 1 0,0-1 0,0 1 0,0 0 0,0-1 1,0 1-1,0 0 0,0-1 0,0 1 0,0 0 0,-1 0 0,1 0 0,0 0 0,-1 0 0,1 0 0,0 0 0,0 2 0,-1-2-13,0 1-1,-1-1 0,1 0 0,0 1 0,-1-1 0,1 0 0,-1 1 0,1-1 0,-1 0 0,0 0 1,1 0-1,-1 1 0,0-1 0,0 0 0,0 0 0,0 0 0,0 0 0,0 0 0,0-1 1,0 1-1,0 0 0,0 0 0,-1-1 0,1 1 0,-2 0 0,-8 7-23,-24 25-199,66-12-158,-26-18 380,2 1 10,-1 0-1,0 0 0,0 0 1,0 1-1,-1-1 1,8 9-1,-12-12 27,0 0-1,0 1 1,-1-1-1,1 1 1,0 0-1,0-1 1,-1 1 0,1-1-1,-1 1 1,0 0-1,1 0 1,-1-1 0,0 1-1,0 0 1,0 0-1,0-1 1,0 1-1,0 0 1,-1-1 0,1 1-1,-1 0 1,1-1-1,-1 1 1,1 0-1,-1-1 1,0 1 0,0-1-1,0 1 1,0-1-1,0 1 1,0-1-1,0 0 1,-2 2 0,0 0-15,0 0 0,0 0 0,0 0 0,-1-1 0,1 1 1,-1-1-1,1 0 0,-1 0 0,0 0 0,0 0 0,0-1 1,-8 2-1,8-2-739,-1 0 0,1-1 1,0 1-1,-1-1 0,1-1 1,0 1-1,-8-2 0,0-1-6199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E0899-892B-4D02-A2DF-BF166966B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1129</Words>
  <Characters>6439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WASCT</Company>
  <LinksUpToDate>false</LinksUpToDate>
  <CharactersWithSpaces>7553</CharactersWithSpaces>
  <SharedDoc>false</SharedDoc>
  <HLinks>
    <vt:vector size="12" baseType="variant">
      <vt:variant>
        <vt:i4>458781</vt:i4>
      </vt:variant>
      <vt:variant>
        <vt:i4>-1</vt:i4>
      </vt:variant>
      <vt:variant>
        <vt:i4>2057</vt:i4>
      </vt:variant>
      <vt:variant>
        <vt:i4>1</vt:i4>
      </vt:variant>
      <vt:variant>
        <vt:lpwstr>140630_VW_BACKGROUND_TEMPLATES_A4_venueswest_venues6</vt:lpwstr>
      </vt:variant>
      <vt:variant>
        <vt:lpwstr/>
      </vt:variant>
      <vt:variant>
        <vt:i4>327709</vt:i4>
      </vt:variant>
      <vt:variant>
        <vt:i4>-1</vt:i4>
      </vt:variant>
      <vt:variant>
        <vt:i4>2058</vt:i4>
      </vt:variant>
      <vt:variant>
        <vt:i4>1</vt:i4>
      </vt:variant>
      <vt:variant>
        <vt:lpwstr>140630_VW_BACKGROUND_TEMPLATES_A4_venueswest_venues4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Samboaga</dc:creator>
  <cp:lastModifiedBy>Samantha Pearson</cp:lastModifiedBy>
  <cp:revision>2</cp:revision>
  <cp:lastPrinted>2016-03-03T03:33:00Z</cp:lastPrinted>
  <dcterms:created xsi:type="dcterms:W3CDTF">2024-01-03T09:01:00Z</dcterms:created>
  <dcterms:modified xsi:type="dcterms:W3CDTF">2024-01-03T09:01:00Z</dcterms:modified>
</cp:coreProperties>
</file>