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9B001E" w:rsidP="009B001E" w:rsidRDefault="00540EA4" w14:paraId="5DAB2C20" wp14:textId="77777777">
      <w:pPr>
        <w:pStyle w:val="LogoForm"/>
        <w:spacing w:after="0"/>
      </w:pPr>
      <w:r>
        <w:rPr>
          <w:noProof/>
          <w:lang w:eastAsia="en-AU"/>
        </w:rPr>
        <w:drawing>
          <wp:anchor xmlns:wp14="http://schemas.microsoft.com/office/word/2010/wordprocessingDrawing" distT="0" distB="0" distL="114300" distR="114300" simplePos="0" relativeHeight="251659264" behindDoc="0" locked="0" layoutInCell="1" allowOverlap="1" wp14:anchorId="429A055D" wp14:editId="29CC8AF7">
            <wp:simplePos x="0" y="0"/>
            <wp:positionH relativeFrom="margin">
              <wp:posOffset>0</wp:posOffset>
            </wp:positionH>
            <wp:positionV relativeFrom="paragraph">
              <wp:posOffset>-180340</wp:posOffset>
            </wp:positionV>
            <wp:extent cx="2529840" cy="603250"/>
            <wp:effectExtent l="0" t="0" r="0" b="6350"/>
            <wp:wrapSquare wrapText="bothSides"/>
            <wp:docPr id="125" name="Picture 125" descr="https://www.dsr.wa.gov.au/docs/default-source/file-funding/file-logo-recognition/dsr-logoab5a71b055b76ffab2a0ff0100ce4282.png?sfvrs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sr.wa.gov.au/docs/default-source/file-funding/file-logo-recognition/dsr-logoab5a71b055b76ffab2a0ff0100ce4282.png?sfvrsn=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984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9B001E" w:rsidP="009B001E" w:rsidRDefault="009B001E" w14:paraId="672A6659" wp14:textId="77777777">
      <w:pPr>
        <w:pStyle w:val="LogoForm"/>
        <w:spacing w:after="0"/>
      </w:pPr>
    </w:p>
    <w:p xmlns:wp14="http://schemas.microsoft.com/office/word/2010/wordml" w:rsidRPr="006A1643" w:rsidR="009B001E" w:rsidP="00540EA4" w:rsidRDefault="00540EA4" w14:paraId="0A37501D" wp14:textId="77777777">
      <w:pPr>
        <w:pStyle w:val="LogoForm"/>
        <w:tabs>
          <w:tab w:val="left" w:pos="1845"/>
        </w:tabs>
        <w:spacing w:after="0"/>
      </w:pPr>
      <w:r>
        <w:tab/>
      </w:r>
    </w:p>
    <w:p xmlns:wp14="http://schemas.microsoft.com/office/word/2010/wordml" w:rsidR="009B001E" w:rsidP="009B001E" w:rsidRDefault="009B001E" w14:paraId="5DAB6C7B" wp14:textId="77777777">
      <w:pPr>
        <w:pStyle w:val="BodyText"/>
      </w:pPr>
      <w:r>
        <w:rPr>
          <w:noProof/>
        </w:rPr>
        <w:drawing>
          <wp:inline xmlns:wp14="http://schemas.microsoft.com/office/word/2010/wordprocessingDrawing" distT="0" distB="0" distL="0" distR="0" wp14:anchorId="1E0D2F70" wp14:editId="7AE1A9D6">
            <wp:extent cx="6300000" cy="183600"/>
            <wp:effectExtent l="0" t="0" r="5715" b="6985"/>
            <wp:docPr id="5" name="Picture 5" descr="DLGC Myriad graphic element" title="DLGC Myriad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riad-single-strip-34boxeswide.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6300000" cy="1836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B35A49" w:rsidR="00F8748E" w:rsidP="00237ACA" w:rsidRDefault="00F8748E" w14:paraId="47D005BC" wp14:textId="77777777">
      <w:pPr>
        <w:pStyle w:val="Heading1"/>
        <w:spacing w:before="480" w:after="600"/>
      </w:pPr>
      <w:bookmarkStart w:name="_Toc384906374" w:id="0"/>
      <w:r w:rsidRPr="00B35A49">
        <w:t xml:space="preserve">Job Application </w:t>
      </w:r>
      <w:r w:rsidRPr="008839AC">
        <w:rPr>
          <w:szCs w:val="28"/>
        </w:rPr>
        <w:t>Kit</w:t>
      </w:r>
      <w:bookmarkEnd w:id="0"/>
    </w:p>
    <w:sdt>
      <w:sdtPr>
        <w:id w:val="877510133"/>
        <w:docPartObj>
          <w:docPartGallery w:val="Table of Contents"/>
          <w:docPartUnique/>
        </w:docPartObj>
      </w:sdtPr>
      <w:sdtEndPr>
        <w:rPr>
          <w:b/>
          <w:bCs/>
          <w:noProof/>
        </w:rPr>
      </w:sdtEndPr>
      <w:sdtContent>
        <w:p xmlns:wp14="http://schemas.microsoft.com/office/word/2010/wordml" w:rsidRPr="00237ACA" w:rsidR="00237ACA" w:rsidP="00237ACA" w:rsidRDefault="00237ACA" w14:paraId="6ED956AB" wp14:textId="77777777">
          <w:pPr>
            <w:rPr>
              <w:noProof/>
            </w:rPr>
          </w:pPr>
          <w:r w:rsidRPr="00237ACA">
            <w:rPr>
              <w:b/>
            </w:rPr>
            <w:t>Contents</w:t>
          </w:r>
          <w:r w:rsidRPr="00237ACA">
            <w:fldChar w:fldCharType="begin"/>
          </w:r>
          <w:r w:rsidRPr="00237ACA">
            <w:instrText xml:space="preserve"> TOC \o "1-3" \h \z \u </w:instrText>
          </w:r>
          <w:r w:rsidRPr="00237ACA">
            <w:fldChar w:fldCharType="separate"/>
          </w:r>
        </w:p>
        <w:p xmlns:wp14="http://schemas.microsoft.com/office/word/2010/wordml" w:rsidRPr="00237ACA" w:rsidR="00237ACA" w:rsidP="00237ACA" w:rsidRDefault="006770B2" w14:paraId="46473AFB" wp14:textId="77777777">
          <w:pPr>
            <w:pStyle w:val="TOC2"/>
            <w:rPr>
              <w:rFonts w:asciiTheme="minorHAnsi" w:hAnsiTheme="minorHAnsi" w:eastAsiaTheme="minorEastAsia" w:cstheme="minorBidi"/>
              <w:noProof/>
              <w:sz w:val="22"/>
            </w:rPr>
          </w:pPr>
          <w:hyperlink w:history="1" w:anchor="_Toc384906379">
            <w:r w:rsidRPr="00237ACA" w:rsidR="00237ACA">
              <w:rPr>
                <w:rStyle w:val="Hyperlink"/>
                <w:noProof/>
                <w:color w:val="3C3C3C"/>
              </w:rPr>
              <w:t xml:space="preserve">Benefits of working in the </w:t>
            </w:r>
            <w:r w:rsidR="009D49B3">
              <w:rPr>
                <w:rStyle w:val="Hyperlink"/>
                <w:noProof/>
                <w:color w:val="3C3C3C"/>
              </w:rPr>
              <w:t>D</w:t>
            </w:r>
            <w:r w:rsidRPr="00237ACA" w:rsidR="00237ACA">
              <w:rPr>
                <w:rStyle w:val="Hyperlink"/>
                <w:noProof/>
                <w:color w:val="3C3C3C"/>
              </w:rPr>
              <w:t>epartment</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_Toc384906379 \h </w:instrText>
            </w:r>
            <w:r w:rsidRPr="00237ACA" w:rsidR="00237ACA">
              <w:rPr>
                <w:noProof/>
                <w:webHidden/>
              </w:rPr>
            </w:r>
            <w:r w:rsidRPr="00237ACA" w:rsidR="00237ACA">
              <w:rPr>
                <w:noProof/>
                <w:webHidden/>
              </w:rPr>
              <w:fldChar w:fldCharType="separate"/>
            </w:r>
            <w:r w:rsidR="00EA0123">
              <w:rPr>
                <w:noProof/>
                <w:webHidden/>
              </w:rPr>
              <w:t>2</w:t>
            </w:r>
            <w:r w:rsidRPr="00237ACA" w:rsidR="00237ACA">
              <w:rPr>
                <w:noProof/>
                <w:webHidden/>
              </w:rPr>
              <w:fldChar w:fldCharType="end"/>
            </w:r>
          </w:hyperlink>
        </w:p>
        <w:p xmlns:wp14="http://schemas.microsoft.com/office/word/2010/wordml" w:rsidRPr="00237ACA" w:rsidR="00237ACA" w:rsidP="00237ACA" w:rsidRDefault="006770B2" w14:paraId="0B8096B6" wp14:textId="77777777">
          <w:pPr>
            <w:pStyle w:val="TOC2"/>
            <w:rPr>
              <w:rFonts w:asciiTheme="minorHAnsi" w:hAnsiTheme="minorHAnsi" w:eastAsiaTheme="minorEastAsia" w:cstheme="minorBidi"/>
              <w:noProof/>
              <w:sz w:val="22"/>
            </w:rPr>
          </w:pPr>
          <w:hyperlink w:history="1" w:anchor="_Toc384906385">
            <w:r w:rsidRPr="00237ACA" w:rsidR="00237ACA">
              <w:rPr>
                <w:rStyle w:val="Hyperlink"/>
                <w:noProof/>
                <w:color w:val="3C3C3C"/>
              </w:rPr>
              <w:t>How to apply for positions</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_Toc384906385 \h </w:instrText>
            </w:r>
            <w:r w:rsidRPr="00237ACA" w:rsidR="00237ACA">
              <w:rPr>
                <w:noProof/>
                <w:webHidden/>
              </w:rPr>
            </w:r>
            <w:r w:rsidRPr="00237ACA" w:rsidR="00237ACA">
              <w:rPr>
                <w:noProof/>
                <w:webHidden/>
              </w:rPr>
              <w:fldChar w:fldCharType="separate"/>
            </w:r>
            <w:r w:rsidR="00EA0123">
              <w:rPr>
                <w:noProof/>
                <w:webHidden/>
              </w:rPr>
              <w:t>4</w:t>
            </w:r>
            <w:r w:rsidRPr="00237ACA" w:rsidR="00237ACA">
              <w:rPr>
                <w:noProof/>
                <w:webHidden/>
              </w:rPr>
              <w:fldChar w:fldCharType="end"/>
            </w:r>
          </w:hyperlink>
        </w:p>
        <w:p xmlns:wp14="http://schemas.microsoft.com/office/word/2010/wordml" w:rsidRPr="00237ACA" w:rsidR="00237ACA" w:rsidP="00237ACA" w:rsidRDefault="006770B2" w14:paraId="5D88876D" wp14:textId="77777777">
          <w:pPr>
            <w:pStyle w:val="TOC2"/>
            <w:rPr>
              <w:rFonts w:asciiTheme="minorHAnsi" w:hAnsiTheme="minorHAnsi" w:eastAsiaTheme="minorEastAsia" w:cstheme="minorBidi"/>
              <w:noProof/>
              <w:sz w:val="22"/>
            </w:rPr>
          </w:pPr>
          <w:hyperlink w:history="1" w:anchor="_Toc384906388">
            <w:r w:rsidRPr="00237ACA" w:rsidR="00237ACA">
              <w:rPr>
                <w:rStyle w:val="Hyperlink"/>
                <w:noProof/>
                <w:color w:val="3C3C3C"/>
              </w:rPr>
              <w:t>Lodging your application</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_Toc384906388 \h </w:instrText>
            </w:r>
            <w:r w:rsidRPr="00237ACA" w:rsidR="00237ACA">
              <w:rPr>
                <w:noProof/>
                <w:webHidden/>
              </w:rPr>
            </w:r>
            <w:r w:rsidRPr="00237ACA" w:rsidR="00237ACA">
              <w:rPr>
                <w:noProof/>
                <w:webHidden/>
              </w:rPr>
              <w:fldChar w:fldCharType="separate"/>
            </w:r>
            <w:r w:rsidR="00EA0123">
              <w:rPr>
                <w:noProof/>
                <w:webHidden/>
              </w:rPr>
              <w:t>5</w:t>
            </w:r>
            <w:r w:rsidRPr="00237ACA" w:rsidR="00237ACA">
              <w:rPr>
                <w:noProof/>
                <w:webHidden/>
              </w:rPr>
              <w:fldChar w:fldCharType="end"/>
            </w:r>
          </w:hyperlink>
        </w:p>
        <w:p xmlns:wp14="http://schemas.microsoft.com/office/word/2010/wordml" w:rsidRPr="00237ACA" w:rsidR="00237ACA" w:rsidP="00237ACA" w:rsidRDefault="006770B2" w14:paraId="5FBF7790" wp14:textId="77777777">
          <w:pPr>
            <w:pStyle w:val="TOC2"/>
            <w:rPr>
              <w:rFonts w:asciiTheme="minorHAnsi" w:hAnsiTheme="minorHAnsi" w:eastAsiaTheme="minorEastAsia" w:cstheme="minorBidi"/>
              <w:noProof/>
              <w:sz w:val="22"/>
            </w:rPr>
          </w:pPr>
          <w:hyperlink w:history="1" w:anchor="_Toc384906389">
            <w:r w:rsidRPr="00237ACA" w:rsidR="00237ACA">
              <w:rPr>
                <w:rStyle w:val="Hyperlink"/>
                <w:noProof/>
                <w:color w:val="3C3C3C"/>
              </w:rPr>
              <w:t>After you have lodged your application</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_Toc384906389 \h </w:instrText>
            </w:r>
            <w:r w:rsidRPr="00237ACA" w:rsidR="00237ACA">
              <w:rPr>
                <w:noProof/>
                <w:webHidden/>
              </w:rPr>
            </w:r>
            <w:r w:rsidRPr="00237ACA" w:rsidR="00237ACA">
              <w:rPr>
                <w:noProof/>
                <w:webHidden/>
              </w:rPr>
              <w:fldChar w:fldCharType="separate"/>
            </w:r>
            <w:r w:rsidR="00EA0123">
              <w:rPr>
                <w:noProof/>
                <w:webHidden/>
              </w:rPr>
              <w:t>6</w:t>
            </w:r>
            <w:r w:rsidRPr="00237ACA" w:rsidR="00237ACA">
              <w:rPr>
                <w:noProof/>
                <w:webHidden/>
              </w:rPr>
              <w:fldChar w:fldCharType="end"/>
            </w:r>
          </w:hyperlink>
        </w:p>
        <w:p xmlns:wp14="http://schemas.microsoft.com/office/word/2010/wordml" w:rsidRPr="00237ACA" w:rsidR="00237ACA" w:rsidP="00237ACA" w:rsidRDefault="006770B2" w14:paraId="41D1E0EB" wp14:textId="77777777">
          <w:pPr>
            <w:pStyle w:val="TOC2"/>
            <w:rPr>
              <w:rFonts w:asciiTheme="minorHAnsi" w:hAnsiTheme="minorHAnsi" w:eastAsiaTheme="minorEastAsia" w:cstheme="minorBidi"/>
              <w:noProof/>
              <w:sz w:val="22"/>
            </w:rPr>
          </w:pPr>
          <w:hyperlink w:history="1" w:anchor="_Toc384906394">
            <w:r w:rsidRPr="00237ACA" w:rsidR="00237ACA">
              <w:rPr>
                <w:rStyle w:val="Hyperlink"/>
                <w:noProof/>
                <w:color w:val="3C3C3C"/>
              </w:rPr>
              <w:t>Further checks</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_Toc384906394 \h </w:instrText>
            </w:r>
            <w:r w:rsidRPr="00237ACA" w:rsidR="00237ACA">
              <w:rPr>
                <w:noProof/>
                <w:webHidden/>
              </w:rPr>
            </w:r>
            <w:r w:rsidRPr="00237ACA" w:rsidR="00237ACA">
              <w:rPr>
                <w:noProof/>
                <w:webHidden/>
              </w:rPr>
              <w:fldChar w:fldCharType="separate"/>
            </w:r>
            <w:r w:rsidR="00EA0123">
              <w:rPr>
                <w:noProof/>
                <w:webHidden/>
              </w:rPr>
              <w:t>8</w:t>
            </w:r>
            <w:r w:rsidRPr="00237ACA" w:rsidR="00237ACA">
              <w:rPr>
                <w:noProof/>
                <w:webHidden/>
              </w:rPr>
              <w:fldChar w:fldCharType="end"/>
            </w:r>
          </w:hyperlink>
        </w:p>
        <w:p xmlns:wp14="http://schemas.microsoft.com/office/word/2010/wordml" w:rsidRPr="00237ACA" w:rsidR="00237ACA" w:rsidP="00237ACA" w:rsidRDefault="006770B2" w14:paraId="570254B2" wp14:textId="77777777">
          <w:pPr>
            <w:pStyle w:val="TOC2"/>
            <w:rPr>
              <w:rFonts w:asciiTheme="minorHAnsi" w:hAnsiTheme="minorHAnsi" w:eastAsiaTheme="minorEastAsia" w:cstheme="minorBidi"/>
              <w:noProof/>
              <w:sz w:val="22"/>
            </w:rPr>
          </w:pPr>
          <w:hyperlink w:history="1" w:anchor="_Toc384906395">
            <w:r w:rsidRPr="00237ACA" w:rsidR="00237ACA">
              <w:rPr>
                <w:rStyle w:val="Hyperlink"/>
                <w:noProof/>
                <w:color w:val="3C3C3C"/>
              </w:rPr>
              <w:t>Withdrawing your application</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_Toc384906395 \h </w:instrText>
            </w:r>
            <w:r w:rsidRPr="00237ACA" w:rsidR="00237ACA">
              <w:rPr>
                <w:noProof/>
                <w:webHidden/>
              </w:rPr>
            </w:r>
            <w:r w:rsidRPr="00237ACA" w:rsidR="00237ACA">
              <w:rPr>
                <w:noProof/>
                <w:webHidden/>
              </w:rPr>
              <w:fldChar w:fldCharType="separate"/>
            </w:r>
            <w:r w:rsidR="00EA0123">
              <w:rPr>
                <w:noProof/>
                <w:webHidden/>
              </w:rPr>
              <w:t>8</w:t>
            </w:r>
            <w:r w:rsidRPr="00237ACA" w:rsidR="00237ACA">
              <w:rPr>
                <w:noProof/>
                <w:webHidden/>
              </w:rPr>
              <w:fldChar w:fldCharType="end"/>
            </w:r>
          </w:hyperlink>
        </w:p>
        <w:p xmlns:wp14="http://schemas.microsoft.com/office/word/2010/wordml" w:rsidR="00237ACA" w:rsidP="00237ACA" w:rsidRDefault="006770B2" w14:paraId="35781DBD" wp14:textId="77777777">
          <w:pPr>
            <w:pStyle w:val="TOC2"/>
            <w:rPr>
              <w:b/>
              <w:bCs/>
              <w:noProof/>
            </w:rPr>
          </w:pPr>
          <w:hyperlink w:history="1" w:anchor="_Toc384906396">
            <w:r w:rsidRPr="00237ACA" w:rsidR="00237ACA">
              <w:rPr>
                <w:rStyle w:val="Hyperlink"/>
                <w:noProof/>
                <w:color w:val="3C3C3C"/>
              </w:rPr>
              <w:t>Further information</w:t>
            </w:r>
            <w:r w:rsidRPr="00237ACA" w:rsidR="00237ACA">
              <w:rPr>
                <w:noProof/>
                <w:webHidden/>
              </w:rPr>
              <w:tab/>
            </w:r>
            <w:r w:rsidRPr="00237ACA" w:rsidR="00237ACA">
              <w:rPr>
                <w:noProof/>
                <w:webHidden/>
              </w:rPr>
              <w:fldChar w:fldCharType="begin"/>
            </w:r>
            <w:r w:rsidRPr="00237ACA" w:rsidR="00237ACA">
              <w:rPr>
                <w:noProof/>
                <w:webHidden/>
              </w:rPr>
              <w:instrText xml:space="preserve"> PAGEREF _Toc384906396 \h </w:instrText>
            </w:r>
            <w:r w:rsidRPr="00237ACA" w:rsidR="00237ACA">
              <w:rPr>
                <w:noProof/>
                <w:webHidden/>
              </w:rPr>
            </w:r>
            <w:r w:rsidRPr="00237ACA" w:rsidR="00237ACA">
              <w:rPr>
                <w:noProof/>
                <w:webHidden/>
              </w:rPr>
              <w:fldChar w:fldCharType="separate"/>
            </w:r>
            <w:r w:rsidR="00EA0123">
              <w:rPr>
                <w:noProof/>
                <w:webHidden/>
              </w:rPr>
              <w:t>8</w:t>
            </w:r>
            <w:r w:rsidRPr="00237ACA" w:rsidR="00237ACA">
              <w:rPr>
                <w:noProof/>
                <w:webHidden/>
              </w:rPr>
              <w:fldChar w:fldCharType="end"/>
            </w:r>
          </w:hyperlink>
          <w:r w:rsidRPr="00237ACA" w:rsidR="00237ACA">
            <w:rPr>
              <w:b/>
              <w:bCs/>
              <w:noProof/>
            </w:rPr>
            <w:fldChar w:fldCharType="end"/>
          </w:r>
        </w:p>
      </w:sdtContent>
    </w:sdt>
    <w:bookmarkStart w:name="_Toc384906375" w:displacedByCustomXml="prev" w:id="1"/>
    <w:p xmlns:wp14="http://schemas.microsoft.com/office/word/2010/wordml" w:rsidRPr="007F4EF3" w:rsidR="00F8748E" w:rsidP="00EF1172" w:rsidRDefault="00F8748E" w14:paraId="760082BE" wp14:textId="77777777">
      <w:pPr>
        <w:pStyle w:val="Heading2"/>
      </w:pPr>
      <w:r w:rsidRPr="007F4EF3">
        <w:t>Information for applicants</w:t>
      </w:r>
      <w:bookmarkEnd w:id="1"/>
      <w:r w:rsidRPr="007F4EF3">
        <w:t xml:space="preserve"> </w:t>
      </w:r>
    </w:p>
    <w:p xmlns:wp14="http://schemas.microsoft.com/office/word/2010/wordml" w:rsidRPr="00846BF9" w:rsidR="00F8748E" w:rsidP="00F8748E" w:rsidRDefault="00F8748E" w14:paraId="634E67A7" wp14:textId="77777777">
      <w:pPr>
        <w:pStyle w:val="Default"/>
        <w:rPr>
          <w:rFonts w:cs="Arial"/>
        </w:rPr>
      </w:pPr>
      <w:r w:rsidRPr="00846BF9">
        <w:rPr>
          <w:rFonts w:cs="Arial"/>
        </w:rPr>
        <w:t>Thank you for considering applying for a job with the</w:t>
      </w:r>
      <w:r w:rsidR="00540EA4">
        <w:rPr>
          <w:rFonts w:cs="Arial"/>
        </w:rPr>
        <w:t xml:space="preserve"> Department of Local Government, Sport and Cultural Industries</w:t>
      </w:r>
      <w:r w:rsidRPr="00846BF9">
        <w:rPr>
          <w:rFonts w:cs="Arial"/>
        </w:rPr>
        <w:t xml:space="preserve">. </w:t>
      </w:r>
      <w:r w:rsidR="00FE5C53">
        <w:rPr>
          <w:rFonts w:cs="Arial"/>
        </w:rPr>
        <w:t xml:space="preserve"> </w:t>
      </w:r>
      <w:r w:rsidRPr="00846BF9">
        <w:rPr>
          <w:rFonts w:cs="Arial"/>
        </w:rPr>
        <w:t xml:space="preserve">Please take time to read through the package as it provides you with a bit of an insight into our Department and may assist in your preparation for a position with us. </w:t>
      </w:r>
    </w:p>
    <w:p xmlns:wp14="http://schemas.microsoft.com/office/word/2010/wordml" w:rsidRPr="00EF1172" w:rsidR="00F8748E" w:rsidP="00EF1172" w:rsidRDefault="00F8748E" w14:paraId="76B2096F" wp14:textId="77777777">
      <w:pPr>
        <w:pStyle w:val="Heading2"/>
      </w:pPr>
      <w:bookmarkStart w:name="_Toc384906376" w:id="2"/>
      <w:r w:rsidRPr="00EF1172">
        <w:t>About us</w:t>
      </w:r>
      <w:bookmarkEnd w:id="2"/>
      <w:r w:rsidRPr="00EF1172">
        <w:t xml:space="preserve"> </w:t>
      </w:r>
    </w:p>
    <w:p xmlns:wp14="http://schemas.microsoft.com/office/word/2010/wordml" w:rsidR="00540EA4" w:rsidP="00074C60" w:rsidRDefault="00540EA4" w14:paraId="43EE8FBA" wp14:textId="77777777">
      <w:pPr>
        <w:pStyle w:val="Heading3"/>
        <w:rPr>
          <w:rFonts w:ascii="Arial" w:hAnsi="Arial"/>
          <w:bCs w:val="0"/>
          <w:color w:val="3C3C3C"/>
          <w:sz w:val="24"/>
          <w:szCs w:val="24"/>
          <w:lang w:eastAsia="en-US"/>
        </w:rPr>
      </w:pPr>
      <w:bookmarkStart w:name="_Toc384906378" w:id="3"/>
      <w:r w:rsidRPr="00540EA4">
        <w:rPr>
          <w:rFonts w:ascii="Arial" w:hAnsi="Arial"/>
          <w:bCs w:val="0"/>
          <w:color w:val="3C3C3C"/>
          <w:sz w:val="24"/>
          <w:szCs w:val="24"/>
          <w:lang w:eastAsia="en-US"/>
        </w:rPr>
        <w:t>As part of Machinery of Government (</w:t>
      </w:r>
      <w:proofErr w:type="spellStart"/>
      <w:r w:rsidRPr="00540EA4">
        <w:rPr>
          <w:rFonts w:ascii="Arial" w:hAnsi="Arial"/>
          <w:bCs w:val="0"/>
          <w:color w:val="3C3C3C"/>
          <w:sz w:val="24"/>
          <w:szCs w:val="24"/>
          <w:lang w:eastAsia="en-US"/>
        </w:rPr>
        <w:t>MoG</w:t>
      </w:r>
      <w:proofErr w:type="spellEnd"/>
      <w:r w:rsidRPr="00540EA4">
        <w:rPr>
          <w:rFonts w:ascii="Arial" w:hAnsi="Arial"/>
          <w:bCs w:val="0"/>
          <w:color w:val="3C3C3C"/>
          <w:sz w:val="24"/>
          <w:szCs w:val="24"/>
          <w:lang w:eastAsia="en-US"/>
        </w:rPr>
        <w:t>) changes the Department for Sport and Recreation, Culture and Arts and Racing Gaming and Liquor, together with the Local Government functions from the Department of Local Government and Communities have amalgamated to form the Department of Local Government, Sports and Cultural Industries as of 1 July 2017.</w:t>
      </w:r>
    </w:p>
    <w:p xmlns:wp14="http://schemas.microsoft.com/office/word/2010/wordml" w:rsidRPr="00EF1172" w:rsidR="00540EA4" w:rsidP="00540EA4" w:rsidRDefault="00540EA4" w14:paraId="557D4F33" wp14:textId="77777777">
      <w:pPr>
        <w:pStyle w:val="Heading2"/>
      </w:pPr>
      <w:r>
        <w:t>Eligibility to apply</w:t>
      </w:r>
    </w:p>
    <w:bookmarkEnd w:id="3"/>
    <w:p xmlns:wp14="http://schemas.microsoft.com/office/word/2010/wordml" w:rsidRPr="00846BF9" w:rsidR="00F8748E" w:rsidP="00F8748E" w:rsidRDefault="00F8748E" w14:paraId="700EC4BE" wp14:textId="77777777">
      <w:pPr>
        <w:pStyle w:val="Default"/>
        <w:rPr>
          <w:rFonts w:cs="Arial"/>
        </w:rPr>
      </w:pPr>
      <w:r w:rsidRPr="00846BF9">
        <w:rPr>
          <w:rFonts w:cs="Arial"/>
        </w:rPr>
        <w:t xml:space="preserve">To be eligible to apply for appointment to permanent positions in the Western Australian Public Sector, you must be an Australian citizen or have permanent resident status in Australia.  For temporary (fixed term or casual) positions, you must have documentary evidence of your entitlement to live and work in Australia for the period of the contract. </w:t>
      </w:r>
    </w:p>
    <w:p xmlns:wp14="http://schemas.microsoft.com/office/word/2010/wordml" w:rsidRPr="00D758FE" w:rsidR="00F8748E" w:rsidP="00EF1172" w:rsidRDefault="00F8748E" w14:paraId="11B09292" wp14:textId="77777777">
      <w:pPr>
        <w:pStyle w:val="Heading2"/>
      </w:pPr>
      <w:bookmarkStart w:name="_Toc384906379" w:id="4"/>
      <w:r w:rsidRPr="00D758FE">
        <w:lastRenderedPageBreak/>
        <w:t xml:space="preserve">Benefits of working in the </w:t>
      </w:r>
      <w:bookmarkEnd w:id="4"/>
      <w:r w:rsidR="00962527">
        <w:t>D</w:t>
      </w:r>
      <w:r w:rsidRPr="00D758FE" w:rsidR="00962527">
        <w:t>epartment</w:t>
      </w:r>
    </w:p>
    <w:p xmlns:wp14="http://schemas.microsoft.com/office/word/2010/wordml" w:rsidRPr="00846BF9" w:rsidR="00F8748E" w:rsidP="00F8748E" w:rsidRDefault="00F8748E" w14:paraId="36E10DD6" wp14:textId="77777777">
      <w:pPr>
        <w:pStyle w:val="Default"/>
        <w:rPr>
          <w:rFonts w:cs="Arial"/>
        </w:rPr>
      </w:pPr>
      <w:r w:rsidRPr="00846BF9">
        <w:rPr>
          <w:rFonts w:cs="Arial"/>
        </w:rPr>
        <w:t>At the Department of Local Government,</w:t>
      </w:r>
      <w:r w:rsidR="00540EA4">
        <w:rPr>
          <w:rFonts w:cs="Arial"/>
        </w:rPr>
        <w:t xml:space="preserve"> Sport and Cultural Industries</w:t>
      </w:r>
      <w:r w:rsidRPr="00846BF9">
        <w:rPr>
          <w:rFonts w:cs="Arial"/>
        </w:rPr>
        <w:t xml:space="preserve"> we are committed to the recruitment, development and retention of a skilled workforce, and provide an adaptable organisation which is a safe, inclusive and enjoyable place in which to work.</w:t>
      </w:r>
    </w:p>
    <w:p xmlns:wp14="http://schemas.microsoft.com/office/word/2010/wordml" w:rsidRPr="003C376E" w:rsidR="00F8748E" w:rsidP="00074C60" w:rsidRDefault="00F8748E" w14:paraId="7FA4BD3B" wp14:textId="77777777">
      <w:pPr>
        <w:pStyle w:val="Heading3"/>
      </w:pPr>
      <w:bookmarkStart w:name="_Toc384906380" w:id="5"/>
      <w:r w:rsidRPr="003C376E">
        <w:t>Flexible work arrangements:</w:t>
      </w:r>
      <w:bookmarkEnd w:id="5"/>
    </w:p>
    <w:p xmlns:wp14="http://schemas.microsoft.com/office/word/2010/wordml" w:rsidRPr="00846BF9" w:rsidR="00F8748E" w:rsidP="48836A41" w:rsidRDefault="00F8748E" w14:paraId="02A50686" wp14:textId="77777777" wp14:noSpellErr="1">
      <w:pPr>
        <w:pStyle w:val="ListBullet"/>
        <w:numPr>
          <w:numId w:val="0"/>
        </w:numPr>
        <w:ind w:left="0"/>
      </w:pPr>
      <w:r w:rsidR="48836A41">
        <w:rPr/>
        <w:t>As an employee of the Department, you can access a range of conditions to allow flexibility in your work and home life which include:</w:t>
      </w:r>
    </w:p>
    <w:p xmlns:wp14="http://schemas.microsoft.com/office/word/2010/wordml" w:rsidRPr="00846BF9" w:rsidR="00F8748E" w:rsidP="001647C6" w:rsidRDefault="00F8748E" w14:paraId="4D3DB038" wp14:textId="77777777">
      <w:pPr>
        <w:pStyle w:val="ListBullet"/>
      </w:pPr>
      <w:r w:rsidRPr="00846BF9">
        <w:t>37.5 hours per week for full-time staff (38 hours per week for certain positions - refer to job advertisement);</w:t>
      </w:r>
    </w:p>
    <w:p xmlns:wp14="http://schemas.microsoft.com/office/word/2010/wordml" w:rsidRPr="00846BF9" w:rsidR="00F8748E" w:rsidP="001647C6" w:rsidRDefault="00F8748E" w14:paraId="6ED67526" wp14:textId="77777777">
      <w:pPr>
        <w:pStyle w:val="ListBullet"/>
      </w:pPr>
      <w:r w:rsidRPr="00846BF9">
        <w:t>Flexible start and finish times;</w:t>
      </w:r>
    </w:p>
    <w:p xmlns:wp14="http://schemas.microsoft.com/office/word/2010/wordml" w:rsidRPr="00846BF9" w:rsidR="00F8748E" w:rsidP="001647C6" w:rsidRDefault="00F8748E" w14:paraId="249E9E67" wp14:textId="77777777">
      <w:pPr>
        <w:pStyle w:val="ListBullet"/>
      </w:pPr>
      <w:r w:rsidRPr="00846BF9">
        <w:t>Flexi days;</w:t>
      </w:r>
      <w:r w:rsidR="00790350">
        <w:t xml:space="preserve"> and</w:t>
      </w:r>
    </w:p>
    <w:p xmlns:wp14="http://schemas.microsoft.com/office/word/2010/wordml" w:rsidRPr="00846BF9" w:rsidR="00F8748E" w:rsidP="001647C6" w:rsidRDefault="00F8748E" w14:paraId="2C86F96C" wp14:textId="77777777">
      <w:pPr>
        <w:pStyle w:val="ListBullet"/>
      </w:pPr>
      <w:r w:rsidRPr="00846BF9">
        <w:t>The opportunity to apply for job share or part-time arrangements to accommodate your interests and/or responsibilities outside of work.</w:t>
      </w:r>
    </w:p>
    <w:p xmlns:wp14="http://schemas.microsoft.com/office/word/2010/wordml" w:rsidRPr="003C376E" w:rsidR="00F8748E" w:rsidP="00074C60" w:rsidRDefault="00F8748E" w14:paraId="376DFF0C" wp14:textId="77777777">
      <w:pPr>
        <w:pStyle w:val="Heading3"/>
      </w:pPr>
      <w:bookmarkStart w:name="_Toc384906381" w:id="6"/>
      <w:r w:rsidRPr="003C376E">
        <w:t>Leave options include:</w:t>
      </w:r>
      <w:bookmarkEnd w:id="6"/>
    </w:p>
    <w:p xmlns:wp14="http://schemas.microsoft.com/office/word/2010/wordml" w:rsidRPr="00846BF9" w:rsidR="00F8748E" w:rsidP="001647C6" w:rsidRDefault="00F8748E" w14:paraId="79AD57D1" wp14:textId="77777777">
      <w:pPr>
        <w:pStyle w:val="ListBullet"/>
      </w:pPr>
      <w:r w:rsidRPr="00846BF9">
        <w:t>Annual Leave - entitled to 4 weeks (pro rata if you work part-time) paid annual leave per calendar year with 17.5% leave loading payable;</w:t>
      </w:r>
    </w:p>
    <w:p xmlns:wp14="http://schemas.microsoft.com/office/word/2010/wordml" w:rsidRPr="00846BF9" w:rsidR="00F8748E" w:rsidP="001647C6" w:rsidRDefault="00F8748E" w14:paraId="2ABF75F9" wp14:textId="77777777">
      <w:pPr>
        <w:pStyle w:val="ListBullet"/>
      </w:pPr>
      <w:r w:rsidRPr="00846BF9">
        <w:t>Personal Leave - entitled to 15 days personal leave if you’re ill, need to take care of dependents who are ill, or to attend to urgent unplanned matters;</w:t>
      </w:r>
    </w:p>
    <w:p xmlns:wp14="http://schemas.microsoft.com/office/word/2010/wordml" w:rsidRPr="00846BF9" w:rsidR="00F8748E" w:rsidP="001647C6" w:rsidRDefault="00F8748E" w14:paraId="1F97C085" wp14:textId="77777777">
      <w:pPr>
        <w:pStyle w:val="ListBullet"/>
      </w:pPr>
      <w:r w:rsidRPr="00846BF9">
        <w:t>Long Service Leave - entitled to 13 weeks paid long service leave for every seven years continuous service (pro rata if you work part-time).  Options exist to take leave at half pay;</w:t>
      </w:r>
    </w:p>
    <w:p xmlns:wp14="http://schemas.microsoft.com/office/word/2010/wordml" w:rsidRPr="00846BF9" w:rsidR="00F8748E" w:rsidP="001647C6" w:rsidRDefault="00F8748E" w14:paraId="11BDEE13" wp14:textId="77777777">
      <w:pPr>
        <w:pStyle w:val="ListBullet"/>
      </w:pPr>
      <w:r w:rsidRPr="00846BF9">
        <w:t>Purchased Leave - option to purchase up to 10 weeks additional annual leave per year;</w:t>
      </w:r>
    </w:p>
    <w:p xmlns:wp14="http://schemas.microsoft.com/office/word/2010/wordml" w:rsidRPr="00846BF9" w:rsidR="00F8748E" w:rsidP="001647C6" w:rsidRDefault="00F8748E" w14:paraId="5166A9EC" wp14:textId="77777777">
      <w:pPr>
        <w:pStyle w:val="ListBullet"/>
      </w:pPr>
      <w:r w:rsidRPr="00846BF9">
        <w:t>Paid Parental Leave - after 12 months service, entitled to 14 weeks paid parental leave for each birth or adoption of a child, where you are the primary care giver; and</w:t>
      </w:r>
    </w:p>
    <w:p xmlns:wp14="http://schemas.microsoft.com/office/word/2010/wordml" w:rsidRPr="00846BF9" w:rsidR="00F8748E" w:rsidP="001647C6" w:rsidRDefault="00F8748E" w14:paraId="5A7EB29D" wp14:textId="77777777">
      <w:pPr>
        <w:pStyle w:val="ListBullet"/>
      </w:pPr>
      <w:r w:rsidRPr="00846BF9">
        <w:t>Study Leave - eligible to apply for up to 5 hours per week for study per semester if studies are work related.</w:t>
      </w:r>
    </w:p>
    <w:p xmlns:wp14="http://schemas.microsoft.com/office/word/2010/wordml" w:rsidRPr="003C376E" w:rsidR="00F8748E" w:rsidP="00074C60" w:rsidRDefault="00F8748E" w14:paraId="154D11C8" wp14:textId="77777777">
      <w:pPr>
        <w:pStyle w:val="Heading3"/>
      </w:pPr>
      <w:bookmarkStart w:name="_Toc384906382" w:id="7"/>
      <w:r w:rsidRPr="003C376E">
        <w:t>Additional pay options:</w:t>
      </w:r>
      <w:bookmarkEnd w:id="7"/>
    </w:p>
    <w:p xmlns:wp14="http://schemas.microsoft.com/office/word/2010/wordml" w:rsidRPr="00846BF9" w:rsidR="00F8748E" w:rsidP="001647C6" w:rsidRDefault="00F8748E" w14:paraId="035C8143" wp14:textId="77777777">
      <w:pPr>
        <w:pStyle w:val="ListBullet"/>
      </w:pPr>
      <w:r w:rsidRPr="00846BF9">
        <w:t>Superannuation - an employer contribution of 9.5% of your salary into a fund of your choice;</w:t>
      </w:r>
    </w:p>
    <w:p xmlns:wp14="http://schemas.microsoft.com/office/word/2010/wordml" w:rsidRPr="00846BF9" w:rsidR="00F8748E" w:rsidP="001647C6" w:rsidRDefault="00F8748E" w14:paraId="5C1E0266" wp14:textId="77777777">
      <w:pPr>
        <w:pStyle w:val="ListBullet"/>
      </w:pPr>
      <w:r w:rsidRPr="00846BF9">
        <w:t>Salary Packaging - through approved providers, access to salary packaging arrange to reduce the amount of income tax you pay and increase the amount you take home each fortnight;</w:t>
      </w:r>
      <w:r w:rsidR="00790350">
        <w:t xml:space="preserve"> and</w:t>
      </w:r>
    </w:p>
    <w:p xmlns:wp14="http://schemas.microsoft.com/office/word/2010/wordml" w:rsidRPr="00846BF9" w:rsidR="00540EA4" w:rsidP="00540EA4" w:rsidRDefault="00F8748E" w14:paraId="5DA15666" wp14:textId="77777777">
      <w:pPr>
        <w:pStyle w:val="ListBullet"/>
      </w:pPr>
      <w:r w:rsidRPr="00846BF9">
        <w:t>Deferred Salary Scheme - option to reduce your pay for 4 years and receive 80% of your normal salary to fund 12 months leave in the 5th year.</w:t>
      </w:r>
    </w:p>
    <w:p xmlns:wp14="http://schemas.microsoft.com/office/word/2010/wordml" w:rsidRPr="00F762C3" w:rsidR="00F8748E" w:rsidP="00074C60" w:rsidRDefault="00F8748E" w14:paraId="0D7EDE37" wp14:textId="77777777">
      <w:pPr>
        <w:pStyle w:val="Heading3"/>
      </w:pPr>
      <w:bookmarkStart w:name="_Toc384906383" w:id="8"/>
      <w:r w:rsidRPr="00F762C3">
        <w:lastRenderedPageBreak/>
        <w:t>Learning and development opportunities:</w:t>
      </w:r>
      <w:bookmarkEnd w:id="8"/>
    </w:p>
    <w:p xmlns:wp14="http://schemas.microsoft.com/office/word/2010/wordml" w:rsidRPr="00846BF9" w:rsidR="00F8748E" w:rsidP="00F8748E" w:rsidRDefault="00F8748E" w14:paraId="160AF0DD" wp14:textId="77777777">
      <w:pPr>
        <w:pStyle w:val="Default"/>
        <w:rPr>
          <w:rFonts w:cs="Arial"/>
        </w:rPr>
      </w:pPr>
      <w:r w:rsidRPr="00846BF9">
        <w:rPr>
          <w:rFonts w:cs="Arial"/>
        </w:rPr>
        <w:t>The Department is committed to the continuous development of its staff through programs including:</w:t>
      </w:r>
    </w:p>
    <w:p xmlns:wp14="http://schemas.microsoft.com/office/word/2010/wordml" w:rsidRPr="00846BF9" w:rsidR="00F8748E" w:rsidP="001647C6" w:rsidRDefault="00F8748E" w14:paraId="6009F034" wp14:textId="77777777">
      <w:pPr>
        <w:pStyle w:val="ListBullet"/>
      </w:pPr>
      <w:r w:rsidRPr="00846BF9">
        <w:t>Access to internal workshops and external professional development events and courses;</w:t>
      </w:r>
    </w:p>
    <w:p xmlns:wp14="http://schemas.microsoft.com/office/word/2010/wordml" w:rsidRPr="00846BF9" w:rsidR="00F8748E" w:rsidP="001647C6" w:rsidRDefault="00F8748E" w14:paraId="43BDE3DD" wp14:textId="77777777">
      <w:pPr>
        <w:pStyle w:val="ListBullet"/>
      </w:pPr>
      <w:r w:rsidRPr="00846BF9">
        <w:t>Temporary higher and at level opportunities in other positions in the Department;</w:t>
      </w:r>
      <w:r w:rsidR="00962527">
        <w:t xml:space="preserve"> and</w:t>
      </w:r>
    </w:p>
    <w:p xmlns:wp14="http://schemas.microsoft.com/office/word/2010/wordml" w:rsidRPr="00846BF9" w:rsidR="00F8748E" w:rsidP="001647C6" w:rsidRDefault="00F8748E" w14:paraId="189E9911" wp14:textId="77777777">
      <w:pPr>
        <w:pStyle w:val="ListBullet"/>
      </w:pPr>
      <w:r w:rsidRPr="00846BF9">
        <w:t xml:space="preserve">Access to </w:t>
      </w:r>
      <w:proofErr w:type="gramStart"/>
      <w:r w:rsidRPr="00846BF9">
        <w:t>paid</w:t>
      </w:r>
      <w:proofErr w:type="gramEnd"/>
      <w:r w:rsidRPr="00846BF9">
        <w:t xml:space="preserve"> and non-paid study leave.</w:t>
      </w:r>
    </w:p>
    <w:p xmlns:wp14="http://schemas.microsoft.com/office/word/2010/wordml" w:rsidRPr="003C376E" w:rsidR="00F8748E" w:rsidP="00074C60" w:rsidRDefault="00540EA4" w14:paraId="553498E9" wp14:textId="77777777">
      <w:pPr>
        <w:pStyle w:val="Heading3"/>
      </w:pPr>
      <w:bookmarkStart w:name="_Toc384906384" w:id="9"/>
      <w:r>
        <w:t>W</w:t>
      </w:r>
      <w:r w:rsidRPr="003C376E" w:rsidR="00F8748E">
        <w:t>ellness and social initiatives:</w:t>
      </w:r>
      <w:bookmarkEnd w:id="9"/>
    </w:p>
    <w:p xmlns:wp14="http://schemas.microsoft.com/office/word/2010/wordml" w:rsidRPr="00846BF9" w:rsidR="00F8748E" w:rsidP="001647C6" w:rsidRDefault="00F8748E" w14:paraId="443DA684" wp14:textId="77777777">
      <w:pPr>
        <w:pStyle w:val="ListBullet"/>
      </w:pPr>
      <w:r w:rsidRPr="00846BF9">
        <w:t>Partial reimbursement of spectacles and/or optometrist consultations (subject to conditions);</w:t>
      </w:r>
    </w:p>
    <w:p xmlns:wp14="http://schemas.microsoft.com/office/word/2010/wordml" w:rsidRPr="00846BF9" w:rsidR="00F8748E" w:rsidP="001647C6" w:rsidRDefault="00F8748E" w14:paraId="1CE0D059" wp14:textId="77777777">
      <w:pPr>
        <w:pStyle w:val="ListBullet"/>
      </w:pPr>
      <w:r w:rsidRPr="00846BF9">
        <w:t>Annual flu vaccines at no cost to the employee;</w:t>
      </w:r>
    </w:p>
    <w:p xmlns:wp14="http://schemas.microsoft.com/office/word/2010/wordml" w:rsidRPr="00846BF9" w:rsidR="00F8748E" w:rsidP="001647C6" w:rsidRDefault="00F8748E" w14:paraId="5D1DD32A" wp14:textId="77777777">
      <w:pPr>
        <w:pStyle w:val="ListBullet"/>
      </w:pPr>
      <w:r w:rsidRPr="00846BF9">
        <w:t>Employee Assistance Program - confidential counselling and support service to staff and their immediate family;</w:t>
      </w:r>
    </w:p>
    <w:p xmlns:wp14="http://schemas.microsoft.com/office/word/2010/wordml" w:rsidRPr="00846BF9" w:rsidR="00F8748E" w:rsidP="001647C6" w:rsidRDefault="00F8748E" w14:paraId="0474A84D" wp14:textId="77777777">
      <w:pPr>
        <w:pStyle w:val="ListBullet"/>
      </w:pPr>
      <w:r w:rsidRPr="00846BF9">
        <w:t>Social club - offering a range of functions and events; and</w:t>
      </w:r>
    </w:p>
    <w:p xmlns:wp14="http://schemas.microsoft.com/office/word/2010/wordml" w:rsidRPr="00846BF9" w:rsidR="00F8748E" w:rsidP="001647C6" w:rsidRDefault="00F8748E" w14:paraId="6F02D230" wp14:textId="77777777">
      <w:pPr>
        <w:pStyle w:val="ListBullet"/>
      </w:pPr>
      <w:r w:rsidRPr="00846BF9">
        <w:t>A range of other health and wellness programs are currently being developed.</w:t>
      </w:r>
    </w:p>
    <w:p xmlns:wp14="http://schemas.microsoft.com/office/word/2010/wordml" w:rsidRPr="003C376E" w:rsidR="00F8748E" w:rsidP="00EF1172" w:rsidRDefault="00F8748E" w14:paraId="765ECA30" wp14:textId="77777777">
      <w:pPr>
        <w:pStyle w:val="Heading2"/>
      </w:pPr>
      <w:bookmarkStart w:name="_Toc384906385" w:id="10"/>
      <w:r w:rsidRPr="003C376E">
        <w:t>How to apply for positions</w:t>
      </w:r>
      <w:bookmarkEnd w:id="10"/>
    </w:p>
    <w:p xmlns:wp14="http://schemas.microsoft.com/office/word/2010/wordml" w:rsidRPr="00846BF9" w:rsidR="00F8748E" w:rsidP="00846BF9" w:rsidRDefault="00F8748E" w14:paraId="4110B10F" wp14:textId="77777777">
      <w:pPr>
        <w:rPr>
          <w:rFonts w:eastAsia="Times New Roman"/>
          <w:szCs w:val="24"/>
          <w:lang w:val="en-GB"/>
        </w:rPr>
      </w:pPr>
      <w:r w:rsidRPr="00846BF9">
        <w:rPr>
          <w:szCs w:val="24"/>
        </w:rPr>
        <w:t xml:space="preserve">The following information has been developed to give candidates an overview of the application and selection process </w:t>
      </w:r>
      <w:r w:rsidRPr="00846BF9">
        <w:rPr>
          <w:rFonts w:eastAsia="Times New Roman"/>
          <w:szCs w:val="24"/>
        </w:rPr>
        <w:t>within</w:t>
      </w:r>
      <w:r w:rsidR="00540EA4">
        <w:rPr>
          <w:szCs w:val="24"/>
        </w:rPr>
        <w:t xml:space="preserve"> the DLGSC</w:t>
      </w:r>
      <w:r w:rsidRPr="00846BF9">
        <w:rPr>
          <w:szCs w:val="24"/>
        </w:rPr>
        <w:t>:</w:t>
      </w:r>
    </w:p>
    <w:p xmlns:wp14="http://schemas.microsoft.com/office/word/2010/wordml" w:rsidRPr="00074C60" w:rsidR="00F8748E" w:rsidP="00074C60" w:rsidRDefault="00F8748E" w14:paraId="17F2C93F" wp14:textId="77777777">
      <w:pPr>
        <w:pStyle w:val="Heading3"/>
      </w:pPr>
      <w:bookmarkStart w:name="_Toc384906386" w:id="11"/>
      <w:r w:rsidRPr="00074C60">
        <w:t>Pre-application activities</w:t>
      </w:r>
      <w:bookmarkEnd w:id="11"/>
    </w:p>
    <w:p xmlns:wp14="http://schemas.microsoft.com/office/word/2010/wordml" w:rsidRPr="00074C60" w:rsidR="00F8748E" w:rsidP="00F762C3" w:rsidRDefault="00F8748E" w14:paraId="6617DCFF" wp14:textId="77777777">
      <w:pPr>
        <w:pStyle w:val="Heading4"/>
      </w:pPr>
      <w:r w:rsidRPr="00074C60">
        <w:t>Obtain the job description form</w:t>
      </w:r>
    </w:p>
    <w:p xmlns:wp14="http://schemas.microsoft.com/office/word/2010/wordml" w:rsidRPr="00846BF9" w:rsidR="00F8748E" w:rsidP="0045361A" w:rsidRDefault="00F8748E" w14:paraId="0E589002" wp14:textId="77777777">
      <w:pPr>
        <w:spacing w:after="120"/>
        <w:rPr>
          <w:rFonts w:eastAsia="Times New Roman"/>
          <w:szCs w:val="24"/>
        </w:rPr>
      </w:pPr>
      <w:r w:rsidRPr="00846BF9">
        <w:rPr>
          <w:rFonts w:eastAsia="Times New Roman"/>
          <w:szCs w:val="24"/>
        </w:rPr>
        <w:t>This provides you with information vital to your application including the:</w:t>
      </w:r>
    </w:p>
    <w:p xmlns:wp14="http://schemas.microsoft.com/office/word/2010/wordml" w:rsidRPr="00846BF9" w:rsidR="00F8748E" w:rsidP="00F762C3" w:rsidRDefault="00F8748E" w14:paraId="1898CD19" wp14:textId="77777777">
      <w:pPr>
        <w:pStyle w:val="ListBullet"/>
      </w:pPr>
      <w:r w:rsidRPr="00846BF9">
        <w:t>position purpose and role accountabilities;</w:t>
      </w:r>
    </w:p>
    <w:p xmlns:wp14="http://schemas.microsoft.com/office/word/2010/wordml" w:rsidRPr="00846BF9" w:rsidR="00F8748E" w:rsidP="00F762C3" w:rsidRDefault="00F8748E" w14:paraId="2E24939F" wp14:textId="77777777">
      <w:pPr>
        <w:pStyle w:val="ListBullet"/>
      </w:pPr>
      <w:r w:rsidRPr="00846BF9">
        <w:t>mandatory qualifications; and</w:t>
      </w:r>
    </w:p>
    <w:p xmlns:wp14="http://schemas.microsoft.com/office/word/2010/wordml" w:rsidRPr="00846BF9" w:rsidR="00F8748E" w:rsidP="00F762C3" w:rsidRDefault="00F8748E" w14:paraId="50027072" wp14:textId="77777777">
      <w:pPr>
        <w:pStyle w:val="ListBullet"/>
      </w:pPr>
      <w:proofErr w:type="gramStart"/>
      <w:r w:rsidRPr="00846BF9">
        <w:t>capabilities</w:t>
      </w:r>
      <w:proofErr w:type="gramEnd"/>
      <w:r w:rsidRPr="00846BF9">
        <w:t>, experience and knowledge.</w:t>
      </w:r>
    </w:p>
    <w:p xmlns:wp14="http://schemas.microsoft.com/office/word/2010/wordml" w:rsidRPr="00846BF9" w:rsidR="00F8748E" w:rsidP="00F762C3" w:rsidRDefault="00F8748E" w14:paraId="13410C33" wp14:textId="77777777">
      <w:pPr>
        <w:pStyle w:val="Heading4"/>
      </w:pPr>
      <w:r w:rsidRPr="00846BF9">
        <w:t>Register to apply for positions</w:t>
      </w:r>
    </w:p>
    <w:p xmlns:wp14="http://schemas.microsoft.com/office/word/2010/wordml" w:rsidR="00F762C3" w:rsidP="00F8748E" w:rsidRDefault="00F8748E" w14:paraId="11D9782C" wp14:textId="77777777">
      <w:pPr>
        <w:spacing w:after="0" w:line="240" w:lineRule="auto"/>
        <w:rPr>
          <w:rFonts w:eastAsia="Times New Roman"/>
          <w:color w:val="000000"/>
          <w:szCs w:val="24"/>
        </w:rPr>
      </w:pPr>
      <w:r w:rsidRPr="00846BF9">
        <w:rPr>
          <w:rFonts w:eastAsia="Times New Roman"/>
          <w:szCs w:val="24"/>
        </w:rPr>
        <w:t xml:space="preserve">New users are required to register and create an account to apply for jobs online at: </w:t>
      </w:r>
      <w:hyperlink w:history="1" r:id="rId11">
        <w:r w:rsidRPr="003C376E">
          <w:rPr>
            <w:rStyle w:val="Hyperlink"/>
            <w:rFonts w:eastAsia="Times New Roman"/>
            <w:szCs w:val="24"/>
          </w:rPr>
          <w:t>http://search.jobs.wa.gov.au/hints/SetUpUserProfile.pdf</w:t>
        </w:r>
      </w:hyperlink>
      <w:r w:rsidR="00FE5C53">
        <w:rPr>
          <w:rFonts w:eastAsia="Times New Roman"/>
          <w:color w:val="000000"/>
          <w:szCs w:val="24"/>
        </w:rPr>
        <w:t>.</w:t>
      </w:r>
    </w:p>
    <w:p xmlns:wp14="http://schemas.microsoft.com/office/word/2010/wordml" w:rsidR="00F762C3" w:rsidP="00F8748E" w:rsidRDefault="00F762C3" w14:paraId="02EB378F" wp14:textId="77777777">
      <w:pPr>
        <w:spacing w:after="0" w:line="240" w:lineRule="auto"/>
        <w:rPr>
          <w:rFonts w:eastAsia="Times New Roman"/>
          <w:color w:val="000000"/>
          <w:szCs w:val="24"/>
        </w:rPr>
      </w:pPr>
    </w:p>
    <w:p xmlns:wp14="http://schemas.microsoft.com/office/word/2010/wordml" w:rsidRPr="003C376E" w:rsidR="00F8748E" w:rsidP="001647C6" w:rsidRDefault="00F8748E" w14:paraId="5B6BCA4F" wp14:textId="77777777">
      <w:pPr>
        <w:pStyle w:val="Default"/>
        <w:rPr>
          <w:rFonts w:eastAsia="Times New Roman" w:cs="Arial"/>
          <w:b/>
          <w:color w:val="000000"/>
          <w:lang w:eastAsia="en-AU"/>
        </w:rPr>
      </w:pPr>
      <w:r w:rsidRPr="00846BF9">
        <w:rPr>
          <w:rFonts w:eastAsia="Times New Roman" w:cs="Arial"/>
          <w:lang w:eastAsia="en-AU"/>
        </w:rPr>
        <w:t xml:space="preserve">Please ensure you complete all the mandatory fields marked with *.  Existing users should login using existing username </w:t>
      </w:r>
      <w:r w:rsidRPr="00846BF9">
        <w:rPr>
          <w:rFonts w:cs="Arial"/>
        </w:rPr>
        <w:t>and</w:t>
      </w:r>
      <w:r w:rsidRPr="00846BF9">
        <w:rPr>
          <w:rFonts w:eastAsia="Times New Roman" w:cs="Arial"/>
          <w:lang w:eastAsia="en-AU"/>
        </w:rPr>
        <w:t xml:space="preserve"> password</w:t>
      </w:r>
      <w:r w:rsidRPr="003C376E">
        <w:rPr>
          <w:rFonts w:eastAsia="Times New Roman" w:cs="Arial"/>
          <w:color w:val="000000"/>
          <w:lang w:eastAsia="en-AU"/>
        </w:rPr>
        <w:t>.</w:t>
      </w:r>
    </w:p>
    <w:p xmlns:wp14="http://schemas.microsoft.com/office/word/2010/wordml" w:rsidR="00FE5C53" w:rsidRDefault="00FE5C53" w14:paraId="6A05A809" wp14:textId="77777777">
      <w:pPr>
        <w:spacing w:line="276" w:lineRule="auto"/>
        <w:rPr>
          <w:rFonts w:ascii="Trebuchet MS" w:hAnsi="Trebuchet MS"/>
          <w:bCs/>
          <w:color w:val="007DBA"/>
          <w:sz w:val="28"/>
          <w:szCs w:val="28"/>
        </w:rPr>
      </w:pPr>
      <w:bookmarkStart w:name="_Toc384906387" w:id="12"/>
      <w:r>
        <w:br w:type="page"/>
      </w:r>
    </w:p>
    <w:p xmlns:wp14="http://schemas.microsoft.com/office/word/2010/wordml" w:rsidRPr="003C376E" w:rsidR="00F8748E" w:rsidP="00074C60" w:rsidRDefault="00F8748E" w14:paraId="5E4B5543" wp14:textId="77777777">
      <w:pPr>
        <w:pStyle w:val="Heading3"/>
      </w:pPr>
      <w:r w:rsidRPr="003C376E">
        <w:lastRenderedPageBreak/>
        <w:t>Writing your application</w:t>
      </w:r>
      <w:bookmarkEnd w:id="12"/>
    </w:p>
    <w:p xmlns:wp14="http://schemas.microsoft.com/office/word/2010/wordml" w:rsidRPr="00ED67BA" w:rsidR="00F8748E" w:rsidP="00F762C3" w:rsidRDefault="00F8748E" w14:paraId="2D7CD974" wp14:textId="77777777">
      <w:pPr>
        <w:pStyle w:val="Heading4"/>
      </w:pPr>
      <w:r w:rsidRPr="00ED67BA">
        <w:t xml:space="preserve">Completed Application for Vacancy form </w:t>
      </w:r>
    </w:p>
    <w:p xmlns:wp14="http://schemas.microsoft.com/office/word/2010/wordml" w:rsidRPr="00846BF9" w:rsidR="00F8748E" w:rsidP="001647C6" w:rsidRDefault="00F8748E" w14:paraId="1939208E" wp14:textId="77777777">
      <w:pPr>
        <w:pStyle w:val="Default"/>
        <w:rPr>
          <w:rFonts w:eastAsia="Times New Roman" w:cs="Arial"/>
          <w:b/>
          <w:lang w:eastAsia="en-AU"/>
        </w:rPr>
      </w:pPr>
      <w:r w:rsidRPr="00EF1172">
        <w:rPr>
          <w:rFonts w:eastAsia="Times New Roman" w:cs="Arial"/>
          <w:color w:val="007DBA"/>
          <w:lang w:eastAsia="en-AU"/>
        </w:rPr>
        <w:t xml:space="preserve">If you are </w:t>
      </w:r>
      <w:r w:rsidRPr="00EF1172">
        <w:rPr>
          <w:rFonts w:eastAsia="Times New Roman" w:cs="Arial"/>
          <w:b/>
          <w:color w:val="007DBA"/>
          <w:lang w:eastAsia="en-AU"/>
        </w:rPr>
        <w:t>not</w:t>
      </w:r>
      <w:r w:rsidRPr="00EF1172">
        <w:rPr>
          <w:rFonts w:eastAsia="Times New Roman" w:cs="Arial"/>
          <w:color w:val="007DBA"/>
          <w:lang w:eastAsia="en-AU"/>
        </w:rPr>
        <w:t xml:space="preserve"> applying online,</w:t>
      </w:r>
      <w:r w:rsidRPr="00846BF9">
        <w:rPr>
          <w:rFonts w:eastAsia="Times New Roman" w:cs="Arial"/>
          <w:lang w:eastAsia="en-AU"/>
        </w:rPr>
        <w:t xml:space="preserve"> please complete the Application for Vacancy form (attached at the end of the job advertisement) and forward it with your application.</w:t>
      </w:r>
    </w:p>
    <w:p xmlns:wp14="http://schemas.microsoft.com/office/word/2010/wordml" w:rsidRPr="00846BF9" w:rsidR="00F8748E" w:rsidP="00F762C3" w:rsidRDefault="00F8748E" w14:paraId="20C801D6" wp14:textId="77777777">
      <w:pPr>
        <w:pStyle w:val="Heading4"/>
      </w:pPr>
      <w:r w:rsidRPr="00846BF9">
        <w:t>Your Curriculum Vitae (Resume)</w:t>
      </w:r>
    </w:p>
    <w:p xmlns:wp14="http://schemas.microsoft.com/office/word/2010/wordml" w:rsidRPr="00846BF9" w:rsidR="00F8748E" w:rsidP="001647C6" w:rsidRDefault="00F8748E" w14:paraId="1182B085" wp14:textId="77777777">
      <w:pPr>
        <w:pStyle w:val="Default"/>
        <w:rPr>
          <w:rFonts w:eastAsia="Times New Roman" w:cs="Arial"/>
          <w:lang w:eastAsia="en-AU"/>
        </w:rPr>
      </w:pPr>
      <w:r w:rsidRPr="00846BF9">
        <w:rPr>
          <w:rFonts w:eastAsia="Times New Roman" w:cs="Arial"/>
          <w:lang w:eastAsia="en-AU"/>
        </w:rPr>
        <w:t xml:space="preserve">Your CV should focus on information that is relevant to the job you are applying for, and include details of education and training (including qualifications), studies you are currently undertaking and your paid </w:t>
      </w:r>
      <w:r w:rsidRPr="00846BF9">
        <w:rPr>
          <w:rFonts w:cs="Arial"/>
        </w:rPr>
        <w:t>and</w:t>
      </w:r>
      <w:r w:rsidRPr="00846BF9">
        <w:rPr>
          <w:rFonts w:eastAsia="Times New Roman" w:cs="Arial"/>
          <w:lang w:eastAsia="en-AU"/>
        </w:rPr>
        <w:t xml:space="preserve"> unpaid work history. </w:t>
      </w:r>
    </w:p>
    <w:p xmlns:wp14="http://schemas.microsoft.com/office/word/2010/wordml" w:rsidRPr="003C376E" w:rsidR="00F8748E" w:rsidP="00F8748E" w:rsidRDefault="00F8748E" w14:paraId="5A39BBE3" wp14:textId="77777777">
      <w:pPr>
        <w:spacing w:after="0" w:line="240" w:lineRule="auto"/>
        <w:rPr>
          <w:rFonts w:eastAsia="Times New Roman"/>
          <w:color w:val="000000"/>
        </w:rPr>
      </w:pPr>
    </w:p>
    <w:p xmlns:wp14="http://schemas.microsoft.com/office/word/2010/wordml" w:rsidR="00F8748E" w:rsidP="001647C6" w:rsidRDefault="00F8748E" w14:paraId="0F084B48" wp14:textId="77777777">
      <w:pPr>
        <w:pStyle w:val="Default"/>
        <w:rPr>
          <w:rFonts w:eastAsia="Times New Roman" w:cs="Arial"/>
          <w:lang w:eastAsia="en-AU"/>
        </w:rPr>
      </w:pPr>
      <w:r w:rsidRPr="00846BF9">
        <w:rPr>
          <w:rFonts w:eastAsia="Times New Roman" w:cs="Arial"/>
          <w:lang w:eastAsia="en-AU"/>
        </w:rPr>
        <w:t>Your CV should highlight your experience and achievements to enable the panel to make an assessment of your experience, skills and qualifications in relation to the position, as this is an integral part in determining those applicants competitive for interview.</w:t>
      </w:r>
      <w:r w:rsidR="00237ACA">
        <w:rPr>
          <w:rFonts w:eastAsia="Times New Roman" w:cs="Arial"/>
          <w:lang w:eastAsia="en-AU"/>
        </w:rPr>
        <w:t xml:space="preserve"> </w:t>
      </w:r>
    </w:p>
    <w:p xmlns:wp14="http://schemas.microsoft.com/office/word/2010/wordml" w:rsidRPr="00846BF9" w:rsidR="00F8748E" w:rsidP="00F762C3" w:rsidRDefault="00F8748E" w14:paraId="0D4DFAF0" wp14:textId="77777777">
      <w:pPr>
        <w:pStyle w:val="Heading4"/>
      </w:pPr>
      <w:r w:rsidRPr="00846BF9">
        <w:t>Referees</w:t>
      </w:r>
    </w:p>
    <w:p xmlns:wp14="http://schemas.microsoft.com/office/word/2010/wordml" w:rsidRPr="00846BF9" w:rsidR="00F8748E" w:rsidP="001647C6" w:rsidRDefault="00F8748E" w14:paraId="13286690" wp14:textId="77777777">
      <w:pPr>
        <w:pStyle w:val="Default"/>
        <w:rPr>
          <w:rFonts w:eastAsia="Times New Roman" w:cs="Arial"/>
          <w:lang w:eastAsia="en-AU"/>
        </w:rPr>
      </w:pPr>
      <w:r w:rsidRPr="00846BF9">
        <w:rPr>
          <w:rFonts w:eastAsia="Times New Roman" w:cs="Arial"/>
          <w:lang w:eastAsia="en-AU"/>
        </w:rPr>
        <w:t xml:space="preserve">You are asked to nominate two people who are able to confirm your abilities and who can comment on your work experience.  At least one referee should be a current or recent line manager. </w:t>
      </w:r>
    </w:p>
    <w:p xmlns:wp14="http://schemas.microsoft.com/office/word/2010/wordml" w:rsidRPr="00846BF9" w:rsidR="00F8748E" w:rsidP="001647C6" w:rsidRDefault="00F8748E" w14:paraId="58800849" wp14:textId="77777777">
      <w:pPr>
        <w:pStyle w:val="Default"/>
        <w:rPr>
          <w:rFonts w:eastAsia="Times New Roman" w:cs="Arial"/>
          <w:lang w:eastAsia="en-AU"/>
        </w:rPr>
      </w:pPr>
      <w:r w:rsidRPr="00846BF9">
        <w:rPr>
          <w:rFonts w:eastAsia="Times New Roman" w:cs="Arial"/>
          <w:lang w:eastAsia="en-AU"/>
        </w:rPr>
        <w:t>We recommend you check with your referee before nominating them as a contact, as they may be contacted at any time during the selection process.  It is your responsibility that the referee is made aware that they have been nominated.</w:t>
      </w:r>
    </w:p>
    <w:p xmlns:wp14="http://schemas.microsoft.com/office/word/2010/wordml" w:rsidRPr="00846BF9" w:rsidR="00F8748E" w:rsidP="00F762C3" w:rsidRDefault="00F8748E" w14:paraId="21697B45" wp14:textId="77777777">
      <w:pPr>
        <w:pStyle w:val="Heading4"/>
      </w:pPr>
      <w:r w:rsidRPr="00846BF9">
        <w:t>Work Related Requirements / Selection Criteria</w:t>
      </w:r>
    </w:p>
    <w:p xmlns:wp14="http://schemas.microsoft.com/office/word/2010/wordml" w:rsidRPr="00846BF9" w:rsidR="00F8748E" w:rsidP="00846BF9" w:rsidRDefault="00F8748E" w14:paraId="2BDF1D0D" wp14:textId="77777777">
      <w:r w:rsidRPr="00846BF9">
        <w:t>This is one of the key requirements for government applications.  Prepare short statements outlining how you demonstrate each capability statement (requirement) listed in the job description using examples of your experience, knowledge and qualifications.</w:t>
      </w:r>
    </w:p>
    <w:p xmlns:wp14="http://schemas.microsoft.com/office/word/2010/wordml" w:rsidRPr="003C376E" w:rsidR="00F8748E" w:rsidP="00F762C3" w:rsidRDefault="00F8748E" w14:paraId="03C27477" wp14:textId="77777777">
      <w:pPr>
        <w:ind w:left="709" w:right="95"/>
        <w:rPr>
          <w:rFonts w:eastAsia="Times New Roman"/>
          <w:szCs w:val="24"/>
        </w:rPr>
      </w:pPr>
      <w:r w:rsidRPr="003C376E">
        <w:rPr>
          <w:rFonts w:eastAsia="Times New Roman"/>
          <w:szCs w:val="24"/>
        </w:rPr>
        <w:t xml:space="preserve">The </w:t>
      </w:r>
      <w:r w:rsidRPr="00EF1172">
        <w:rPr>
          <w:rFonts w:eastAsia="Times New Roman"/>
          <w:b/>
          <w:color w:val="007DBA"/>
          <w:szCs w:val="24"/>
        </w:rPr>
        <w:t>SAO</w:t>
      </w:r>
      <w:r w:rsidRPr="003C376E">
        <w:rPr>
          <w:rFonts w:eastAsia="Times New Roman"/>
          <w:szCs w:val="24"/>
        </w:rPr>
        <w:t xml:space="preserve"> approach may help:</w:t>
      </w:r>
    </w:p>
    <w:p xmlns:wp14="http://schemas.microsoft.com/office/word/2010/wordml" w:rsidRPr="00EF1172" w:rsidR="00F8748E" w:rsidP="00846BF9" w:rsidRDefault="00F8748E" w14:paraId="36A854D4" wp14:textId="77777777">
      <w:pPr>
        <w:ind w:left="709" w:right="95"/>
        <w:rPr>
          <w:rFonts w:eastAsia="Times New Roman"/>
        </w:rPr>
      </w:pPr>
      <w:r w:rsidRPr="00C26EDA">
        <w:rPr>
          <w:rFonts w:eastAsia="Times New Roman"/>
          <w:b/>
          <w:color w:val="007DBA"/>
        </w:rPr>
        <w:t>S</w:t>
      </w:r>
      <w:r w:rsidRPr="00EF1172">
        <w:rPr>
          <w:rFonts w:eastAsia="Times New Roman"/>
        </w:rPr>
        <w:t>ituation:</w:t>
      </w:r>
      <w:r w:rsidR="00EF1172">
        <w:rPr>
          <w:rFonts w:eastAsia="Times New Roman"/>
        </w:rPr>
        <w:t xml:space="preserve"> </w:t>
      </w:r>
      <w:r w:rsidRPr="00EF1172">
        <w:rPr>
          <w:rFonts w:eastAsia="Times New Roman"/>
        </w:rPr>
        <w:t>Where and when did you do it?</w:t>
      </w:r>
    </w:p>
    <w:p xmlns:wp14="http://schemas.microsoft.com/office/word/2010/wordml" w:rsidRPr="00EF1172" w:rsidR="00F8748E" w:rsidP="00846BF9" w:rsidRDefault="00F8748E" w14:paraId="05F13F57" wp14:textId="77777777">
      <w:pPr>
        <w:ind w:left="709" w:right="95"/>
        <w:rPr>
          <w:rFonts w:eastAsia="Times New Roman"/>
        </w:rPr>
      </w:pPr>
      <w:r w:rsidRPr="00C26EDA">
        <w:rPr>
          <w:rFonts w:eastAsia="Times New Roman"/>
          <w:b/>
          <w:color w:val="007DBA"/>
        </w:rPr>
        <w:t>A</w:t>
      </w:r>
      <w:r w:rsidRPr="00EF1172">
        <w:rPr>
          <w:rFonts w:eastAsia="Times New Roman"/>
        </w:rPr>
        <w:t>ction:</w:t>
      </w:r>
      <w:r w:rsidR="00EF1172">
        <w:rPr>
          <w:rFonts w:eastAsia="Times New Roman"/>
        </w:rPr>
        <w:t xml:space="preserve"> </w:t>
      </w:r>
      <w:r w:rsidRPr="00EF1172">
        <w:rPr>
          <w:rFonts w:eastAsia="Times New Roman"/>
        </w:rPr>
        <w:t>What did you do &amp; how did you do it?</w:t>
      </w:r>
    </w:p>
    <w:p xmlns:wp14="http://schemas.microsoft.com/office/word/2010/wordml" w:rsidRPr="003C376E" w:rsidR="00F8748E" w:rsidP="00846BF9" w:rsidRDefault="00F8748E" w14:paraId="16AB1A32" wp14:textId="77777777">
      <w:pPr>
        <w:ind w:left="709" w:right="95"/>
        <w:rPr>
          <w:rFonts w:eastAsia="Times New Roman"/>
        </w:rPr>
      </w:pPr>
      <w:r w:rsidRPr="00C26EDA">
        <w:rPr>
          <w:rFonts w:eastAsia="Times New Roman"/>
          <w:b/>
          <w:color w:val="007DBA"/>
        </w:rPr>
        <w:t>O</w:t>
      </w:r>
      <w:r w:rsidRPr="00EF1172">
        <w:rPr>
          <w:rFonts w:eastAsia="Times New Roman"/>
        </w:rPr>
        <w:t>utcome: What was the re</w:t>
      </w:r>
      <w:r w:rsidRPr="003C376E">
        <w:rPr>
          <w:rFonts w:eastAsia="Times New Roman"/>
        </w:rPr>
        <w:t xml:space="preserve">sult of your actions? </w:t>
      </w:r>
    </w:p>
    <w:p xmlns:wp14="http://schemas.microsoft.com/office/word/2010/wordml" w:rsidRPr="003C376E" w:rsidR="00F8748E" w:rsidP="001647C6" w:rsidRDefault="00F8748E" w14:paraId="18888661" wp14:textId="77777777">
      <w:pPr>
        <w:pStyle w:val="Default"/>
        <w:rPr>
          <w:rFonts w:eastAsia="Times New Roman" w:cs="Arial"/>
          <w:lang w:eastAsia="en-AU"/>
        </w:rPr>
      </w:pPr>
      <w:r w:rsidRPr="00ED67BA">
        <w:rPr>
          <w:rFonts w:eastAsia="Times New Roman" w:cs="Arial"/>
          <w:lang w:eastAsia="en-AU"/>
        </w:rPr>
        <w:t>Please note:</w:t>
      </w:r>
      <w:r w:rsidRPr="003C376E">
        <w:rPr>
          <w:rFonts w:eastAsia="Times New Roman" w:cs="Arial"/>
          <w:lang w:eastAsia="en-AU"/>
        </w:rPr>
        <w:t xml:space="preserve"> the selection panel may choose not to interview you if you do not demonstrate claims against the selection criteria.</w:t>
      </w:r>
    </w:p>
    <w:p xmlns:wp14="http://schemas.microsoft.com/office/word/2010/wordml" w:rsidRPr="003C376E" w:rsidR="00F8748E" w:rsidP="00F762C3" w:rsidRDefault="00F8748E" w14:paraId="1029D731" wp14:textId="77777777">
      <w:pPr>
        <w:pStyle w:val="Heading4"/>
      </w:pPr>
      <w:r w:rsidRPr="003C376E">
        <w:lastRenderedPageBreak/>
        <w:t>Qualifications</w:t>
      </w:r>
    </w:p>
    <w:p xmlns:wp14="http://schemas.microsoft.com/office/word/2010/wordml" w:rsidRPr="003C376E" w:rsidR="00F8748E" w:rsidP="00846BF9" w:rsidRDefault="00F8748E" w14:paraId="4D87863E" wp14:textId="77777777">
      <w:r w:rsidRPr="003C376E">
        <w:t xml:space="preserve">Certain positions have a requirement for the occupant to possess a specific or relevant qualification.  If specified in the Job </w:t>
      </w:r>
      <w:r w:rsidRPr="007528C0">
        <w:t>Description</w:t>
      </w:r>
      <w:r w:rsidRPr="003C376E">
        <w:t xml:space="preserve">, please provide a </w:t>
      </w:r>
      <w:r w:rsidRPr="003C376E">
        <w:rPr>
          <w:b/>
        </w:rPr>
        <w:t>copy</w:t>
      </w:r>
      <w:r w:rsidRPr="003C376E">
        <w:t xml:space="preserve"> of that qualification with your application as </w:t>
      </w:r>
      <w:r w:rsidRPr="001647C6">
        <w:rPr>
          <w:color w:val="auto"/>
          <w:lang w:eastAsia="en-US"/>
        </w:rPr>
        <w:t>evidence</w:t>
      </w:r>
      <w:r w:rsidRPr="003C376E">
        <w:t xml:space="preserve"> that your qualification has been conferred.</w:t>
      </w:r>
    </w:p>
    <w:p xmlns:wp14="http://schemas.microsoft.com/office/word/2010/wordml" w:rsidR="00ED67BA" w:rsidP="00EF1172" w:rsidRDefault="00ED67BA" w14:paraId="41C8F396" wp14:textId="77777777">
      <w:pPr>
        <w:pStyle w:val="Heading2"/>
        <w:sectPr w:rsidR="00ED67BA" w:rsidSect="00FE5C53">
          <w:headerReference w:type="even" r:id="rId12"/>
          <w:headerReference w:type="default" r:id="rId13"/>
          <w:footerReference w:type="even" r:id="rId14"/>
          <w:footerReference w:type="default" r:id="rId15"/>
          <w:headerReference w:type="first" r:id="rId16"/>
          <w:footerReference w:type="first" r:id="rId17"/>
          <w:pgSz w:w="11906" w:h="16838" w:orient="portrait"/>
          <w:pgMar w:top="1021" w:right="1247" w:bottom="1247" w:left="1247" w:header="567" w:footer="709" w:gutter="0"/>
          <w:cols w:space="708"/>
          <w:docGrid w:linePitch="360"/>
        </w:sectPr>
      </w:pPr>
    </w:p>
    <w:p xmlns:wp14="http://schemas.microsoft.com/office/word/2010/wordml" w:rsidRPr="003C376E" w:rsidR="00F8748E" w:rsidP="00EF1172" w:rsidRDefault="00F8748E" w14:paraId="1A143769" wp14:textId="77777777">
      <w:pPr>
        <w:pStyle w:val="Heading2"/>
        <w:rPr>
          <w:b/>
        </w:rPr>
      </w:pPr>
      <w:bookmarkStart w:name="_Toc384906388" w:id="14"/>
      <w:r w:rsidRPr="003C376E">
        <w:lastRenderedPageBreak/>
        <w:t>Lodging your application</w:t>
      </w:r>
      <w:bookmarkEnd w:id="14"/>
      <w:r w:rsidRPr="003C376E">
        <w:t xml:space="preserve"> </w:t>
      </w:r>
    </w:p>
    <w:p xmlns:wp14="http://schemas.microsoft.com/office/word/2010/wordml" w:rsidRPr="003C376E" w:rsidR="00F8748E" w:rsidP="00846BF9" w:rsidRDefault="00F8748E" w14:paraId="50506506" wp14:textId="77777777">
      <w:r w:rsidRPr="003C376E">
        <w:t>The Department will not accept late applications unless you can provide conclusive evidence of mishandling either within the Department or by Australia Post.  This includes applications lodged by e-mail or via the internet.</w:t>
      </w:r>
    </w:p>
    <w:p xmlns:wp14="http://schemas.microsoft.com/office/word/2010/wordml" w:rsidRPr="003C376E" w:rsidR="00F8748E" w:rsidP="00846BF9" w:rsidRDefault="00F8748E" w14:paraId="3535D78E" wp14:textId="77777777">
      <w:r w:rsidRPr="003C376E">
        <w:t xml:space="preserve">It is the applicant’s responsibility to ensure the full application is received by Human Resources before the closing time and date.  Please ensure you have plenty of time to submit your application to allow for unanticipated problems.  </w:t>
      </w:r>
    </w:p>
    <w:p xmlns:wp14="http://schemas.microsoft.com/office/word/2010/wordml" w:rsidRPr="00846BF9" w:rsidR="00F8748E" w:rsidP="48836A41" w:rsidRDefault="00F8748E" w14:paraId="26943B97" wp14:noSpellErr="1" wp14:textId="28982362">
      <w:pPr>
        <w:pStyle w:val="Default"/>
        <w:rPr>
          <w:rFonts w:cs="Arial"/>
        </w:rPr>
      </w:pPr>
      <w:r w:rsidRPr="48836A41" w:rsidR="48836A41">
        <w:rPr>
          <w:rFonts w:cs="Arial"/>
        </w:rPr>
        <w:t xml:space="preserve">If there is any doubt about your application being received on time, please contact Human Resources on (08) </w:t>
      </w:r>
      <w:r w:rsidRPr="48836A41" w:rsidR="48836A41">
        <w:rPr>
          <w:rFonts w:cs="Arial"/>
        </w:rPr>
        <w:t>6</w:t>
      </w:r>
      <w:r w:rsidRPr="48836A41" w:rsidR="48836A41">
        <w:rPr>
          <w:rFonts w:cs="Arial"/>
        </w:rPr>
        <w:t xml:space="preserve">552 </w:t>
      </w:r>
      <w:r w:rsidRPr="48836A41" w:rsidR="48836A41">
        <w:rPr>
          <w:rFonts w:cs="Arial"/>
        </w:rPr>
        <w:t>7540</w:t>
      </w:r>
      <w:r w:rsidRPr="48836A41" w:rsidR="48836A41">
        <w:rPr>
          <w:rFonts w:cs="Arial"/>
        </w:rPr>
        <w:t xml:space="preserve"> to confirm receipt.</w:t>
      </w:r>
    </w:p>
    <w:p xmlns:wp14="http://schemas.microsoft.com/office/word/2010/wordml" w:rsidRPr="00846BF9" w:rsidR="00F8748E" w:rsidP="00F8748E" w:rsidRDefault="00F8748E" w14:paraId="2BA0C6C4" wp14:textId="77777777">
      <w:pPr>
        <w:pStyle w:val="Default"/>
        <w:rPr>
          <w:rFonts w:cs="Arial"/>
        </w:rPr>
      </w:pPr>
      <w:r w:rsidRPr="00846BF9">
        <w:rPr>
          <w:rFonts w:cs="Arial"/>
        </w:rPr>
        <w:t>Applications are to be lodged as follows:</w:t>
      </w:r>
    </w:p>
    <w:p xmlns:wp14="http://schemas.microsoft.com/office/word/2010/wordml" w:rsidRPr="00846BF9" w:rsidR="00F8748E" w:rsidP="00F8748E" w:rsidRDefault="00F8748E" w14:paraId="5040D1E5" wp14:textId="77777777">
      <w:pPr>
        <w:pStyle w:val="Default"/>
        <w:tabs>
          <w:tab w:val="left" w:pos="1418"/>
        </w:tabs>
        <w:rPr>
          <w:rFonts w:cs="Arial"/>
        </w:rPr>
      </w:pPr>
      <w:r w:rsidRPr="00846BF9">
        <w:rPr>
          <w:rFonts w:cs="Arial"/>
          <w:b/>
        </w:rPr>
        <w:t>Online:</w:t>
      </w:r>
      <w:r w:rsidRPr="00846BF9">
        <w:rPr>
          <w:rFonts w:cs="Arial"/>
        </w:rPr>
        <w:tab/>
      </w:r>
      <w:r w:rsidRPr="00846BF9">
        <w:rPr>
          <w:rFonts w:cs="Arial"/>
        </w:rPr>
        <w:t xml:space="preserve">Click on the ‘Apply for Job’ tab on the jobs board advert.  </w:t>
      </w:r>
    </w:p>
    <w:p xmlns:wp14="http://schemas.microsoft.com/office/word/2010/wordml" w:rsidRPr="00846BF9" w:rsidR="00F8748E" w:rsidP="00F8748E" w:rsidRDefault="00F8748E" w14:paraId="47BBA523" wp14:textId="77777777">
      <w:pPr>
        <w:pStyle w:val="Default"/>
        <w:rPr>
          <w:rFonts w:cs="Arial"/>
          <w:b/>
        </w:rPr>
      </w:pPr>
      <w:r w:rsidRPr="00846BF9">
        <w:rPr>
          <w:rFonts w:cs="Arial"/>
          <w:b/>
        </w:rPr>
        <w:t>(Preferred)</w:t>
      </w:r>
    </w:p>
    <w:p xmlns:wp14="http://schemas.microsoft.com/office/word/2010/wordml" w:rsidRPr="00846BF9" w:rsidR="00F8748E" w:rsidP="003D6F32" w:rsidRDefault="00F8748E" w14:paraId="4E987E8E" wp14:textId="77777777">
      <w:pPr>
        <w:pStyle w:val="Default"/>
        <w:numPr>
          <w:ilvl w:val="0"/>
          <w:numId w:val="24"/>
        </w:numPr>
        <w:ind w:left="1797" w:hanging="357"/>
        <w:contextualSpacing/>
        <w:rPr>
          <w:rFonts w:cs="Arial"/>
        </w:rPr>
      </w:pPr>
      <w:r w:rsidRPr="00846BF9">
        <w:rPr>
          <w:rFonts w:cs="Arial"/>
        </w:rPr>
        <w:t xml:space="preserve">Please note the maximum file size for each attachment is 2MB.  </w:t>
      </w:r>
    </w:p>
    <w:p xmlns:wp14="http://schemas.microsoft.com/office/word/2010/wordml" w:rsidRPr="00846BF9" w:rsidR="00F8748E" w:rsidP="003D6F32" w:rsidRDefault="00F8748E" w14:paraId="54D38E6F" wp14:textId="77777777">
      <w:pPr>
        <w:pStyle w:val="Default"/>
        <w:numPr>
          <w:ilvl w:val="0"/>
          <w:numId w:val="24"/>
        </w:numPr>
        <w:ind w:left="1797" w:hanging="357"/>
        <w:contextualSpacing/>
        <w:rPr>
          <w:rFonts w:cs="Arial"/>
        </w:rPr>
      </w:pPr>
      <w:r w:rsidRPr="00846BF9">
        <w:rPr>
          <w:rFonts w:cs="Arial"/>
        </w:rPr>
        <w:t xml:space="preserve">It is also recommended that attachments be in one of the following formats:   MS Word, MS Excel, Adobe PDF, JPEG or GIF.  </w:t>
      </w:r>
    </w:p>
    <w:p xmlns:wp14="http://schemas.microsoft.com/office/word/2010/wordml" w:rsidRPr="00846BF9" w:rsidR="00F8748E" w:rsidP="003D6F32" w:rsidRDefault="00F8748E" w14:paraId="4BD96FF6" wp14:textId="77777777">
      <w:pPr>
        <w:pStyle w:val="Default"/>
        <w:numPr>
          <w:ilvl w:val="0"/>
          <w:numId w:val="24"/>
        </w:numPr>
        <w:ind w:left="1797" w:hanging="357"/>
        <w:contextualSpacing/>
        <w:rPr>
          <w:rFonts w:cs="Arial"/>
        </w:rPr>
      </w:pPr>
      <w:r w:rsidRPr="00846BF9">
        <w:rPr>
          <w:rFonts w:cs="Arial"/>
        </w:rPr>
        <w:t xml:space="preserve">Do not attach ZIP or password protected files.  </w:t>
      </w:r>
    </w:p>
    <w:p xmlns:wp14="http://schemas.microsoft.com/office/word/2010/wordml" w:rsidRPr="00846BF9" w:rsidR="00F8748E" w:rsidP="003D6F32" w:rsidRDefault="00F8748E" w14:paraId="24B73003" wp14:textId="77777777">
      <w:pPr>
        <w:pStyle w:val="Default"/>
        <w:numPr>
          <w:ilvl w:val="0"/>
          <w:numId w:val="24"/>
        </w:numPr>
        <w:ind w:left="1797" w:hanging="357"/>
        <w:contextualSpacing/>
        <w:rPr>
          <w:rFonts w:cs="Arial"/>
        </w:rPr>
      </w:pPr>
      <w:r w:rsidRPr="00846BF9">
        <w:rPr>
          <w:rFonts w:cs="Arial"/>
        </w:rPr>
        <w:t xml:space="preserve">If you need assistance applying for the position online, you can contact WA Government RAMS Help Desk at 1300 733 056.  </w:t>
      </w:r>
    </w:p>
    <w:p xmlns:wp14="http://schemas.microsoft.com/office/word/2010/wordml" w:rsidRPr="00846BF9" w:rsidR="00F8748E" w:rsidP="003D6F32" w:rsidRDefault="00F8748E" w14:paraId="50606964" wp14:textId="77777777">
      <w:pPr>
        <w:pStyle w:val="Default"/>
        <w:spacing w:before="720"/>
        <w:rPr>
          <w:rFonts w:cs="Arial"/>
        </w:rPr>
      </w:pPr>
      <w:r w:rsidRPr="00846BF9">
        <w:rPr>
          <w:rFonts w:cs="Arial"/>
          <w:b/>
        </w:rPr>
        <w:t>By post:</w:t>
      </w:r>
      <w:r w:rsidRPr="00846BF9">
        <w:rPr>
          <w:rFonts w:cs="Arial"/>
        </w:rPr>
        <w:t xml:space="preserve"> </w:t>
      </w:r>
      <w:r w:rsidRPr="00846BF9">
        <w:rPr>
          <w:rFonts w:cs="Arial"/>
        </w:rPr>
        <w:tab/>
      </w:r>
      <w:r w:rsidRPr="00846BF9">
        <w:rPr>
          <w:rFonts w:cs="Arial"/>
        </w:rPr>
        <w:t>“Confidential Advertised Vacancy”</w:t>
      </w:r>
    </w:p>
    <w:p xmlns:wp14="http://schemas.microsoft.com/office/word/2010/wordml" w:rsidRPr="00846BF9" w:rsidR="00F8748E" w:rsidP="003D6F32" w:rsidRDefault="00F8748E" w14:paraId="64CF9A05" wp14:textId="77777777">
      <w:pPr>
        <w:pStyle w:val="Default"/>
        <w:spacing w:after="0"/>
        <w:ind w:left="720" w:firstLine="720"/>
        <w:rPr>
          <w:rFonts w:cs="Arial"/>
          <w:b/>
        </w:rPr>
      </w:pPr>
      <w:r w:rsidRPr="00846BF9">
        <w:rPr>
          <w:rFonts w:cs="Arial"/>
          <w:b/>
        </w:rPr>
        <w:t>Human Resources, Recruitment Officer</w:t>
      </w:r>
    </w:p>
    <w:p xmlns:wp14="http://schemas.microsoft.com/office/word/2010/wordml" w:rsidRPr="00846BF9" w:rsidR="00F8748E" w:rsidP="003D6F32" w:rsidRDefault="00F8748E" w14:paraId="35DF50FA" wp14:textId="77777777">
      <w:pPr>
        <w:pStyle w:val="Default"/>
        <w:spacing w:after="0"/>
        <w:rPr>
          <w:rFonts w:cs="Arial"/>
        </w:rPr>
      </w:pPr>
      <w:r w:rsidRPr="00846BF9">
        <w:rPr>
          <w:rFonts w:cs="Arial"/>
        </w:rPr>
        <w:tab/>
      </w:r>
      <w:r w:rsidRPr="00846BF9">
        <w:rPr>
          <w:rFonts w:cs="Arial"/>
        </w:rPr>
        <w:tab/>
      </w:r>
      <w:r w:rsidR="00C25CA4">
        <w:rPr>
          <w:rFonts w:cs="Arial"/>
        </w:rPr>
        <w:t xml:space="preserve">Department for Local Government, Sport and Cultural Industries </w:t>
      </w:r>
    </w:p>
    <w:p xmlns:wp14="http://schemas.microsoft.com/office/word/2010/wordml" w:rsidRPr="00846BF9" w:rsidR="00F8748E" w:rsidP="003D6F32" w:rsidRDefault="00F8748E" w14:paraId="3384D0CC" wp14:textId="77777777">
      <w:pPr>
        <w:pStyle w:val="Default"/>
        <w:spacing w:after="0"/>
        <w:rPr>
          <w:rFonts w:cs="Arial"/>
        </w:rPr>
      </w:pPr>
      <w:r w:rsidRPr="00846BF9">
        <w:rPr>
          <w:rFonts w:cs="Arial"/>
        </w:rPr>
        <w:tab/>
      </w:r>
      <w:r w:rsidRPr="00846BF9">
        <w:rPr>
          <w:rFonts w:cs="Arial"/>
        </w:rPr>
        <w:tab/>
      </w:r>
      <w:r w:rsidRPr="00846BF9">
        <w:rPr>
          <w:rFonts w:cs="Arial"/>
        </w:rPr>
        <w:t xml:space="preserve">GPO Box </w:t>
      </w:r>
      <w:r w:rsidR="00C25CA4">
        <w:rPr>
          <w:rFonts w:cs="Arial"/>
        </w:rPr>
        <w:t>8349</w:t>
      </w:r>
    </w:p>
    <w:p xmlns:wp14="http://schemas.microsoft.com/office/word/2010/wordml" w:rsidRPr="00846BF9" w:rsidR="00F8748E" w:rsidP="00F8748E" w:rsidRDefault="00C25CA4" w14:paraId="710ED655" wp14:textId="77777777">
      <w:pPr>
        <w:pStyle w:val="Default"/>
        <w:rPr>
          <w:rFonts w:cs="Arial"/>
        </w:rPr>
      </w:pPr>
      <w:r>
        <w:rPr>
          <w:rFonts w:cs="Arial"/>
        </w:rPr>
        <w:tab/>
      </w:r>
      <w:r>
        <w:rPr>
          <w:rFonts w:cs="Arial"/>
        </w:rPr>
        <w:tab/>
      </w:r>
      <w:r>
        <w:rPr>
          <w:rFonts w:cs="Arial"/>
        </w:rPr>
        <w:t>PERTH   WA   6849</w:t>
      </w:r>
    </w:p>
    <w:p xmlns:wp14="http://schemas.microsoft.com/office/word/2010/wordml" w:rsidRPr="003C376E" w:rsidR="00F8748E" w:rsidP="48836A41" w:rsidRDefault="00F8748E" w14:paraId="78F29B91" wp14:noSpellErr="1" wp14:textId="28934628">
      <w:pPr>
        <w:pStyle w:val="Default"/>
        <w:spacing w:before="360"/>
        <w:rPr>
          <w:rFonts w:cs="Arial"/>
          <w:color w:val="auto"/>
        </w:rPr>
      </w:pPr>
      <w:r w:rsidRPr="48836A41">
        <w:rPr>
          <w:rFonts w:cs="Arial"/>
          <w:b w:val="1"/>
          <w:bCs w:val="1"/>
        </w:rPr>
        <w:t>Via Email:</w:t>
      </w:r>
      <w:r w:rsidRPr="00846BF9">
        <w:rPr>
          <w:rFonts w:cs="Arial"/>
        </w:rPr>
        <w:t xml:space="preserve"> </w:t>
      </w:r>
      <w:r w:rsidRPr="00846BF9">
        <w:rPr>
          <w:rFonts w:cs="Arial"/>
        </w:rPr>
        <w:tab/>
      </w:r>
      <w:hyperlink w:history="1" r:id="R970942fe1b7d43ab">
        <w:r w:rsidRPr="003C376E">
          <w:rPr>
            <w:rStyle w:val="Hyperlink"/>
            <w:rFonts w:cs="Arial"/>
          </w:rPr>
          <w:t>hr.enquiries</w:t>
        </w:r>
        <w:r w:rsidRPr="003C376E">
          <w:rPr>
            <w:rStyle w:val="Hyperlink"/>
            <w:rFonts w:cs="Arial"/>
          </w:rPr>
          <w:t>@dlg</w:t>
        </w:r>
        <w:r w:rsidRPr="003C376E">
          <w:rPr>
            <w:rStyle w:val="Hyperlink"/>
            <w:rFonts w:cs="Arial"/>
          </w:rPr>
          <w:t>s</w:t>
        </w:r>
        <w:r w:rsidRPr="003C376E">
          <w:rPr>
            <w:rStyle w:val="Hyperlink"/>
            <w:rFonts w:cs="Arial"/>
          </w:rPr>
          <w:t>c.wa.gov.au</w:t>
        </w:r>
      </w:hyperlink>
      <w:r w:rsidRPr="003C376E">
        <w:rPr>
          <w:rFonts w:cs="Arial"/>
          <w:color w:val="auto"/>
        </w:rPr>
        <w:t xml:space="preserve"> </w:t>
      </w:r>
    </w:p>
    <w:p xmlns:wp14="http://schemas.microsoft.com/office/word/2010/wordml" w:rsidR="00F8748E" w:rsidP="003D6F32" w:rsidRDefault="00F8748E" w14:paraId="0FED7C01" wp14:textId="77777777">
      <w:pPr>
        <w:pStyle w:val="Default"/>
        <w:spacing w:before="480"/>
        <w:rPr>
          <w:rFonts w:cs="Arial"/>
        </w:rPr>
      </w:pPr>
      <w:r w:rsidRPr="00846BF9">
        <w:rPr>
          <w:rFonts w:cs="Arial"/>
          <w:b/>
        </w:rPr>
        <w:t>Please note:</w:t>
      </w:r>
      <w:r w:rsidRPr="00846BF9">
        <w:rPr>
          <w:rFonts w:cs="Arial"/>
        </w:rPr>
        <w:t xml:space="preserve"> If you are applying for multiple vacancies, you will need to submit a separate application for each position.</w:t>
      </w:r>
    </w:p>
    <w:p w:rsidR="48836A41" w:rsidP="48836A41" w:rsidRDefault="48836A41" w14:noSpellErr="1" w14:paraId="0EE248C0" w14:textId="0C283704">
      <w:pPr>
        <w:pStyle w:val="Normal"/>
        <w:spacing w:before="480"/>
        <w:rPr>
          <w:rFonts w:cs="Arial"/>
        </w:rPr>
      </w:pPr>
    </w:p>
    <w:p xmlns:wp14="http://schemas.microsoft.com/office/word/2010/wordml" w:rsidR="00ED67BA" w:rsidP="00F8748E" w:rsidRDefault="00ED67BA" w14:paraId="0D0B940D" wp14:textId="77777777">
      <w:pPr>
        <w:tabs>
          <w:tab w:val="left" w:pos="8505"/>
        </w:tabs>
        <w:spacing w:after="0" w:line="240" w:lineRule="auto"/>
        <w:ind w:right="-51"/>
        <w:rPr>
          <w:rFonts w:eastAsia="Times New Roman"/>
          <w:color w:val="000000"/>
          <w:szCs w:val="24"/>
        </w:rPr>
        <w:sectPr w:rsidR="00ED67BA" w:rsidSect="00F762C3">
          <w:type w:val="continuous"/>
          <w:pgSz w:w="11906" w:h="16838" w:orient="portrait"/>
          <w:pgMar w:top="1247" w:right="1247" w:bottom="1247" w:left="1247" w:header="567" w:footer="708" w:gutter="0"/>
          <w:cols w:space="708"/>
          <w:titlePg/>
          <w:docGrid w:linePitch="360"/>
        </w:sectPr>
      </w:pPr>
    </w:p>
    <w:p xmlns:wp14="http://schemas.microsoft.com/office/word/2010/wordml" w:rsidRPr="00846BF9" w:rsidR="00F8748E" w:rsidP="48836A41" w:rsidRDefault="00F8748E" wp14:textId="77777777" wp14:noSpellErr="1" w14:paraId="23B4E6C1">
      <w:pPr>
        <w:pStyle w:val="Heading2"/>
      </w:pPr>
      <w:r w:rsidR="48836A41">
        <w:rPr/>
        <w:t>After you have lodged your application</w:t>
      </w:r>
    </w:p>
    <w:p xmlns:wp14="http://schemas.microsoft.com/office/word/2010/wordml" w:rsidRPr="00846BF9" w:rsidR="00F8748E" w:rsidP="48836A41" w:rsidRDefault="00F8748E" w14:paraId="62F10F21" wp14:noSpellErr="1" wp14:textId="7A255548">
      <w:pPr>
        <w:pStyle w:val="Default"/>
        <w:rPr>
          <w:rFonts w:eastAsia="Times New Roman" w:cs="Arial"/>
          <w:lang w:val="en-GB" w:eastAsia="en-AU"/>
        </w:rPr>
      </w:pPr>
      <w:r w:rsidRPr="48836A41" w:rsidR="48836A41">
        <w:rPr>
          <w:rFonts w:eastAsia="Times New Roman" w:cs="Arial"/>
          <w:lang w:eastAsia="en-AU"/>
        </w:rPr>
        <w:t xml:space="preserve">After the closing date for applications, the shortlisting and selection process begins.  Although many </w:t>
      </w:r>
      <w:r w:rsidRPr="48836A41" w:rsidR="48836A41">
        <w:rPr>
          <w:rFonts w:cs="Arial"/>
        </w:rPr>
        <w:t>applications</w:t>
      </w:r>
      <w:r w:rsidRPr="48836A41" w:rsidR="48836A41">
        <w:rPr>
          <w:rFonts w:eastAsia="Times New Roman" w:cs="Arial"/>
          <w:lang w:eastAsia="en-AU"/>
        </w:rPr>
        <w:t xml:space="preserve"> may be received, we make every effort to ensure that the following process occurs as quickly as possible</w:t>
      </w:r>
      <w:r w:rsidRPr="48836A41" w:rsidR="48836A41">
        <w:rPr>
          <w:rFonts w:cs="Arial"/>
        </w:rPr>
        <w:t>.</w:t>
      </w:r>
    </w:p>
    <w:p xmlns:wp14="http://schemas.microsoft.com/office/word/2010/wordml" w:rsidRPr="00ED67BA" w:rsidR="00F8748E" w:rsidP="00074C60" w:rsidRDefault="00F8748E" w14:paraId="210E72B1" wp14:textId="77777777">
      <w:pPr>
        <w:pStyle w:val="Heading3"/>
      </w:pPr>
      <w:bookmarkStart w:name="_Toc384906390" w:id="16"/>
      <w:r w:rsidRPr="00ED67BA">
        <w:t>Applications are assessed</w:t>
      </w:r>
      <w:bookmarkEnd w:id="16"/>
    </w:p>
    <w:p xmlns:wp14="http://schemas.microsoft.com/office/word/2010/wordml" w:rsidRPr="00846BF9" w:rsidR="00F8748E" w:rsidP="001647C6" w:rsidRDefault="00F8748E" w14:paraId="7481E004" wp14:textId="77777777">
      <w:pPr>
        <w:pStyle w:val="Default"/>
        <w:rPr>
          <w:rFonts w:eastAsia="Times New Roman" w:cs="Arial"/>
          <w:lang w:eastAsia="en-AU"/>
        </w:rPr>
      </w:pPr>
      <w:r w:rsidRPr="00846BF9">
        <w:rPr>
          <w:rFonts w:eastAsia="Times New Roman" w:cs="Arial"/>
          <w:lang w:eastAsia="en-AU"/>
        </w:rPr>
        <w:t>Members of the selection panel will assess each application and agree on a “shortlist” of the most competitive applicants.  The panel may use other tools to help them finalise this list e.g. referee checks.</w:t>
      </w:r>
    </w:p>
    <w:p xmlns:wp14="http://schemas.microsoft.com/office/word/2010/wordml" w:rsidRPr="00ED67BA" w:rsidR="00F8748E" w:rsidP="00074C60" w:rsidRDefault="00F8748E" w14:paraId="1A635155" wp14:textId="77777777">
      <w:pPr>
        <w:pStyle w:val="Heading3"/>
      </w:pPr>
      <w:bookmarkStart w:name="_Toc384906391" w:id="17"/>
      <w:r w:rsidRPr="00ED67BA">
        <w:t>Further assessment of shortlisted applicants</w:t>
      </w:r>
      <w:bookmarkEnd w:id="17"/>
    </w:p>
    <w:p xmlns:wp14="http://schemas.microsoft.com/office/word/2010/wordml" w:rsidRPr="00846BF9" w:rsidR="00F8748E" w:rsidP="001647C6" w:rsidRDefault="00F8748E" w14:paraId="1E043402" wp14:textId="77777777">
      <w:pPr>
        <w:pStyle w:val="Default"/>
        <w:rPr>
          <w:rFonts w:eastAsia="Times New Roman" w:cs="Arial"/>
          <w:lang w:eastAsia="en-AU"/>
        </w:rPr>
      </w:pPr>
      <w:r w:rsidRPr="00846BF9">
        <w:rPr>
          <w:rFonts w:eastAsia="Times New Roman" w:cs="Arial"/>
          <w:lang w:eastAsia="en-AU"/>
        </w:rPr>
        <w:t xml:space="preserve">The selection panel may then use a variety of methods to gather further information about the shortlisted applicants’ suitability for the position. </w:t>
      </w:r>
    </w:p>
    <w:p xmlns:wp14="http://schemas.microsoft.com/office/word/2010/wordml" w:rsidRPr="00846BF9" w:rsidR="00F8748E" w:rsidP="00121631" w:rsidRDefault="00F8748E" w14:paraId="69030EB4" wp14:textId="77777777">
      <w:pPr>
        <w:tabs>
          <w:tab w:val="left" w:pos="8505"/>
        </w:tabs>
        <w:spacing w:after="120"/>
        <w:ind w:right="-51"/>
        <w:rPr>
          <w:rFonts w:eastAsia="Times New Roman"/>
          <w:szCs w:val="24"/>
        </w:rPr>
      </w:pPr>
      <w:r w:rsidRPr="00846BF9">
        <w:rPr>
          <w:rFonts w:eastAsia="Times New Roman"/>
          <w:szCs w:val="24"/>
        </w:rPr>
        <w:t>In most cases this may be a formal structured interview with the selection panel.  Other methods that may be used include:</w:t>
      </w:r>
    </w:p>
    <w:p xmlns:wp14="http://schemas.microsoft.com/office/word/2010/wordml" w:rsidRPr="00846BF9" w:rsidR="00F8748E" w:rsidP="00F762C3" w:rsidRDefault="00F8748E" w14:paraId="18C862F4" wp14:textId="77777777">
      <w:pPr>
        <w:pStyle w:val="ListBullet"/>
      </w:pPr>
      <w:r w:rsidRPr="00846BF9">
        <w:t xml:space="preserve">Feedback from your referees </w:t>
      </w:r>
    </w:p>
    <w:p xmlns:wp14="http://schemas.microsoft.com/office/word/2010/wordml" w:rsidRPr="00846BF9" w:rsidR="00F8748E" w:rsidP="00F762C3" w:rsidRDefault="00F8748E" w14:paraId="71F26B08" wp14:textId="77777777">
      <w:pPr>
        <w:pStyle w:val="ListBullet"/>
      </w:pPr>
      <w:r w:rsidRPr="00846BF9">
        <w:t>Examples of previous work</w:t>
      </w:r>
    </w:p>
    <w:p xmlns:wp14="http://schemas.microsoft.com/office/word/2010/wordml" w:rsidRPr="00846BF9" w:rsidR="00F8748E" w:rsidP="00F762C3" w:rsidRDefault="00F8748E" w14:paraId="5710A36E" wp14:textId="77777777">
      <w:pPr>
        <w:pStyle w:val="ListBullet"/>
      </w:pPr>
      <w:r w:rsidRPr="00846BF9">
        <w:t>Giving a presentation</w:t>
      </w:r>
    </w:p>
    <w:p xmlns:wp14="http://schemas.microsoft.com/office/word/2010/wordml" w:rsidRPr="00846BF9" w:rsidR="00F8748E" w:rsidP="00F762C3" w:rsidRDefault="00F8748E" w14:paraId="375A0855" wp14:textId="77777777">
      <w:pPr>
        <w:pStyle w:val="ListBullet"/>
      </w:pPr>
      <w:r w:rsidRPr="00846BF9">
        <w:t>Work related exercise</w:t>
      </w:r>
    </w:p>
    <w:p xmlns:wp14="http://schemas.microsoft.com/office/word/2010/wordml" w:rsidRPr="00ED67BA" w:rsidR="00F8748E" w:rsidP="00074C60" w:rsidRDefault="00F8748E" w14:paraId="20C446C8" wp14:textId="77777777">
      <w:pPr>
        <w:pStyle w:val="Heading3"/>
      </w:pPr>
      <w:bookmarkStart w:name="_Toc384906392" w:id="18"/>
      <w:r w:rsidRPr="00ED67BA">
        <w:t>The Decision</w:t>
      </w:r>
      <w:bookmarkEnd w:id="18"/>
    </w:p>
    <w:p xmlns:wp14="http://schemas.microsoft.com/office/word/2010/wordml" w:rsidRPr="00846BF9" w:rsidR="00F8748E" w:rsidP="001647C6" w:rsidRDefault="00F8748E" w14:paraId="1597F873" wp14:textId="77777777">
      <w:pPr>
        <w:pStyle w:val="Default"/>
        <w:rPr>
          <w:rFonts w:eastAsia="Times New Roman" w:cs="Arial"/>
          <w:lang w:eastAsia="en-AU"/>
        </w:rPr>
      </w:pPr>
      <w:r w:rsidRPr="00846BF9">
        <w:rPr>
          <w:rFonts w:eastAsia="Times New Roman" w:cs="Arial"/>
          <w:lang w:eastAsia="en-AU"/>
        </w:rPr>
        <w:t>When the selection process is finalised, the selection panel will prepare a report detailing the process and making a recommendation for appointment.  This recommendation will take into account the work-related requirements as well as the business and diversity needs of the Department.</w:t>
      </w:r>
    </w:p>
    <w:p xmlns:wp14="http://schemas.microsoft.com/office/word/2010/wordml" w:rsidRPr="00846BF9" w:rsidR="00F8748E" w:rsidP="48836A41" w:rsidRDefault="00F8748E" w14:paraId="4EDFCB94" wp14:noSpellErr="1" wp14:textId="3B4D8DF2">
      <w:pPr>
        <w:pStyle w:val="Default"/>
        <w:rPr>
          <w:rFonts w:eastAsia="Times New Roman" w:cs="Arial"/>
          <w:lang w:eastAsia="en-AU"/>
        </w:rPr>
      </w:pPr>
      <w:r w:rsidRPr="48836A41" w:rsidR="48836A41">
        <w:rPr>
          <w:rFonts w:eastAsia="Times New Roman" w:cs="Arial"/>
          <w:lang w:eastAsia="en-AU"/>
        </w:rPr>
        <w:t xml:space="preserve">For advertised positions, applicants who are found suitable through the process may be considered for employment opportunities in similar positions throughout the Department for a </w:t>
      </w:r>
      <w:proofErr w:type="gramStart"/>
      <w:r w:rsidRPr="48836A41" w:rsidR="48836A41">
        <w:rPr>
          <w:rFonts w:eastAsia="Times New Roman" w:cs="Arial"/>
          <w:lang w:eastAsia="en-AU"/>
        </w:rPr>
        <w:t>6</w:t>
      </w:r>
      <w:r w:rsidRPr="48836A41" w:rsidR="48836A41">
        <w:rPr>
          <w:rFonts w:eastAsia="Times New Roman" w:cs="Arial"/>
          <w:lang w:eastAsia="en-AU"/>
        </w:rPr>
        <w:t xml:space="preserve"> month</w:t>
      </w:r>
      <w:proofErr w:type="gramEnd"/>
      <w:r w:rsidRPr="48836A41" w:rsidR="48836A41">
        <w:rPr>
          <w:rFonts w:eastAsia="Times New Roman" w:cs="Arial"/>
          <w:lang w:eastAsia="en-AU"/>
        </w:rPr>
        <w:t xml:space="preserve"> period.  This does not mean your application will be automatically considered for positions advertised in the future.</w:t>
      </w:r>
    </w:p>
    <w:p xmlns:wp14="http://schemas.microsoft.com/office/word/2010/wordml" w:rsidRPr="00846BF9" w:rsidR="00F8748E" w:rsidP="001647C6" w:rsidRDefault="00F8748E" w14:paraId="113629F9" wp14:textId="77777777">
      <w:pPr>
        <w:pStyle w:val="Default"/>
        <w:rPr>
          <w:rFonts w:eastAsia="Times New Roman" w:cs="Arial"/>
          <w:lang w:eastAsia="en-AU"/>
        </w:rPr>
      </w:pPr>
      <w:r w:rsidRPr="00846BF9">
        <w:rPr>
          <w:rFonts w:eastAsia="Times New Roman" w:cs="Arial"/>
          <w:lang w:eastAsia="en-AU"/>
        </w:rPr>
        <w:t xml:space="preserve">For appointment pool processes, suitable applicants will be placed in the pool for the advertised period and will be accessed to fill similar permanent and temporary vacancies across the Department.  </w:t>
      </w:r>
    </w:p>
    <w:p xmlns:wp14="http://schemas.microsoft.com/office/word/2010/wordml" w:rsidR="00FE5C53" w:rsidRDefault="00FE5C53" w14:paraId="0E27B00A" wp14:textId="77777777">
      <w:pPr>
        <w:spacing w:line="276" w:lineRule="auto"/>
        <w:rPr>
          <w:rFonts w:ascii="Trebuchet MS" w:hAnsi="Trebuchet MS"/>
          <w:bCs/>
          <w:color w:val="007DBA"/>
          <w:sz w:val="28"/>
          <w:szCs w:val="28"/>
        </w:rPr>
      </w:pPr>
      <w:bookmarkStart w:name="_Toc384906393" w:id="19"/>
      <w:r>
        <w:br w:type="page"/>
      </w:r>
    </w:p>
    <w:p xmlns:wp14="http://schemas.microsoft.com/office/word/2010/wordml" w:rsidRPr="003C376E" w:rsidR="00F8748E" w:rsidP="00074C60" w:rsidRDefault="00F8748E" w14:paraId="1C992087" wp14:textId="77777777">
      <w:pPr>
        <w:pStyle w:val="Heading3"/>
      </w:pPr>
      <w:r w:rsidRPr="003C376E">
        <w:lastRenderedPageBreak/>
        <w:t>Outcome notification</w:t>
      </w:r>
      <w:bookmarkEnd w:id="19"/>
    </w:p>
    <w:p xmlns:wp14="http://schemas.microsoft.com/office/word/2010/wordml" w:rsidRPr="00846BF9" w:rsidR="00F8748E" w:rsidP="001647C6" w:rsidRDefault="00F8748E" w14:paraId="38B6D316" wp14:textId="77777777">
      <w:pPr>
        <w:pStyle w:val="Default"/>
        <w:rPr>
          <w:rFonts w:eastAsia="Times New Roman" w:cs="Arial"/>
          <w:lang w:eastAsia="en-AU"/>
        </w:rPr>
      </w:pPr>
      <w:r w:rsidRPr="00846BF9">
        <w:rPr>
          <w:rFonts w:eastAsia="Times New Roman" w:cs="Arial"/>
          <w:lang w:eastAsia="en-AU"/>
        </w:rPr>
        <w:t xml:space="preserve">Once the selection report and recommendation is endorsed, you will be notified of the outcome and provided contact details for the person you can speak with to get feedback regarding your application.  You are encouraged to seek feedback as this will help you with future applications and interviews. </w:t>
      </w:r>
    </w:p>
    <w:p xmlns:wp14="http://schemas.microsoft.com/office/word/2010/wordml" w:rsidRPr="00846BF9" w:rsidR="00F8748E" w:rsidP="001647C6" w:rsidRDefault="00F8748E" w14:paraId="7B8E81D3" wp14:textId="77777777">
      <w:pPr>
        <w:pStyle w:val="Default"/>
        <w:rPr>
          <w:rFonts w:eastAsia="Times New Roman" w:cs="Arial"/>
          <w:lang w:eastAsia="en-AU"/>
        </w:rPr>
      </w:pPr>
      <w:r w:rsidRPr="00846BF9">
        <w:rPr>
          <w:rFonts w:eastAsia="Times New Roman" w:cs="Arial"/>
          <w:lang w:eastAsia="en-AU"/>
        </w:rPr>
        <w:t xml:space="preserve">The outcome notification will also advise that you have the right to lodge a breach of Standard claim within four working days.  The </w:t>
      </w:r>
      <w:r w:rsidRPr="00846BF9">
        <w:rPr>
          <w:rFonts w:eastAsia="Times New Roman" w:cs="Arial"/>
          <w:i/>
          <w:lang w:eastAsia="en-AU"/>
        </w:rPr>
        <w:t>Public Sector Management (Breaches of Public Sector Standards) Regulations 2005</w:t>
      </w:r>
      <w:r w:rsidRPr="00846BF9">
        <w:rPr>
          <w:rFonts w:eastAsia="Times New Roman" w:cs="Arial"/>
          <w:lang w:eastAsia="en-AU"/>
        </w:rPr>
        <w:t xml:space="preserve"> (the Regulations), allow you to lodge a breach claim if you consider the</w:t>
      </w:r>
      <w:r w:rsidRPr="003C376E">
        <w:rPr>
          <w:rFonts w:eastAsia="Times New Roman" w:cs="Arial"/>
          <w:color w:val="000000"/>
          <w:lang w:eastAsia="en-AU"/>
        </w:rPr>
        <w:t xml:space="preserve"> </w:t>
      </w:r>
      <w:hyperlink w:history="1" r:id="rId19">
        <w:r w:rsidRPr="00ED67BA">
          <w:rPr>
            <w:rStyle w:val="Hyperlink"/>
            <w:rFonts w:eastAsia="Times New Roman" w:cs="Arial"/>
            <w:lang w:eastAsia="en-AU"/>
          </w:rPr>
          <w:t>Commissioner's Instruction: Employment Standard</w:t>
        </w:r>
      </w:hyperlink>
      <w:r w:rsidRPr="00ED67BA">
        <w:rPr>
          <w:rFonts w:eastAsia="Times New Roman" w:cs="Arial"/>
          <w:color w:val="000000"/>
          <w:lang w:eastAsia="en-AU"/>
        </w:rPr>
        <w:t xml:space="preserve"> </w:t>
      </w:r>
      <w:r w:rsidRPr="00846BF9">
        <w:rPr>
          <w:rFonts w:eastAsia="Times New Roman" w:cs="Arial"/>
          <w:lang w:eastAsia="en-AU"/>
        </w:rPr>
        <w:t xml:space="preserve">has been breached and that you have been adversely affected by the breach.  </w:t>
      </w:r>
    </w:p>
    <w:p xmlns:wp14="http://schemas.microsoft.com/office/word/2010/wordml" w:rsidRPr="00846BF9" w:rsidR="00F8748E" w:rsidP="001647C6" w:rsidRDefault="00F8748E" w14:paraId="4B1AAE15" wp14:textId="77777777">
      <w:pPr>
        <w:pStyle w:val="Default"/>
        <w:rPr>
          <w:rFonts w:eastAsia="Times New Roman" w:cs="Arial"/>
          <w:lang w:eastAsia="en-AU"/>
        </w:rPr>
      </w:pPr>
      <w:r w:rsidRPr="00846BF9">
        <w:rPr>
          <w:rFonts w:eastAsia="Times New Roman" w:cs="Arial"/>
          <w:lang w:eastAsia="en-AU"/>
        </w:rPr>
        <w:t>A breach of Standards claim cannot be lodged on the grounds that you consider yourself more competitive than the successful candidate, but rather it addresses your concerns if you feel that the process has been breached.</w:t>
      </w:r>
    </w:p>
    <w:p xmlns:wp14="http://schemas.microsoft.com/office/word/2010/wordml" w:rsidR="00F8748E" w:rsidP="001647C6" w:rsidRDefault="00F8748E" w14:paraId="4974AC40" wp14:textId="77777777">
      <w:pPr>
        <w:pStyle w:val="Default"/>
        <w:rPr>
          <w:rStyle w:val="Hyperlink"/>
          <w:rFonts w:eastAsia="Times New Roman"/>
        </w:rPr>
      </w:pPr>
      <w:r w:rsidRPr="00846BF9">
        <w:rPr>
          <w:rFonts w:eastAsia="Times New Roman" w:cs="Arial"/>
          <w:lang w:eastAsia="en-AU"/>
        </w:rPr>
        <w:t xml:space="preserve">Further information regarding the Commissioner's Instruction: Employment Standard and the breach claim process can be found on the Public Sector Commission's website: </w:t>
      </w:r>
      <w:hyperlink w:history="1" r:id="rId20">
        <w:r w:rsidR="00ED67BA">
          <w:rPr>
            <w:rStyle w:val="Hyperlink"/>
            <w:rFonts w:eastAsia="Times New Roman"/>
          </w:rPr>
          <w:t>http://www.publicsector.wa.gov.au</w:t>
        </w:r>
      </w:hyperlink>
    </w:p>
    <w:p xmlns:wp14="http://schemas.microsoft.com/office/word/2010/wordml" w:rsidRPr="003C376E" w:rsidR="00F8748E" w:rsidP="00EF1172" w:rsidRDefault="00F8748E" w14:paraId="67144F9A" wp14:textId="77777777">
      <w:pPr>
        <w:pStyle w:val="Heading2"/>
      </w:pPr>
      <w:bookmarkStart w:name="_Toc384906394" w:id="20"/>
      <w:r w:rsidRPr="003C376E">
        <w:t>F</w:t>
      </w:r>
      <w:r w:rsidRPr="003C376E" w:rsidR="008472EB">
        <w:t>urther checks</w:t>
      </w:r>
      <w:bookmarkEnd w:id="20"/>
    </w:p>
    <w:p xmlns:wp14="http://schemas.microsoft.com/office/word/2010/wordml" w:rsidRPr="00846BF9" w:rsidR="00F8748E" w:rsidP="00F8748E" w:rsidRDefault="00F8748E" w14:paraId="5094FCDD" wp14:textId="77777777">
      <w:pPr>
        <w:pStyle w:val="Default"/>
        <w:rPr>
          <w:rFonts w:cs="Arial"/>
        </w:rPr>
      </w:pPr>
      <w:r w:rsidRPr="00846BF9">
        <w:rPr>
          <w:rFonts w:cs="Arial"/>
        </w:rPr>
        <w:t xml:space="preserve">If you’ve been selected as the recommended applicant, there may still be further requirements prior to you being formally offered the position. </w:t>
      </w:r>
    </w:p>
    <w:p xmlns:wp14="http://schemas.microsoft.com/office/word/2010/wordml" w:rsidRPr="00846BF9" w:rsidR="00F8748E" w:rsidP="00F8748E" w:rsidRDefault="00F8748E" w14:paraId="6F6EE463" wp14:textId="77777777">
      <w:pPr>
        <w:pStyle w:val="Default"/>
        <w:rPr>
          <w:rFonts w:cs="Arial"/>
        </w:rPr>
      </w:pPr>
      <w:r w:rsidRPr="00846BF9">
        <w:rPr>
          <w:rFonts w:cs="Arial"/>
        </w:rPr>
        <w:t xml:space="preserve">This could include confirmation that you hold all the necessary prerequisites and qualifications, the provision of a satisfactory National Police Certificate, and a Working with Children Check if the position requires child-related work to be undertaken.  You will be asked for any of this and other information as soon as possible once the decision has been made as you will not be able to commence until these have been provided. </w:t>
      </w:r>
    </w:p>
    <w:p xmlns:wp14="http://schemas.microsoft.com/office/word/2010/wordml" w:rsidRPr="003C376E" w:rsidR="00F8748E" w:rsidP="00EF1172" w:rsidRDefault="008472EB" w14:paraId="0A203E02" wp14:textId="77777777">
      <w:pPr>
        <w:pStyle w:val="Heading2"/>
      </w:pPr>
      <w:bookmarkStart w:name="_Toc384906395" w:id="21"/>
      <w:r w:rsidRPr="003C376E">
        <w:t>Withdrawing your application</w:t>
      </w:r>
      <w:bookmarkEnd w:id="21"/>
    </w:p>
    <w:p xmlns:wp14="http://schemas.microsoft.com/office/word/2010/wordml" w:rsidRPr="00846BF9" w:rsidR="00F8748E" w:rsidP="00F8748E" w:rsidRDefault="00F8748E" w14:paraId="7ECD3A6C" wp14:textId="77777777">
      <w:pPr>
        <w:pStyle w:val="Default"/>
        <w:rPr>
          <w:rFonts w:cs="Arial"/>
          <w:bCs/>
        </w:rPr>
      </w:pPr>
      <w:r w:rsidRPr="00846BF9">
        <w:rPr>
          <w:rFonts w:cs="Arial"/>
          <w:bCs/>
        </w:rPr>
        <w:t xml:space="preserve">If at any stage of the process you wish to withdraw your application from being considered, please contact the nominated officer in the job advertisement.  </w:t>
      </w:r>
    </w:p>
    <w:p xmlns:wp14="http://schemas.microsoft.com/office/word/2010/wordml" w:rsidR="00F8748E" w:rsidP="00F8748E" w:rsidRDefault="00F8748E" w14:paraId="103E9441" wp14:textId="77777777">
      <w:pPr>
        <w:pStyle w:val="Default"/>
        <w:rPr>
          <w:rFonts w:cs="Arial"/>
          <w:bCs/>
        </w:rPr>
      </w:pPr>
      <w:r w:rsidRPr="00846BF9">
        <w:rPr>
          <w:rFonts w:cs="Arial"/>
          <w:bCs/>
        </w:rPr>
        <w:t xml:space="preserve">To ensure that there is transparency to the process, you will also be required to formally withdraw from the process via email.  </w:t>
      </w:r>
    </w:p>
    <w:p xmlns:wp14="http://schemas.microsoft.com/office/word/2010/wordml" w:rsidR="00540EA4" w:rsidP="00F8748E" w:rsidRDefault="00540EA4" w14:paraId="60061E4C" wp14:textId="77777777">
      <w:pPr>
        <w:pStyle w:val="Default"/>
        <w:rPr>
          <w:rFonts w:cs="Arial"/>
          <w:bCs/>
        </w:rPr>
      </w:pPr>
    </w:p>
    <w:p xmlns:wp14="http://schemas.microsoft.com/office/word/2010/wordml" w:rsidRPr="00846BF9" w:rsidR="00540EA4" w:rsidP="00F8748E" w:rsidRDefault="00540EA4" w14:paraId="44EAFD9C" wp14:textId="77777777">
      <w:pPr>
        <w:pStyle w:val="Default"/>
        <w:rPr>
          <w:rFonts w:cs="Arial"/>
          <w:bCs/>
        </w:rPr>
      </w:pPr>
    </w:p>
    <w:p xmlns:wp14="http://schemas.microsoft.com/office/word/2010/wordml" w:rsidRPr="003C376E" w:rsidR="00F8748E" w:rsidP="00EF1172" w:rsidRDefault="008472EB" w14:paraId="57E27F7E" wp14:textId="77777777">
      <w:pPr>
        <w:pStyle w:val="Heading2"/>
      </w:pPr>
      <w:bookmarkStart w:name="_Toc384906396" w:id="22"/>
      <w:r w:rsidRPr="003C376E">
        <w:lastRenderedPageBreak/>
        <w:t>Further information</w:t>
      </w:r>
      <w:bookmarkEnd w:id="22"/>
    </w:p>
    <w:p xmlns:wp14="http://schemas.microsoft.com/office/word/2010/wordml" w:rsidRPr="00846BF9" w:rsidR="00F8748E" w:rsidP="00F8748E" w:rsidRDefault="00F8748E" w14:paraId="4630C111" wp14:textId="77777777">
      <w:pPr>
        <w:pStyle w:val="Default"/>
        <w:rPr>
          <w:rFonts w:cs="Arial"/>
        </w:rPr>
      </w:pPr>
      <w:r w:rsidRPr="00846BF9">
        <w:rPr>
          <w:rFonts w:cs="Arial"/>
        </w:rPr>
        <w:t xml:space="preserve">Enquiries regarding advertised vacancies (and the process relating to that selection) need to be directed to the contact person named in the job advertisement. </w:t>
      </w:r>
    </w:p>
    <w:p xmlns:wp14="http://schemas.microsoft.com/office/word/2010/wordml" w:rsidRPr="00846BF9" w:rsidR="00F8748E" w:rsidP="48836A41" w:rsidRDefault="00F8748E" w14:paraId="4B706AC8" wp14:noSpellErr="1" wp14:textId="237A9A05">
      <w:pPr>
        <w:pStyle w:val="Default"/>
        <w:spacing w:after="120"/>
        <w:rPr>
          <w:rFonts w:cs="Arial"/>
        </w:rPr>
      </w:pPr>
      <w:r w:rsidRPr="48836A41" w:rsidR="48836A41">
        <w:rPr>
          <w:rFonts w:cs="Arial"/>
        </w:rPr>
        <w:t xml:space="preserve">For general information on the recruitment, selection and appointment process, please contact </w:t>
      </w:r>
      <w:r w:rsidRPr="48836A41" w:rsidR="48836A41">
        <w:rPr>
          <w:rFonts w:cs="Arial"/>
          <w:b w:val="1"/>
          <w:bCs w:val="1"/>
        </w:rPr>
        <w:t xml:space="preserve">Human Resources - </w:t>
      </w:r>
      <w:proofErr w:type="gramStart"/>
      <w:r w:rsidRPr="48836A41" w:rsidR="48836A41">
        <w:rPr>
          <w:rFonts w:cs="Arial"/>
          <w:b w:val="1"/>
          <w:bCs w:val="1"/>
        </w:rPr>
        <w:t>Recruitment :</w:t>
      </w:r>
      <w:proofErr w:type="gramEnd"/>
      <w:r w:rsidRPr="48836A41" w:rsidR="48836A41">
        <w:rPr>
          <w:rFonts w:cs="Arial"/>
        </w:rPr>
        <w:t xml:space="preserve"> </w:t>
      </w:r>
    </w:p>
    <w:p xmlns:wp14="http://schemas.microsoft.com/office/word/2010/wordml" w:rsidRPr="00846BF9" w:rsidR="00F8748E" w:rsidP="48836A41" w:rsidRDefault="00F8748E" w14:paraId="6B97B665" wp14:noSpellErr="1" wp14:textId="7D308FDD">
      <w:pPr>
        <w:pStyle w:val="Default"/>
        <w:spacing w:after="0"/>
        <w:rPr>
          <w:rFonts w:cs="Arial"/>
        </w:rPr>
      </w:pPr>
      <w:r w:rsidRPr="000B55D7">
        <w:rPr>
          <w:rFonts w:cs="Arial"/>
        </w:rPr>
        <w:t>Telephone:</w:t>
      </w:r>
      <w:r w:rsidRPr="00846BF9">
        <w:rPr>
          <w:rFonts w:cs="Arial"/>
          <w:b/>
        </w:rPr>
        <w:tab/>
      </w:r>
      <w:r w:rsidRPr="00846BF9">
        <w:rPr>
          <w:rFonts w:cs="Arial"/>
        </w:rPr>
        <w:t xml:space="preserve">(08) 6552 </w:t>
      </w:r>
      <w:r w:rsidRPr="00846BF9">
        <w:rPr>
          <w:rFonts w:cs="Arial"/>
        </w:rPr>
        <w:t>7540</w:t>
      </w:r>
    </w:p>
    <w:p xmlns:wp14="http://schemas.microsoft.com/office/word/2010/wordml" w:rsidR="00F8748E" w:rsidP="00F8748E" w:rsidRDefault="000B55D7" w14:paraId="432D7DBF" wp14:noSpellErr="1" wp14:textId="52F7015D">
      <w:pPr>
        <w:pStyle w:val="Default"/>
      </w:pPr>
      <w:r>
        <w:rPr>
          <w:rFonts w:cs="Arial"/>
        </w:rPr>
        <w:t>By E</w:t>
      </w:r>
      <w:r w:rsidRPr="000B55D7" w:rsidR="00F8748E">
        <w:rPr>
          <w:rFonts w:cs="Arial"/>
        </w:rPr>
        <w:t>mail:</w:t>
      </w:r>
      <w:r w:rsidRPr="00846BF9" w:rsidR="00F8748E">
        <w:rPr>
          <w:rFonts w:cs="Arial"/>
          <w:b/>
        </w:rPr>
        <w:tab/>
      </w:r>
      <w:hyperlink w:history="1" r:id="R92f8712469274ce3">
        <w:r w:rsidRPr="002E7EFD" w:rsidR="00276CC4">
          <w:rPr>
            <w:rStyle w:val="Hyperlink"/>
          </w:rPr>
          <w:t>hr.enquiries</w:t>
        </w:r>
        <w:r w:rsidRPr="002E7EFD" w:rsidR="00276CC4">
          <w:rPr>
            <w:rStyle w:val="Hyperlink"/>
          </w:rPr>
          <w:t>@dlg</w:t>
        </w:r>
        <w:r w:rsidRPr="002E7EFD" w:rsidR="00276CC4">
          <w:rPr>
            <w:rStyle w:val="Hyperlink"/>
          </w:rPr>
          <w:t>s</w:t>
        </w:r>
        <w:r w:rsidRPr="002E7EFD" w:rsidR="00276CC4">
          <w:rPr>
            <w:rStyle w:val="Hyperlink"/>
          </w:rPr>
          <w:t>c.wa.gov.au</w:t>
        </w:r>
      </w:hyperlink>
    </w:p>
    <w:p xmlns:wp14="http://schemas.microsoft.com/office/word/2010/wordml" w:rsidRPr="00EF1172" w:rsidR="003B1332" w:rsidP="48836A41" w:rsidRDefault="00F8748E" w14:paraId="369BC8A6" wp14:textId="77777777" wp14:noSpellErr="1">
      <w:pPr>
        <w:spacing w:before="360" w:after="0" w:line="264" w:lineRule="auto"/>
        <w:ind w:right="-329"/>
        <w:rPr>
          <w:color w:val="007DBA"/>
          <w:sz w:val="28"/>
          <w:szCs w:val="28"/>
        </w:rPr>
      </w:pPr>
      <w:r w:rsidRPr="48836A41">
        <w:rPr>
          <w:color w:val="007DBA"/>
          <w:sz w:val="28"/>
          <w:szCs w:val="28"/>
        </w:rPr>
        <w:t>We wish you well in your application to join</w:t>
      </w:r>
      <w:r w:rsidRPr="48836A41" w:rsidR="008472EB">
        <w:rPr>
          <w:color w:val="007DBA"/>
          <w:sz w:val="28"/>
          <w:szCs w:val="28"/>
        </w:rPr>
        <w:t xml:space="preserve"> </w:t>
      </w:r>
      <w:r w:rsidRPr="48836A41">
        <w:rPr>
          <w:color w:val="007DBA"/>
          <w:sz w:val="28"/>
          <w:szCs w:val="28"/>
        </w:rPr>
        <w:t xml:space="preserve">the </w:t>
      </w:r>
      <w:r w:rsidRPr="48836A41" w:rsidR="00C25CA4">
        <w:rPr>
          <w:color w:val="007DBA"/>
          <w:sz w:val="28"/>
          <w:szCs w:val="28"/>
        </w:rPr>
        <w:t xml:space="preserve">Department of Local Government, Sport and Cultural Industries </w:t>
      </w:r>
    </w:p>
    <w:sectPr w:rsidRPr="00EF1172" w:rsidR="003B1332" w:rsidSect="00FE5C53">
      <w:footerReference w:type="even" r:id="rId22"/>
      <w:footerReference w:type="default" r:id="rId23"/>
      <w:footerReference w:type="first" r:id="rId24"/>
      <w:type w:val="continuous"/>
      <w:pgSz w:w="11906" w:h="16838" w:orient="portrait"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F5B9C" w:rsidP="005D22C8" w:rsidRDefault="00BF5B9C" w14:paraId="4B94D5A5" wp14:textId="77777777">
      <w:r>
        <w:separator/>
      </w:r>
    </w:p>
  </w:endnote>
  <w:endnote w:type="continuationSeparator" w:id="0">
    <w:p xmlns:wp14="http://schemas.microsoft.com/office/word/2010/wordml" w:rsidR="00BF5B9C" w:rsidP="005D22C8" w:rsidRDefault="00BF5B9C"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hollaSansThin">
    <w:charset w:val="00"/>
    <w:family w:val="auto"/>
    <w:pitch w:val="variable"/>
    <w:sig w:usb0="800000A7" w:usb1="00000040" w:usb2="00000000" w:usb3="00000000" w:csb0="00000009" w:csb1="00000000"/>
  </w:font>
  <w:font w:name="ChollaSansBold">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46BF9" w:rsidRDefault="006770B2" w14:paraId="583F5DC4" wp14:textId="77777777">
    <w:pPr>
      <w:pStyle w:val="Footer"/>
    </w:pPr>
    <w:sdt>
      <w:sdtPr>
        <w:id w:val="820547983"/>
        <w:docPartObj>
          <w:docPartGallery w:val="Page Numbers (Bottom of Page)"/>
          <w:docPartUnique/>
        </w:docPartObj>
      </w:sdtPr>
      <w:sdtEndPr>
        <w:rPr>
          <w:noProof/>
        </w:rPr>
      </w:sdtEndPr>
      <w:sdtContent>
        <w:r w:rsidR="006969EF">
          <w:t xml:space="preserve">Page </w:t>
        </w:r>
        <w:r w:rsidR="006969EF">
          <w:fldChar w:fldCharType="begin"/>
        </w:r>
        <w:r w:rsidR="006969EF">
          <w:instrText xml:space="preserve"> PAGE   \* MERGEFORMAT </w:instrText>
        </w:r>
        <w:r w:rsidR="006969EF">
          <w:fldChar w:fldCharType="separate"/>
        </w:r>
        <w:r w:rsidR="00FE5C53">
          <w:rPr>
            <w:noProof/>
          </w:rPr>
          <w:t>6</w:t>
        </w:r>
        <w:r w:rsidR="006969EF">
          <w:rPr>
            <w:noProof/>
          </w:rPr>
          <w:fldChar w:fldCharType="end"/>
        </w:r>
        <w:r w:rsidR="006969EF">
          <w:rPr>
            <w:noProof/>
          </w:rPr>
          <w:t xml:space="preserve"> –</w:t>
        </w:r>
      </w:sdtContent>
    </w:sdt>
    <w:r w:rsidR="006969EF">
      <w:t xml:space="preserve"> DLGC Job Application 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8748E" w:rsidRDefault="006770B2" w14:paraId="305A6B78" wp14:textId="77777777">
    <w:pPr>
      <w:pStyle w:val="Footer"/>
    </w:pPr>
    <w:sdt>
      <w:sdtPr>
        <w:id w:val="2106609377"/>
        <w:docPartObj>
          <w:docPartGallery w:val="Page Numbers (Bottom of Page)"/>
          <w:docPartUnique/>
        </w:docPartObj>
      </w:sdtPr>
      <w:sdtEndPr>
        <w:rPr>
          <w:noProof/>
        </w:rPr>
      </w:sdtEndPr>
      <w:sdtContent>
        <w:r w:rsidR="006969EF">
          <w:t xml:space="preserve">Page </w:t>
        </w:r>
        <w:r w:rsidR="006969EF">
          <w:fldChar w:fldCharType="begin"/>
        </w:r>
        <w:r w:rsidR="006969EF">
          <w:instrText xml:space="preserve"> PAGE   \* MERGEFORMAT </w:instrText>
        </w:r>
        <w:r w:rsidR="006969EF">
          <w:fldChar w:fldCharType="separate"/>
        </w:r>
        <w:r>
          <w:rPr>
            <w:noProof/>
          </w:rPr>
          <w:t>5</w:t>
        </w:r>
        <w:r w:rsidR="006969EF">
          <w:rPr>
            <w:noProof/>
          </w:rPr>
          <w:fldChar w:fldCharType="end"/>
        </w:r>
        <w:r w:rsidR="006969EF">
          <w:rPr>
            <w:noProof/>
          </w:rPr>
          <w:t xml:space="preserve"> –</w:t>
        </w:r>
      </w:sdtContent>
    </w:sdt>
    <w:r w:rsidR="006969EF">
      <w:t xml:space="preserve"> DLG</w:t>
    </w:r>
    <w:r w:rsidR="00FE5C53">
      <w:t>S</w:t>
    </w:r>
    <w:r w:rsidR="006969EF">
      <w:t xml:space="preserve">C </w:t>
    </w:r>
    <w:r w:rsidR="00FE5C53">
      <w:t>–</w:t>
    </w:r>
    <w:r>
      <w:t xml:space="preserve"> </w:t>
    </w:r>
    <w:bookmarkStart w:name="_GoBack" w:id="13"/>
    <w:bookmarkEnd w:id="13"/>
    <w:r w:rsidR="006969EF">
      <w:t>Job Application Kit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C7B8D" w:rsidRDefault="007C7B8D" w14:paraId="62486C05"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53E2E" w:rsidP="006969EF" w:rsidRDefault="006770B2" w14:paraId="1E36B53E" wp14:textId="77777777">
    <w:pPr>
      <w:pStyle w:val="Footer"/>
    </w:pPr>
    <w:sdt>
      <w:sdtPr>
        <w:id w:val="-1891335366"/>
        <w:docPartObj>
          <w:docPartGallery w:val="Page Numbers (Bottom of Page)"/>
          <w:docPartUnique/>
        </w:docPartObj>
      </w:sdtPr>
      <w:sdtEndPr>
        <w:rPr>
          <w:noProof/>
        </w:rPr>
      </w:sdtEndPr>
      <w:sdtContent>
        <w:r w:rsidR="006969EF">
          <w:t xml:space="preserve">Page </w:t>
        </w:r>
        <w:r w:rsidR="006969EF">
          <w:fldChar w:fldCharType="begin"/>
        </w:r>
        <w:r w:rsidR="006969EF">
          <w:instrText xml:space="preserve"> PAGE   \* MERGEFORMAT </w:instrText>
        </w:r>
        <w:r w:rsidR="006969EF">
          <w:fldChar w:fldCharType="separate"/>
        </w:r>
        <w:r w:rsidR="00FE5C53">
          <w:rPr>
            <w:noProof/>
          </w:rPr>
          <w:t>8</w:t>
        </w:r>
        <w:r w:rsidR="006969EF">
          <w:rPr>
            <w:noProof/>
          </w:rPr>
          <w:fldChar w:fldCharType="end"/>
        </w:r>
        <w:r w:rsidR="006969EF">
          <w:rPr>
            <w:noProof/>
          </w:rPr>
          <w:t xml:space="preserve"> –</w:t>
        </w:r>
      </w:sdtContent>
    </w:sdt>
    <w:r w:rsidR="006969EF">
      <w:t xml:space="preserve"> DLGC Job Application Kit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53E2E" w:rsidP="00846BF9" w:rsidRDefault="006770B2" w14:paraId="4041C553" wp14:textId="77777777">
    <w:pPr>
      <w:pStyle w:val="Footer"/>
    </w:pPr>
    <w:sdt>
      <w:sdtPr>
        <w:id w:val="-1881384752"/>
        <w:docPartObj>
          <w:docPartGallery w:val="Page Numbers (Bottom of Page)"/>
          <w:docPartUnique/>
        </w:docPartObj>
      </w:sdtPr>
      <w:sdtEndPr>
        <w:rPr>
          <w:noProof/>
        </w:rPr>
      </w:sdtEndPr>
      <w:sdtContent>
        <w:r w:rsidR="007D5F04">
          <w:t xml:space="preserve">Page </w:t>
        </w:r>
        <w:r w:rsidR="007D5F04">
          <w:fldChar w:fldCharType="begin"/>
        </w:r>
        <w:r w:rsidR="007D5F04">
          <w:instrText xml:space="preserve"> PAGE   \* MERGEFORMAT </w:instrText>
        </w:r>
        <w:r w:rsidR="007D5F04">
          <w:fldChar w:fldCharType="separate"/>
        </w:r>
        <w:r>
          <w:rPr>
            <w:noProof/>
          </w:rPr>
          <w:t>8</w:t>
        </w:r>
        <w:r w:rsidR="007D5F04">
          <w:rPr>
            <w:noProof/>
          </w:rPr>
          <w:fldChar w:fldCharType="end"/>
        </w:r>
        <w:r w:rsidR="007D5F04">
          <w:rPr>
            <w:noProof/>
          </w:rPr>
          <w:t xml:space="preserve"> </w:t>
        </w:r>
        <w:r w:rsidR="006969EF">
          <w:rPr>
            <w:noProof/>
          </w:rPr>
          <w:t>–</w:t>
        </w:r>
      </w:sdtContent>
    </w:sdt>
    <w:r w:rsidR="007D5F04">
      <w:t xml:space="preserve"> </w:t>
    </w:r>
    <w:r w:rsidRPr="00FE5C53" w:rsidR="00FE5C53">
      <w:t>DLGSC – Job Application Kit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90349"/>
      <w:docPartObj>
        <w:docPartGallery w:val="Page Numbers (Bottom of Page)"/>
        <w:docPartUnique/>
      </w:docPartObj>
    </w:sdtPr>
    <w:sdtEndPr/>
    <w:sdtContent>
      <w:p xmlns:wp14="http://schemas.microsoft.com/office/word/2010/wordml" w:rsidRPr="007D5F04" w:rsidR="009E648A" w:rsidP="007D5F04" w:rsidRDefault="007D5F04" w14:paraId="013F4BEA" wp14:textId="77777777">
        <w:pPr>
          <w:pStyle w:val="Footer"/>
        </w:pPr>
        <w:r w:rsidRPr="007D5F04">
          <w:t xml:space="preserve">Page </w:t>
        </w:r>
        <w:r w:rsidRPr="007D5F04">
          <w:fldChar w:fldCharType="begin"/>
        </w:r>
        <w:r w:rsidRPr="007D5F04">
          <w:instrText xml:space="preserve"> PAGE   \* MERGEFORMAT </w:instrText>
        </w:r>
        <w:r w:rsidRPr="007D5F04">
          <w:fldChar w:fldCharType="separate"/>
        </w:r>
        <w:r w:rsidR="00540EA4">
          <w:rPr>
            <w:noProof/>
          </w:rPr>
          <w:t>6</w:t>
        </w:r>
        <w:r w:rsidRPr="007D5F04">
          <w:fldChar w:fldCharType="end"/>
        </w:r>
        <w:r w:rsidRPr="007D5F04">
          <w:t xml:space="preserve"> - Director General’s Report, February 2014 </w:t>
        </w:r>
      </w:p>
    </w:sdtContent>
  </w:sdt>
  <w:p xmlns:wp14="http://schemas.microsoft.com/office/word/2010/wordml" w:rsidR="00653E2E" w:rsidRDefault="00653E2E" w14:paraId="4B99056E" wp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F5B9C" w:rsidP="005D22C8" w:rsidRDefault="00BF5B9C" w14:paraId="45FB0818" wp14:textId="77777777">
      <w:r>
        <w:separator/>
      </w:r>
    </w:p>
  </w:footnote>
  <w:footnote w:type="continuationSeparator" w:id="0">
    <w:p xmlns:wp14="http://schemas.microsoft.com/office/word/2010/wordml" w:rsidR="00BF5B9C" w:rsidP="005D22C8" w:rsidRDefault="00BF5B9C" w14:paraId="049F31CB"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C7B8D" w:rsidRDefault="007C7B8D" w14:paraId="53128261"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40EA4" w:rsidP="00540EA4" w:rsidRDefault="00540EA4" w14:paraId="3656B9AB" wp14:textId="77777777">
    <w:pPr>
      <w:pStyle w:val="Header"/>
      <w:tabs>
        <w:tab w:val="clear" w:pos="4513"/>
        <w:tab w:val="clear" w:pos="9026"/>
        <w:tab w:val="left" w:pos="21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C7B8D" w:rsidRDefault="007C7B8D" w14:paraId="4101652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E419E"/>
    <w:lvl w:ilvl="0">
      <w:start w:val="1"/>
      <w:numFmt w:val="decimal"/>
      <w:lvlText w:val="%1."/>
      <w:lvlJc w:val="left"/>
      <w:pPr>
        <w:tabs>
          <w:tab w:val="num" w:pos="1492"/>
        </w:tabs>
        <w:ind w:left="1492" w:hanging="360"/>
      </w:pPr>
    </w:lvl>
  </w:abstractNum>
  <w:abstractNum w:abstractNumId="1">
    <w:nsid w:val="FFFFFF7D"/>
    <w:multiLevelType w:val="singleLevel"/>
    <w:tmpl w:val="73DC2CBE"/>
    <w:lvl w:ilvl="0">
      <w:start w:val="1"/>
      <w:numFmt w:val="decimal"/>
      <w:lvlText w:val="%1."/>
      <w:lvlJc w:val="left"/>
      <w:pPr>
        <w:tabs>
          <w:tab w:val="num" w:pos="1209"/>
        </w:tabs>
        <w:ind w:left="1209" w:hanging="360"/>
      </w:pPr>
    </w:lvl>
  </w:abstractNum>
  <w:abstractNum w:abstractNumId="2">
    <w:nsid w:val="FFFFFF7E"/>
    <w:multiLevelType w:val="singleLevel"/>
    <w:tmpl w:val="0772E794"/>
    <w:lvl w:ilvl="0">
      <w:start w:val="1"/>
      <w:numFmt w:val="decimal"/>
      <w:lvlText w:val="%1."/>
      <w:lvlJc w:val="left"/>
      <w:pPr>
        <w:tabs>
          <w:tab w:val="num" w:pos="926"/>
        </w:tabs>
        <w:ind w:left="926" w:hanging="360"/>
      </w:pPr>
    </w:lvl>
  </w:abstractNum>
  <w:abstractNum w:abstractNumId="3">
    <w:nsid w:val="FFFFFF7F"/>
    <w:multiLevelType w:val="singleLevel"/>
    <w:tmpl w:val="4CEA1912"/>
    <w:lvl w:ilvl="0">
      <w:start w:val="1"/>
      <w:numFmt w:val="decimal"/>
      <w:lvlText w:val="%1."/>
      <w:lvlJc w:val="left"/>
      <w:pPr>
        <w:tabs>
          <w:tab w:val="num" w:pos="643"/>
        </w:tabs>
        <w:ind w:left="643" w:hanging="360"/>
      </w:pPr>
    </w:lvl>
  </w:abstractNum>
  <w:abstractNum w:abstractNumId="4">
    <w:nsid w:val="FFFFFF80"/>
    <w:multiLevelType w:val="singleLevel"/>
    <w:tmpl w:val="17AA4DCA"/>
    <w:lvl w:ilvl="0">
      <w:start w:val="1"/>
      <w:numFmt w:val="bullet"/>
      <w:lvlText w:val=""/>
      <w:lvlJc w:val="left"/>
      <w:pPr>
        <w:tabs>
          <w:tab w:val="num" w:pos="1492"/>
        </w:tabs>
        <w:ind w:left="1492" w:hanging="360"/>
      </w:pPr>
      <w:rPr>
        <w:rFonts w:hint="default" w:ascii="Symbol" w:hAnsi="Symbol"/>
      </w:rPr>
    </w:lvl>
  </w:abstractNum>
  <w:abstractNum w:abstractNumId="5">
    <w:nsid w:val="FFFFFF81"/>
    <w:multiLevelType w:val="singleLevel"/>
    <w:tmpl w:val="F9A82632"/>
    <w:lvl w:ilvl="0">
      <w:start w:val="1"/>
      <w:numFmt w:val="bullet"/>
      <w:lvlText w:val=""/>
      <w:lvlJc w:val="left"/>
      <w:pPr>
        <w:tabs>
          <w:tab w:val="num" w:pos="1209"/>
        </w:tabs>
        <w:ind w:left="1209" w:hanging="360"/>
      </w:pPr>
      <w:rPr>
        <w:rFonts w:hint="default" w:ascii="Symbol" w:hAnsi="Symbol"/>
      </w:rPr>
    </w:lvl>
  </w:abstractNum>
  <w:abstractNum w:abstractNumId="6">
    <w:nsid w:val="FFFFFF82"/>
    <w:multiLevelType w:val="singleLevel"/>
    <w:tmpl w:val="089CAF30"/>
    <w:lvl w:ilvl="0">
      <w:start w:val="1"/>
      <w:numFmt w:val="bullet"/>
      <w:lvlText w:val=""/>
      <w:lvlJc w:val="left"/>
      <w:pPr>
        <w:tabs>
          <w:tab w:val="num" w:pos="926"/>
        </w:tabs>
        <w:ind w:left="926" w:hanging="360"/>
      </w:pPr>
      <w:rPr>
        <w:rFonts w:hint="default" w:ascii="Symbol" w:hAnsi="Symbol"/>
      </w:rPr>
    </w:lvl>
  </w:abstractNum>
  <w:abstractNum w:abstractNumId="7">
    <w:nsid w:val="FFFFFF83"/>
    <w:multiLevelType w:val="singleLevel"/>
    <w:tmpl w:val="1B54DFC2"/>
    <w:lvl w:ilvl="0">
      <w:start w:val="1"/>
      <w:numFmt w:val="bullet"/>
      <w:lvlText w:val=""/>
      <w:lvlJc w:val="left"/>
      <w:pPr>
        <w:tabs>
          <w:tab w:val="num" w:pos="643"/>
        </w:tabs>
        <w:ind w:left="643" w:hanging="360"/>
      </w:pPr>
      <w:rPr>
        <w:rFonts w:hint="default" w:ascii="Symbol" w:hAnsi="Symbol"/>
      </w:rPr>
    </w:lvl>
  </w:abstractNum>
  <w:abstractNum w:abstractNumId="8">
    <w:nsid w:val="FFFFFF88"/>
    <w:multiLevelType w:val="singleLevel"/>
    <w:tmpl w:val="D23032E0"/>
    <w:lvl w:ilvl="0">
      <w:start w:val="1"/>
      <w:numFmt w:val="decimal"/>
      <w:lvlText w:val="%1."/>
      <w:lvlJc w:val="left"/>
      <w:pPr>
        <w:tabs>
          <w:tab w:val="num" w:pos="360"/>
        </w:tabs>
        <w:ind w:left="360" w:hanging="360"/>
      </w:pPr>
    </w:lvl>
  </w:abstractNum>
  <w:abstractNum w:abstractNumId="9">
    <w:nsid w:val="FFFFFF89"/>
    <w:multiLevelType w:val="singleLevel"/>
    <w:tmpl w:val="D4BA78F6"/>
    <w:lvl w:ilvl="0">
      <w:start w:val="1"/>
      <w:numFmt w:val="bullet"/>
      <w:pStyle w:val="ListBullet"/>
      <w:lvlText w:val=""/>
      <w:lvlJc w:val="left"/>
      <w:pPr>
        <w:tabs>
          <w:tab w:val="num" w:pos="360"/>
        </w:tabs>
        <w:ind w:left="360" w:hanging="360"/>
      </w:pPr>
      <w:rPr>
        <w:rFonts w:hint="default" w:ascii="Symbol" w:hAnsi="Symbol"/>
      </w:rPr>
    </w:lvl>
  </w:abstractNum>
  <w:abstractNum w:abstractNumId="10">
    <w:nsid w:val="097E4F1B"/>
    <w:multiLevelType w:val="hybridMultilevel"/>
    <w:tmpl w:val="0EE60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4C6E77"/>
    <w:multiLevelType w:val="hybridMultilevel"/>
    <w:tmpl w:val="2F125384"/>
    <w:lvl w:ilvl="0" w:tplc="BB7E83CE">
      <w:numFmt w:val="bullet"/>
      <w:lvlText w:val="•"/>
      <w:lvlJc w:val="left"/>
      <w:pPr>
        <w:ind w:left="720" w:hanging="720"/>
      </w:pPr>
      <w:rPr>
        <w:rFonts w:hint="default" w:ascii="Calibri" w:hAnsi="Calibri" w:eastAsia="Calibri"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nsid w:val="127535FF"/>
    <w:multiLevelType w:val="hybridMultilevel"/>
    <w:tmpl w:val="6B3C7F7A"/>
    <w:lvl w:ilvl="0" w:tplc="0C09000B">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nsid w:val="25323B8E"/>
    <w:multiLevelType w:val="hybridMultilevel"/>
    <w:tmpl w:val="EAF67B5E"/>
    <w:lvl w:ilvl="0" w:tplc="760E9C4E">
      <w:numFmt w:val="bullet"/>
      <w:lvlText w:val="-"/>
      <w:lvlJc w:val="left"/>
      <w:pPr>
        <w:ind w:left="720" w:hanging="360"/>
      </w:pPr>
      <w:rPr>
        <w:rFonts w:hint="default" w:ascii="Arial" w:hAnsi="Arial" w:eastAsia="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nsid w:val="26153BA6"/>
    <w:multiLevelType w:val="hybridMultilevel"/>
    <w:tmpl w:val="188AB3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nsid w:val="266B1DD5"/>
    <w:multiLevelType w:val="hybridMultilevel"/>
    <w:tmpl w:val="4F5002B2"/>
    <w:lvl w:ilvl="0" w:tplc="AA480CF8">
      <w:start w:val="1"/>
      <w:numFmt w:val="decimal"/>
      <w:pStyle w:val="Lis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746713"/>
    <w:multiLevelType w:val="hybridMultilevel"/>
    <w:tmpl w:val="305A5462"/>
    <w:lvl w:ilvl="0" w:tplc="0C090009">
      <w:start w:val="1"/>
      <w:numFmt w:val="bullet"/>
      <w:lvlText w:val=""/>
      <w:lvlJc w:val="left"/>
      <w:pPr>
        <w:ind w:left="360" w:hanging="360"/>
      </w:pPr>
      <w:rPr>
        <w:rFonts w:hint="default" w:ascii="Wingdings" w:hAnsi="Wingdings"/>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17">
    <w:nsid w:val="37450FDE"/>
    <w:multiLevelType w:val="hybridMultilevel"/>
    <w:tmpl w:val="F0F233AA"/>
    <w:lvl w:ilvl="0" w:tplc="BB7E83CE">
      <w:numFmt w:val="bullet"/>
      <w:lvlText w:val="•"/>
      <w:lvlJc w:val="left"/>
      <w:pPr>
        <w:ind w:left="720" w:hanging="720"/>
      </w:pPr>
      <w:rPr>
        <w:rFonts w:hint="default" w:ascii="Calibri" w:hAnsi="Calibri" w:eastAsia="Calibri" w:cs="Calibr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nsid w:val="38740049"/>
    <w:multiLevelType w:val="hybridMultilevel"/>
    <w:tmpl w:val="88BE7D1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nsid w:val="3C72325E"/>
    <w:multiLevelType w:val="multilevel"/>
    <w:tmpl w:val="165C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D66B55"/>
    <w:multiLevelType w:val="hybridMultilevel"/>
    <w:tmpl w:val="37AE7A14"/>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21">
    <w:nsid w:val="4A6F385C"/>
    <w:multiLevelType w:val="hybridMultilevel"/>
    <w:tmpl w:val="D6AAED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nsid w:val="5F0459F9"/>
    <w:multiLevelType w:val="hybridMultilevel"/>
    <w:tmpl w:val="08CCF7F6"/>
    <w:lvl w:ilvl="0" w:tplc="58BC7DCC">
      <w:start w:val="1"/>
      <w:numFmt w:val="bullet"/>
      <w:pStyle w:val="List-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nsid w:val="5F465349"/>
    <w:multiLevelType w:val="hybridMultilevel"/>
    <w:tmpl w:val="9BCED0E6"/>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24">
    <w:nsid w:val="64B77DAB"/>
    <w:multiLevelType w:val="hybridMultilevel"/>
    <w:tmpl w:val="B2587F5E"/>
    <w:lvl w:ilvl="0" w:tplc="DEA6FF6E">
      <w:numFmt w:val="bullet"/>
      <w:lvlText w:val="•"/>
      <w:lvlJc w:val="left"/>
      <w:pPr>
        <w:ind w:left="720" w:hanging="360"/>
      </w:pPr>
      <w:rPr>
        <w:rFonts w:hint="default" w:ascii="Arial" w:hAnsi="Arial" w:eastAsia="Calibri" w:cs="Aria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5">
    <w:nsid w:val="6AA93356"/>
    <w:multiLevelType w:val="hybridMultilevel"/>
    <w:tmpl w:val="7E0E6954"/>
    <w:lvl w:ilvl="0" w:tplc="DF101B30">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8"/>
  </w:num>
  <w:num w:numId="2">
    <w:abstractNumId w:val="24"/>
  </w:num>
  <w:num w:numId="3">
    <w:abstractNumId w:val="16"/>
  </w:num>
  <w:num w:numId="4">
    <w:abstractNumId w:val="20"/>
  </w:num>
  <w:num w:numId="5">
    <w:abstractNumId w:val="1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25"/>
  </w:num>
  <w:num w:numId="20">
    <w:abstractNumId w:val="21"/>
  </w:num>
  <w:num w:numId="21">
    <w:abstractNumId w:val="22"/>
  </w:num>
  <w:num w:numId="22">
    <w:abstractNumId w:val="22"/>
  </w:num>
  <w:num w:numId="23">
    <w:abstractNumId w:val="15"/>
  </w:num>
  <w:num w:numId="24">
    <w:abstractNumId w:val="23"/>
  </w:num>
  <w:num w:numId="25">
    <w:abstractNumId w:val="12"/>
  </w:num>
  <w:num w:numId="26">
    <w:abstractNumId w:val="17"/>
  </w:num>
  <w:num w:numId="27">
    <w:abstractNumId w:val="11"/>
  </w:num>
  <w:num w:numId="28">
    <w:abstractNumId w:val="9"/>
  </w:num>
  <w:num w:numId="29">
    <w:abstractNumId w:val="9"/>
  </w:num>
  <w:num w:numId="30">
    <w:abstractNumId w:val="9"/>
  </w:num>
  <w:num w:numId="31">
    <w:abstractNumId w:val="9"/>
  </w:num>
  <w:num w:numId="32">
    <w:abstractNumId w:val="9"/>
  </w:num>
  <w:num w:numId="3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C4"/>
    <w:rsid w:val="00000AC0"/>
    <w:rsid w:val="00006C05"/>
    <w:rsid w:val="00007461"/>
    <w:rsid w:val="000105BF"/>
    <w:rsid w:val="00022EF1"/>
    <w:rsid w:val="000537F7"/>
    <w:rsid w:val="00074C60"/>
    <w:rsid w:val="00083150"/>
    <w:rsid w:val="00091E3F"/>
    <w:rsid w:val="00096ABD"/>
    <w:rsid w:val="000B55D7"/>
    <w:rsid w:val="000C6575"/>
    <w:rsid w:val="000D368A"/>
    <w:rsid w:val="00121444"/>
    <w:rsid w:val="00121631"/>
    <w:rsid w:val="00163CFE"/>
    <w:rsid w:val="001647C6"/>
    <w:rsid w:val="001648DA"/>
    <w:rsid w:val="00167EC4"/>
    <w:rsid w:val="00197779"/>
    <w:rsid w:val="001C393C"/>
    <w:rsid w:val="001F0E7C"/>
    <w:rsid w:val="001F3541"/>
    <w:rsid w:val="00210E8C"/>
    <w:rsid w:val="00213525"/>
    <w:rsid w:val="00217888"/>
    <w:rsid w:val="0022398B"/>
    <w:rsid w:val="002269FC"/>
    <w:rsid w:val="00237638"/>
    <w:rsid w:val="00237ACA"/>
    <w:rsid w:val="002406BD"/>
    <w:rsid w:val="00241FE4"/>
    <w:rsid w:val="002469FC"/>
    <w:rsid w:val="00252569"/>
    <w:rsid w:val="002671CE"/>
    <w:rsid w:val="00274E9D"/>
    <w:rsid w:val="00276CC4"/>
    <w:rsid w:val="00281574"/>
    <w:rsid w:val="002834F9"/>
    <w:rsid w:val="002A057D"/>
    <w:rsid w:val="002B6BA0"/>
    <w:rsid w:val="002C23AC"/>
    <w:rsid w:val="002F1621"/>
    <w:rsid w:val="00301E4C"/>
    <w:rsid w:val="003171FA"/>
    <w:rsid w:val="0032253C"/>
    <w:rsid w:val="003267E6"/>
    <w:rsid w:val="00342E2A"/>
    <w:rsid w:val="00361B4F"/>
    <w:rsid w:val="003B103F"/>
    <w:rsid w:val="003B1332"/>
    <w:rsid w:val="003C6AEE"/>
    <w:rsid w:val="003D6F32"/>
    <w:rsid w:val="003E2624"/>
    <w:rsid w:val="004155F5"/>
    <w:rsid w:val="00421041"/>
    <w:rsid w:val="004213AB"/>
    <w:rsid w:val="00442B58"/>
    <w:rsid w:val="0045361A"/>
    <w:rsid w:val="00457574"/>
    <w:rsid w:val="00465E31"/>
    <w:rsid w:val="00466DA7"/>
    <w:rsid w:val="0046746C"/>
    <w:rsid w:val="004736AF"/>
    <w:rsid w:val="004918B2"/>
    <w:rsid w:val="00495BED"/>
    <w:rsid w:val="004A295C"/>
    <w:rsid w:val="004B577B"/>
    <w:rsid w:val="00521136"/>
    <w:rsid w:val="005304D6"/>
    <w:rsid w:val="005339A5"/>
    <w:rsid w:val="00540EA4"/>
    <w:rsid w:val="00550A45"/>
    <w:rsid w:val="00553F41"/>
    <w:rsid w:val="00555F08"/>
    <w:rsid w:val="00566478"/>
    <w:rsid w:val="005747F1"/>
    <w:rsid w:val="0059599C"/>
    <w:rsid w:val="005B6BD0"/>
    <w:rsid w:val="005D22C8"/>
    <w:rsid w:val="005D3929"/>
    <w:rsid w:val="005D7710"/>
    <w:rsid w:val="006468CF"/>
    <w:rsid w:val="00653E2E"/>
    <w:rsid w:val="00663F5B"/>
    <w:rsid w:val="006755E3"/>
    <w:rsid w:val="006770B2"/>
    <w:rsid w:val="00684B53"/>
    <w:rsid w:val="006969EF"/>
    <w:rsid w:val="006A27D2"/>
    <w:rsid w:val="006A3C6F"/>
    <w:rsid w:val="006A5472"/>
    <w:rsid w:val="006A586C"/>
    <w:rsid w:val="006E3EDA"/>
    <w:rsid w:val="007047A6"/>
    <w:rsid w:val="0071028E"/>
    <w:rsid w:val="00740158"/>
    <w:rsid w:val="00750720"/>
    <w:rsid w:val="007528C0"/>
    <w:rsid w:val="00757F04"/>
    <w:rsid w:val="00770F57"/>
    <w:rsid w:val="00790350"/>
    <w:rsid w:val="007A3820"/>
    <w:rsid w:val="007C4959"/>
    <w:rsid w:val="007C73C6"/>
    <w:rsid w:val="007C7B8D"/>
    <w:rsid w:val="007D0E15"/>
    <w:rsid w:val="007D5F04"/>
    <w:rsid w:val="007E2509"/>
    <w:rsid w:val="007E3E2C"/>
    <w:rsid w:val="007F4EF3"/>
    <w:rsid w:val="007F69C6"/>
    <w:rsid w:val="00804200"/>
    <w:rsid w:val="00845287"/>
    <w:rsid w:val="0084645E"/>
    <w:rsid w:val="00846BF9"/>
    <w:rsid w:val="008472EB"/>
    <w:rsid w:val="00857472"/>
    <w:rsid w:val="008728BF"/>
    <w:rsid w:val="0087346B"/>
    <w:rsid w:val="008839AC"/>
    <w:rsid w:val="00892570"/>
    <w:rsid w:val="00894A5B"/>
    <w:rsid w:val="008A0740"/>
    <w:rsid w:val="008C4FEA"/>
    <w:rsid w:val="008D0750"/>
    <w:rsid w:val="008D4FE4"/>
    <w:rsid w:val="008D6AA0"/>
    <w:rsid w:val="008E377B"/>
    <w:rsid w:val="008E6DCA"/>
    <w:rsid w:val="0090099D"/>
    <w:rsid w:val="00922A76"/>
    <w:rsid w:val="009436B6"/>
    <w:rsid w:val="0095114C"/>
    <w:rsid w:val="00962527"/>
    <w:rsid w:val="009625F6"/>
    <w:rsid w:val="009725C0"/>
    <w:rsid w:val="0097743E"/>
    <w:rsid w:val="00982E16"/>
    <w:rsid w:val="00993E31"/>
    <w:rsid w:val="009B001E"/>
    <w:rsid w:val="009D4247"/>
    <w:rsid w:val="009D49B3"/>
    <w:rsid w:val="009E648A"/>
    <w:rsid w:val="009E68B8"/>
    <w:rsid w:val="00A024BB"/>
    <w:rsid w:val="00A165B9"/>
    <w:rsid w:val="00A17B31"/>
    <w:rsid w:val="00A2202D"/>
    <w:rsid w:val="00A3005D"/>
    <w:rsid w:val="00A41791"/>
    <w:rsid w:val="00A5399F"/>
    <w:rsid w:val="00A622BA"/>
    <w:rsid w:val="00A74637"/>
    <w:rsid w:val="00AA5F66"/>
    <w:rsid w:val="00AA655B"/>
    <w:rsid w:val="00AB35A9"/>
    <w:rsid w:val="00AC4144"/>
    <w:rsid w:val="00AD3068"/>
    <w:rsid w:val="00AE63CE"/>
    <w:rsid w:val="00AF4067"/>
    <w:rsid w:val="00B056A2"/>
    <w:rsid w:val="00B063DF"/>
    <w:rsid w:val="00B2106E"/>
    <w:rsid w:val="00B219E7"/>
    <w:rsid w:val="00B35A49"/>
    <w:rsid w:val="00B45D27"/>
    <w:rsid w:val="00B52159"/>
    <w:rsid w:val="00B602AA"/>
    <w:rsid w:val="00B71231"/>
    <w:rsid w:val="00B73A6D"/>
    <w:rsid w:val="00B80E02"/>
    <w:rsid w:val="00B91B52"/>
    <w:rsid w:val="00BA4EE7"/>
    <w:rsid w:val="00BE6B9B"/>
    <w:rsid w:val="00BF2606"/>
    <w:rsid w:val="00BF5B9C"/>
    <w:rsid w:val="00C00129"/>
    <w:rsid w:val="00C25CA4"/>
    <w:rsid w:val="00C26EDA"/>
    <w:rsid w:val="00C47B9D"/>
    <w:rsid w:val="00C63D38"/>
    <w:rsid w:val="00C670F4"/>
    <w:rsid w:val="00C85BB6"/>
    <w:rsid w:val="00C91118"/>
    <w:rsid w:val="00CA32EB"/>
    <w:rsid w:val="00CB5A15"/>
    <w:rsid w:val="00CD62FF"/>
    <w:rsid w:val="00CD7921"/>
    <w:rsid w:val="00CE3CBF"/>
    <w:rsid w:val="00CF4DF6"/>
    <w:rsid w:val="00D01769"/>
    <w:rsid w:val="00D057B5"/>
    <w:rsid w:val="00D065F5"/>
    <w:rsid w:val="00D142AF"/>
    <w:rsid w:val="00D17547"/>
    <w:rsid w:val="00D409A6"/>
    <w:rsid w:val="00D45CB2"/>
    <w:rsid w:val="00D467EF"/>
    <w:rsid w:val="00D66AA2"/>
    <w:rsid w:val="00D758FE"/>
    <w:rsid w:val="00D90969"/>
    <w:rsid w:val="00DD74EC"/>
    <w:rsid w:val="00E07BA5"/>
    <w:rsid w:val="00E3239F"/>
    <w:rsid w:val="00E4064A"/>
    <w:rsid w:val="00E45139"/>
    <w:rsid w:val="00E518F6"/>
    <w:rsid w:val="00E53F1C"/>
    <w:rsid w:val="00E66E8C"/>
    <w:rsid w:val="00E754B7"/>
    <w:rsid w:val="00E779EF"/>
    <w:rsid w:val="00E87639"/>
    <w:rsid w:val="00EA0123"/>
    <w:rsid w:val="00EA2003"/>
    <w:rsid w:val="00EA5040"/>
    <w:rsid w:val="00EA50ED"/>
    <w:rsid w:val="00EA7294"/>
    <w:rsid w:val="00EB365D"/>
    <w:rsid w:val="00EC1B18"/>
    <w:rsid w:val="00ED67BA"/>
    <w:rsid w:val="00ED72B3"/>
    <w:rsid w:val="00EF1172"/>
    <w:rsid w:val="00F0405A"/>
    <w:rsid w:val="00F05063"/>
    <w:rsid w:val="00F12F8B"/>
    <w:rsid w:val="00F14EF9"/>
    <w:rsid w:val="00F40EBC"/>
    <w:rsid w:val="00F41416"/>
    <w:rsid w:val="00F61F62"/>
    <w:rsid w:val="00F70942"/>
    <w:rsid w:val="00F762C3"/>
    <w:rsid w:val="00F8748E"/>
    <w:rsid w:val="00F91D89"/>
    <w:rsid w:val="00F959E4"/>
    <w:rsid w:val="00FB0501"/>
    <w:rsid w:val="00FB1690"/>
    <w:rsid w:val="00FB218C"/>
    <w:rsid w:val="00FB4D27"/>
    <w:rsid w:val="00FD05A5"/>
    <w:rsid w:val="00FE5C53"/>
    <w:rsid w:val="00FE5FC4"/>
    <w:rsid w:val="00FF0740"/>
    <w:rsid w:val="00FF3E00"/>
    <w:rsid w:val="00FF658C"/>
    <w:rsid w:val="48836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7B9C3"/>
  <w15:docId w15:val="{1a51e729-5db2-4ffa-9f30-a904bf5dec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28C0"/>
    <w:pPr>
      <w:spacing w:line="312" w:lineRule="auto"/>
    </w:pPr>
    <w:rPr>
      <w:rFonts w:ascii="Arial" w:hAnsi="Arial" w:cs="Arial"/>
      <w:color w:val="3C3C3C"/>
      <w:sz w:val="24"/>
      <w:lang w:eastAsia="en-AU"/>
    </w:rPr>
  </w:style>
  <w:style w:type="paragraph" w:styleId="Heading1">
    <w:name w:val="heading 1"/>
    <w:basedOn w:val="Title"/>
    <w:next w:val="Normal"/>
    <w:link w:val="Heading1Char"/>
    <w:uiPriority w:val="9"/>
    <w:qFormat/>
    <w:rsid w:val="00B35A49"/>
    <w:pPr>
      <w:keepNext/>
      <w:keepLines/>
      <w:pBdr>
        <w:bottom w:val="single" w:color="007DBA" w:sz="4" w:space="1"/>
      </w:pBdr>
      <w:spacing w:before="720" w:after="480" w:line="264" w:lineRule="auto"/>
      <w:contextualSpacing w:val="0"/>
      <w:outlineLvl w:val="0"/>
    </w:pPr>
    <w:rPr>
      <w:rFonts w:ascii="Trebuchet MS" w:hAnsi="Trebuchet MS" w:cstheme="majorBidi"/>
      <w:bCs/>
      <w:color w:val="007DBA"/>
      <w:spacing w:val="0"/>
      <w:kern w:val="0"/>
      <w:sz w:val="40"/>
      <w:szCs w:val="40"/>
      <w:lang w:eastAsia="en-US"/>
    </w:rPr>
  </w:style>
  <w:style w:type="paragraph" w:styleId="Heading2">
    <w:name w:val="heading 2"/>
    <w:basedOn w:val="Normal"/>
    <w:next w:val="Normal"/>
    <w:link w:val="Heading2Char"/>
    <w:uiPriority w:val="9"/>
    <w:unhideWhenUsed/>
    <w:qFormat/>
    <w:rsid w:val="00EF1172"/>
    <w:pPr>
      <w:keepNext/>
      <w:keepLines/>
      <w:pBdr>
        <w:bottom w:val="single" w:color="007DBA" w:sz="4" w:space="1"/>
      </w:pBdr>
      <w:tabs>
        <w:tab w:val="left" w:pos="4590"/>
      </w:tabs>
      <w:spacing w:before="480" w:after="240" w:line="264" w:lineRule="auto"/>
      <w:outlineLvl w:val="1"/>
    </w:pPr>
    <w:rPr>
      <w:rFonts w:ascii="Trebuchet MS" w:hAnsi="Trebuchet MS" w:eastAsia="Times New Roman" w:cstheme="majorBidi"/>
      <w:bCs/>
      <w:color w:val="007DBA"/>
      <w:sz w:val="32"/>
      <w:szCs w:val="26"/>
      <w:lang w:eastAsia="en-US"/>
    </w:rPr>
  </w:style>
  <w:style w:type="paragraph" w:styleId="Heading3">
    <w:name w:val="heading 3"/>
    <w:basedOn w:val="Normal"/>
    <w:link w:val="Heading3Char"/>
    <w:uiPriority w:val="9"/>
    <w:unhideWhenUsed/>
    <w:qFormat/>
    <w:rsid w:val="00074C60"/>
    <w:pPr>
      <w:spacing w:before="240" w:line="240" w:lineRule="auto"/>
      <w:outlineLvl w:val="2"/>
    </w:pPr>
    <w:rPr>
      <w:rFonts w:ascii="Trebuchet MS" w:hAnsi="Trebuchet MS"/>
      <w:bCs/>
      <w:color w:val="007DBA"/>
      <w:sz w:val="28"/>
      <w:szCs w:val="28"/>
    </w:rPr>
  </w:style>
  <w:style w:type="paragraph" w:styleId="Heading4">
    <w:name w:val="heading 4"/>
    <w:basedOn w:val="Normal"/>
    <w:next w:val="Normal"/>
    <w:link w:val="Heading4Char"/>
    <w:uiPriority w:val="9"/>
    <w:unhideWhenUsed/>
    <w:qFormat/>
    <w:rsid w:val="00F762C3"/>
    <w:pPr>
      <w:keepNext/>
      <w:keepLines/>
      <w:spacing w:before="240" w:after="0"/>
      <w:outlineLvl w:val="3"/>
    </w:pPr>
    <w:rPr>
      <w:rFonts w:eastAsia="Times New Roman"/>
      <w:b/>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6BA0"/>
    <w:rPr>
      <w:color w:val="0065B0"/>
      <w:u w:val="single"/>
    </w:rPr>
  </w:style>
  <w:style w:type="paragraph" w:styleId="NormalWeb">
    <w:name w:val="Normal (Web)"/>
    <w:basedOn w:val="Normal"/>
    <w:uiPriority w:val="99"/>
    <w:semiHidden/>
    <w:unhideWhenUsed/>
    <w:rsid w:val="00FE5FC4"/>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B063DF"/>
    <w:pPr>
      <w:ind w:left="720"/>
      <w:contextualSpacing/>
    </w:pPr>
  </w:style>
  <w:style w:type="character" w:styleId="lightgrey1" w:customStyle="1">
    <w:name w:val="lightgrey1"/>
    <w:basedOn w:val="DefaultParagraphFont"/>
    <w:rsid w:val="00521136"/>
    <w:rPr>
      <w:color w:val="666666"/>
    </w:rPr>
  </w:style>
  <w:style w:type="paragraph" w:styleId="Header">
    <w:name w:val="header"/>
    <w:basedOn w:val="Normal"/>
    <w:link w:val="HeaderChar"/>
    <w:uiPriority w:val="99"/>
    <w:unhideWhenUsed/>
    <w:rsid w:val="005747F1"/>
    <w:pPr>
      <w:tabs>
        <w:tab w:val="center" w:pos="4513"/>
        <w:tab w:val="right" w:pos="9026"/>
      </w:tabs>
      <w:spacing w:after="0"/>
    </w:pPr>
  </w:style>
  <w:style w:type="character" w:styleId="HeaderChar" w:customStyle="1">
    <w:name w:val="Header Char"/>
    <w:basedOn w:val="DefaultParagraphFont"/>
    <w:link w:val="Header"/>
    <w:uiPriority w:val="99"/>
    <w:rsid w:val="005747F1"/>
  </w:style>
  <w:style w:type="paragraph" w:styleId="Footer">
    <w:name w:val="footer"/>
    <w:basedOn w:val="Normal"/>
    <w:link w:val="FooterChar"/>
    <w:uiPriority w:val="99"/>
    <w:unhideWhenUsed/>
    <w:rsid w:val="007D5F04"/>
    <w:pPr>
      <w:tabs>
        <w:tab w:val="center" w:pos="4513"/>
        <w:tab w:val="right" w:pos="9026"/>
      </w:tabs>
      <w:spacing w:after="0"/>
      <w:jc w:val="both"/>
    </w:pPr>
    <w:rPr>
      <w:sz w:val="22"/>
    </w:rPr>
  </w:style>
  <w:style w:type="character" w:styleId="FooterChar" w:customStyle="1">
    <w:name w:val="Footer Char"/>
    <w:basedOn w:val="DefaultParagraphFont"/>
    <w:link w:val="Footer"/>
    <w:uiPriority w:val="99"/>
    <w:rsid w:val="007D5F04"/>
    <w:rPr>
      <w:rFonts w:ascii="Arial" w:hAnsi="Arial" w:cs="Arial"/>
      <w:lang w:eastAsia="en-AU"/>
    </w:rPr>
  </w:style>
  <w:style w:type="paragraph" w:styleId="BodyText">
    <w:name w:val="Body Text"/>
    <w:basedOn w:val="Normal"/>
    <w:link w:val="BodyTextChar"/>
    <w:uiPriority w:val="99"/>
    <w:unhideWhenUsed/>
    <w:rsid w:val="00846BF9"/>
  </w:style>
  <w:style w:type="character" w:styleId="Heading3Char" w:customStyle="1">
    <w:name w:val="Heading 3 Char"/>
    <w:basedOn w:val="DefaultParagraphFont"/>
    <w:link w:val="Heading3"/>
    <w:uiPriority w:val="9"/>
    <w:rsid w:val="00074C60"/>
    <w:rPr>
      <w:rFonts w:ascii="Trebuchet MS" w:hAnsi="Trebuchet MS" w:cs="Arial"/>
      <w:bCs/>
      <w:color w:val="007DBA"/>
      <w:sz w:val="28"/>
      <w:szCs w:val="28"/>
      <w:lang w:eastAsia="en-AU"/>
    </w:rPr>
  </w:style>
  <w:style w:type="paragraph" w:styleId="List-Bullet" w:customStyle="1">
    <w:name w:val="List - Bullet"/>
    <w:basedOn w:val="ListParagraph"/>
    <w:qFormat/>
    <w:rsid w:val="00B063DF"/>
    <w:pPr>
      <w:numPr>
        <w:numId w:val="21"/>
      </w:numPr>
    </w:pPr>
  </w:style>
  <w:style w:type="character" w:styleId="Strong">
    <w:name w:val="Strong"/>
    <w:basedOn w:val="DefaultParagraphFont"/>
    <w:uiPriority w:val="22"/>
    <w:qFormat/>
    <w:rsid w:val="003C6AEE"/>
    <w:rPr>
      <w:b/>
      <w:bCs/>
    </w:rPr>
  </w:style>
  <w:style w:type="paragraph" w:styleId="Default" w:customStyle="1">
    <w:name w:val="Default"/>
    <w:rsid w:val="00846BF9"/>
    <w:pPr>
      <w:autoSpaceDE w:val="0"/>
      <w:autoSpaceDN w:val="0"/>
      <w:adjustRightInd w:val="0"/>
      <w:spacing w:line="312" w:lineRule="auto"/>
    </w:pPr>
    <w:rPr>
      <w:rFonts w:ascii="Arial" w:hAnsi="Arial" w:cs="ChollaSansThin"/>
      <w:color w:val="3C3C3C"/>
      <w:sz w:val="24"/>
      <w:szCs w:val="24"/>
    </w:rPr>
  </w:style>
  <w:style w:type="character" w:styleId="A1" w:customStyle="1">
    <w:name w:val="A1"/>
    <w:uiPriority w:val="99"/>
    <w:rsid w:val="00BE6B9B"/>
    <w:rPr>
      <w:rFonts w:cs="ChollaSansBold"/>
      <w:b/>
      <w:bCs/>
      <w:color w:val="000000"/>
    </w:rPr>
  </w:style>
  <w:style w:type="character" w:styleId="CommentReference">
    <w:name w:val="annotation reference"/>
    <w:basedOn w:val="DefaultParagraphFont"/>
    <w:uiPriority w:val="99"/>
    <w:semiHidden/>
    <w:unhideWhenUsed/>
    <w:rsid w:val="005B6BD0"/>
    <w:rPr>
      <w:sz w:val="16"/>
      <w:szCs w:val="16"/>
    </w:rPr>
  </w:style>
  <w:style w:type="paragraph" w:styleId="CommentText">
    <w:name w:val="annotation text"/>
    <w:basedOn w:val="Normal"/>
    <w:link w:val="CommentTextChar"/>
    <w:uiPriority w:val="99"/>
    <w:semiHidden/>
    <w:unhideWhenUsed/>
    <w:rsid w:val="005B6BD0"/>
    <w:rPr>
      <w:sz w:val="20"/>
      <w:szCs w:val="20"/>
    </w:rPr>
  </w:style>
  <w:style w:type="character" w:styleId="CommentTextChar" w:customStyle="1">
    <w:name w:val="Comment Text Char"/>
    <w:basedOn w:val="DefaultParagraphFont"/>
    <w:link w:val="CommentText"/>
    <w:uiPriority w:val="99"/>
    <w:semiHidden/>
    <w:rsid w:val="005B6BD0"/>
    <w:rPr>
      <w:sz w:val="20"/>
      <w:szCs w:val="20"/>
    </w:rPr>
  </w:style>
  <w:style w:type="paragraph" w:styleId="CommentSubject">
    <w:name w:val="annotation subject"/>
    <w:basedOn w:val="CommentText"/>
    <w:next w:val="CommentText"/>
    <w:link w:val="CommentSubjectChar"/>
    <w:uiPriority w:val="99"/>
    <w:semiHidden/>
    <w:unhideWhenUsed/>
    <w:rsid w:val="005B6BD0"/>
    <w:rPr>
      <w:b/>
      <w:bCs/>
    </w:rPr>
  </w:style>
  <w:style w:type="character" w:styleId="CommentSubjectChar" w:customStyle="1">
    <w:name w:val="Comment Subject Char"/>
    <w:basedOn w:val="CommentTextChar"/>
    <w:link w:val="CommentSubject"/>
    <w:uiPriority w:val="99"/>
    <w:semiHidden/>
    <w:rsid w:val="005B6BD0"/>
    <w:rPr>
      <w:b/>
      <w:bCs/>
      <w:sz w:val="20"/>
      <w:szCs w:val="20"/>
    </w:rPr>
  </w:style>
  <w:style w:type="paragraph" w:styleId="BalloonText">
    <w:name w:val="Balloon Text"/>
    <w:basedOn w:val="Normal"/>
    <w:link w:val="BalloonTextChar"/>
    <w:uiPriority w:val="99"/>
    <w:semiHidden/>
    <w:unhideWhenUsed/>
    <w:rsid w:val="005B6BD0"/>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6BD0"/>
    <w:rPr>
      <w:rFonts w:ascii="Tahoma" w:hAnsi="Tahoma" w:cs="Tahoma"/>
      <w:sz w:val="16"/>
      <w:szCs w:val="16"/>
    </w:rPr>
  </w:style>
  <w:style w:type="character" w:styleId="FollowedHyperlink">
    <w:name w:val="FollowedHyperlink"/>
    <w:basedOn w:val="DefaultParagraphFont"/>
    <w:uiPriority w:val="99"/>
    <w:semiHidden/>
    <w:unhideWhenUsed/>
    <w:rsid w:val="00A024BB"/>
    <w:rPr>
      <w:color w:val="800080" w:themeColor="followedHyperlink"/>
      <w:u w:val="single"/>
    </w:rPr>
  </w:style>
  <w:style w:type="character" w:styleId="apple-converted-space" w:customStyle="1">
    <w:name w:val="apple-converted-space"/>
    <w:basedOn w:val="DefaultParagraphFont"/>
    <w:rsid w:val="00AF4067"/>
  </w:style>
  <w:style w:type="paragraph" w:styleId="Title">
    <w:name w:val="Title"/>
    <w:basedOn w:val="Normal"/>
    <w:next w:val="Normal"/>
    <w:link w:val="TitleChar"/>
    <w:uiPriority w:val="10"/>
    <w:qFormat/>
    <w:rsid w:val="00804200"/>
    <w:pPr>
      <w:pBdr>
        <w:bottom w:val="single" w:color="4F81BD" w:themeColor="accent1" w:sz="8" w:space="4"/>
      </w:pBdr>
      <w:spacing w:after="300"/>
      <w:contextualSpacing/>
    </w:pPr>
    <w:rPr>
      <w:rFonts w:eastAsiaTheme="majorEastAsia"/>
      <w:color w:val="17365D" w:themeColor="text2" w:themeShade="BF"/>
      <w:spacing w:val="5"/>
      <w:kern w:val="28"/>
      <w:sz w:val="52"/>
      <w:szCs w:val="52"/>
    </w:rPr>
  </w:style>
  <w:style w:type="character" w:styleId="TitleChar" w:customStyle="1">
    <w:name w:val="Title Char"/>
    <w:basedOn w:val="DefaultParagraphFont"/>
    <w:link w:val="Title"/>
    <w:uiPriority w:val="10"/>
    <w:rsid w:val="00804200"/>
    <w:rPr>
      <w:rFonts w:ascii="Arial" w:hAnsi="Arial" w:cs="Arial" w:eastAsiaTheme="majorEastAsia"/>
      <w:color w:val="17365D" w:themeColor="text2" w:themeShade="BF"/>
      <w:spacing w:val="5"/>
      <w:kern w:val="28"/>
      <w:sz w:val="52"/>
      <w:szCs w:val="52"/>
      <w:lang w:eastAsia="en-AU"/>
    </w:rPr>
  </w:style>
  <w:style w:type="character" w:styleId="Heading1Char" w:customStyle="1">
    <w:name w:val="Heading 1 Char"/>
    <w:basedOn w:val="DefaultParagraphFont"/>
    <w:link w:val="Heading1"/>
    <w:uiPriority w:val="9"/>
    <w:rsid w:val="00B35A49"/>
    <w:rPr>
      <w:rFonts w:ascii="Trebuchet MS" w:hAnsi="Trebuchet MS" w:eastAsiaTheme="majorEastAsia" w:cstheme="majorBidi"/>
      <w:bCs/>
      <w:color w:val="007DBA"/>
      <w:sz w:val="40"/>
      <w:szCs w:val="40"/>
    </w:rPr>
  </w:style>
  <w:style w:type="character" w:styleId="BodyTextChar" w:customStyle="1">
    <w:name w:val="Body Text Char"/>
    <w:basedOn w:val="DefaultParagraphFont"/>
    <w:link w:val="BodyText"/>
    <w:uiPriority w:val="99"/>
    <w:rsid w:val="00846BF9"/>
    <w:rPr>
      <w:rFonts w:ascii="Arial" w:hAnsi="Arial" w:cs="Arial"/>
      <w:color w:val="3C3C3C"/>
      <w:sz w:val="24"/>
      <w:lang w:eastAsia="en-AU"/>
    </w:rPr>
  </w:style>
  <w:style w:type="character" w:styleId="Heading2Char" w:customStyle="1">
    <w:name w:val="Heading 2 Char"/>
    <w:basedOn w:val="DefaultParagraphFont"/>
    <w:link w:val="Heading2"/>
    <w:uiPriority w:val="9"/>
    <w:rsid w:val="00EF1172"/>
    <w:rPr>
      <w:rFonts w:ascii="Trebuchet MS" w:hAnsi="Trebuchet MS" w:eastAsia="Times New Roman" w:cstheme="majorBidi"/>
      <w:bCs/>
      <w:color w:val="007DBA"/>
      <w:sz w:val="32"/>
      <w:szCs w:val="26"/>
    </w:rPr>
  </w:style>
  <w:style w:type="paragraph" w:styleId="TOCHeading">
    <w:name w:val="TOC Heading"/>
    <w:basedOn w:val="Heading2"/>
    <w:next w:val="Normal"/>
    <w:uiPriority w:val="39"/>
    <w:unhideWhenUsed/>
    <w:qFormat/>
    <w:rsid w:val="009625F6"/>
    <w:pPr>
      <w:spacing w:before="0" w:line="276" w:lineRule="auto"/>
      <w:outlineLvl w:val="9"/>
    </w:pPr>
  </w:style>
  <w:style w:type="paragraph" w:styleId="TOC1">
    <w:name w:val="toc 1"/>
    <w:basedOn w:val="Normal"/>
    <w:next w:val="Normal"/>
    <w:autoRedefine/>
    <w:uiPriority w:val="39"/>
    <w:unhideWhenUsed/>
    <w:rsid w:val="007D5F04"/>
    <w:pPr>
      <w:tabs>
        <w:tab w:val="right" w:leader="dot" w:pos="9402"/>
      </w:tabs>
      <w:spacing w:after="100"/>
    </w:pPr>
  </w:style>
  <w:style w:type="paragraph" w:styleId="TOC2">
    <w:name w:val="toc 2"/>
    <w:basedOn w:val="Normal"/>
    <w:next w:val="Normal"/>
    <w:autoRedefine/>
    <w:uiPriority w:val="39"/>
    <w:unhideWhenUsed/>
    <w:rsid w:val="00237ACA"/>
    <w:pPr>
      <w:tabs>
        <w:tab w:val="right" w:leader="dot" w:pos="9402"/>
      </w:tabs>
      <w:spacing w:after="100"/>
    </w:pPr>
  </w:style>
  <w:style w:type="paragraph" w:styleId="Date">
    <w:name w:val="Date"/>
    <w:basedOn w:val="Normal"/>
    <w:next w:val="Normal"/>
    <w:link w:val="DateChar"/>
    <w:uiPriority w:val="99"/>
    <w:unhideWhenUsed/>
    <w:rsid w:val="00F05063"/>
    <w:pPr>
      <w:spacing w:after="480"/>
    </w:pPr>
    <w:rPr>
      <w:rFonts w:ascii="Trebuchet MS" w:hAnsi="Trebuchet MS"/>
      <w:color w:val="262626" w:themeColor="text1" w:themeTint="D9"/>
    </w:rPr>
  </w:style>
  <w:style w:type="character" w:styleId="DateChar" w:customStyle="1">
    <w:name w:val="Date Char"/>
    <w:basedOn w:val="DefaultParagraphFont"/>
    <w:link w:val="Date"/>
    <w:uiPriority w:val="99"/>
    <w:rsid w:val="00F05063"/>
    <w:rPr>
      <w:rFonts w:ascii="Trebuchet MS" w:hAnsi="Trebuchet MS" w:cs="Arial"/>
      <w:color w:val="262626" w:themeColor="text1" w:themeTint="D9"/>
      <w:sz w:val="24"/>
      <w:lang w:eastAsia="en-AU"/>
    </w:rPr>
  </w:style>
  <w:style w:type="paragraph" w:styleId="List-Numbered" w:customStyle="1">
    <w:name w:val="List - Numbered"/>
    <w:basedOn w:val="ListParagraph"/>
    <w:qFormat/>
    <w:rsid w:val="00757F04"/>
    <w:pPr>
      <w:numPr>
        <w:numId w:val="23"/>
      </w:numPr>
    </w:pPr>
  </w:style>
  <w:style w:type="paragraph" w:styleId="ListBullet">
    <w:name w:val="List Bullet"/>
    <w:basedOn w:val="Normal"/>
    <w:uiPriority w:val="99"/>
    <w:unhideWhenUsed/>
    <w:rsid w:val="003B1332"/>
    <w:pPr>
      <w:numPr>
        <w:numId w:val="7"/>
      </w:numPr>
      <w:contextualSpacing/>
    </w:pPr>
  </w:style>
  <w:style w:type="paragraph" w:styleId="BodyText-nospacebelow" w:customStyle="1">
    <w:name w:val="Body Text - no space below"/>
    <w:basedOn w:val="BodyText"/>
    <w:qFormat/>
    <w:rsid w:val="004736AF"/>
    <w:pPr>
      <w:spacing w:after="0"/>
    </w:pPr>
    <w:rPr>
      <w:rFonts w:eastAsia="Times New Roman"/>
      <w:szCs w:val="24"/>
    </w:rPr>
  </w:style>
  <w:style w:type="character" w:styleId="Heading4Char" w:customStyle="1">
    <w:name w:val="Heading 4 Char"/>
    <w:basedOn w:val="DefaultParagraphFont"/>
    <w:link w:val="Heading4"/>
    <w:uiPriority w:val="9"/>
    <w:rsid w:val="00F762C3"/>
    <w:rPr>
      <w:rFonts w:ascii="Arial" w:hAnsi="Arial" w:eastAsia="Times New Roman" w:cs="Arial"/>
      <w:b/>
      <w:bCs/>
      <w:iCs/>
      <w:color w:val="3C3C3C"/>
      <w:sz w:val="24"/>
      <w:lang w:eastAsia="en-AU"/>
    </w:rPr>
  </w:style>
  <w:style w:type="paragraph" w:styleId="Caption">
    <w:name w:val="caption"/>
    <w:basedOn w:val="Normal"/>
    <w:next w:val="Normal"/>
    <w:uiPriority w:val="35"/>
    <w:unhideWhenUsed/>
    <w:qFormat/>
    <w:rsid w:val="00F0405A"/>
    <w:pPr>
      <w:spacing w:after="480" w:line="240" w:lineRule="auto"/>
    </w:pPr>
    <w:rPr>
      <w:b/>
      <w:bCs/>
      <w:sz w:val="20"/>
      <w:szCs w:val="20"/>
    </w:rPr>
  </w:style>
  <w:style w:type="paragraph" w:styleId="LogoForm" w:customStyle="1">
    <w:name w:val="Logo (Form)"/>
    <w:basedOn w:val="Normal"/>
    <w:qFormat/>
    <w:rsid w:val="009B001E"/>
    <w:pPr>
      <w:spacing w:after="1920" w:line="288" w:lineRule="auto"/>
    </w:pPr>
    <w:rPr>
      <w:szCs w:val="24"/>
      <w:lang w:eastAsia="en-US"/>
    </w:rPr>
  </w:style>
  <w:style w:type="paragraph" w:styleId="TOC3">
    <w:name w:val="toc 3"/>
    <w:basedOn w:val="Normal"/>
    <w:next w:val="Normal"/>
    <w:autoRedefine/>
    <w:uiPriority w:val="39"/>
    <w:unhideWhenUsed/>
    <w:rsid w:val="00237AC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C0"/>
    <w:pPr>
      <w:spacing w:line="312" w:lineRule="auto"/>
    </w:pPr>
    <w:rPr>
      <w:rFonts w:ascii="Arial" w:hAnsi="Arial" w:cs="Arial"/>
      <w:color w:val="3C3C3C"/>
      <w:sz w:val="24"/>
      <w:lang w:eastAsia="en-AU"/>
    </w:rPr>
  </w:style>
  <w:style w:type="paragraph" w:styleId="Heading1">
    <w:name w:val="heading 1"/>
    <w:basedOn w:val="Title"/>
    <w:next w:val="Normal"/>
    <w:link w:val="Heading1Char"/>
    <w:uiPriority w:val="9"/>
    <w:qFormat/>
    <w:rsid w:val="00B35A49"/>
    <w:pPr>
      <w:keepNext/>
      <w:keepLines/>
      <w:pBdr>
        <w:bottom w:val="single" w:sz="4" w:space="1" w:color="007DBA"/>
      </w:pBdr>
      <w:spacing w:before="720" w:after="480" w:line="264" w:lineRule="auto"/>
      <w:contextualSpacing w:val="0"/>
      <w:outlineLvl w:val="0"/>
    </w:pPr>
    <w:rPr>
      <w:rFonts w:ascii="Trebuchet MS" w:hAnsi="Trebuchet MS" w:cstheme="majorBidi"/>
      <w:bCs/>
      <w:color w:val="007DBA"/>
      <w:spacing w:val="0"/>
      <w:kern w:val="0"/>
      <w:sz w:val="40"/>
      <w:szCs w:val="40"/>
      <w:lang w:eastAsia="en-US"/>
    </w:rPr>
  </w:style>
  <w:style w:type="paragraph" w:styleId="Heading2">
    <w:name w:val="heading 2"/>
    <w:basedOn w:val="Normal"/>
    <w:next w:val="Normal"/>
    <w:link w:val="Heading2Char"/>
    <w:uiPriority w:val="9"/>
    <w:unhideWhenUsed/>
    <w:qFormat/>
    <w:rsid w:val="00EF1172"/>
    <w:pPr>
      <w:keepNext/>
      <w:keepLines/>
      <w:pBdr>
        <w:bottom w:val="single" w:sz="4" w:space="1" w:color="007DBA"/>
      </w:pBdr>
      <w:tabs>
        <w:tab w:val="left" w:pos="4590"/>
      </w:tabs>
      <w:spacing w:before="480" w:after="240" w:line="264" w:lineRule="auto"/>
      <w:outlineLvl w:val="1"/>
    </w:pPr>
    <w:rPr>
      <w:rFonts w:ascii="Trebuchet MS" w:eastAsia="Times New Roman" w:hAnsi="Trebuchet MS" w:cstheme="majorBidi"/>
      <w:bCs/>
      <w:color w:val="007DBA"/>
      <w:sz w:val="32"/>
      <w:szCs w:val="26"/>
      <w:lang w:eastAsia="en-US"/>
    </w:rPr>
  </w:style>
  <w:style w:type="paragraph" w:styleId="Heading3">
    <w:name w:val="heading 3"/>
    <w:basedOn w:val="Normal"/>
    <w:link w:val="Heading3Char"/>
    <w:uiPriority w:val="9"/>
    <w:unhideWhenUsed/>
    <w:qFormat/>
    <w:rsid w:val="00074C60"/>
    <w:pPr>
      <w:spacing w:before="240" w:line="240" w:lineRule="auto"/>
      <w:outlineLvl w:val="2"/>
    </w:pPr>
    <w:rPr>
      <w:rFonts w:ascii="Trebuchet MS" w:hAnsi="Trebuchet MS"/>
      <w:bCs/>
      <w:color w:val="007DBA"/>
      <w:sz w:val="28"/>
      <w:szCs w:val="28"/>
    </w:rPr>
  </w:style>
  <w:style w:type="paragraph" w:styleId="Heading4">
    <w:name w:val="heading 4"/>
    <w:basedOn w:val="Normal"/>
    <w:next w:val="Normal"/>
    <w:link w:val="Heading4Char"/>
    <w:uiPriority w:val="9"/>
    <w:unhideWhenUsed/>
    <w:qFormat/>
    <w:rsid w:val="00F762C3"/>
    <w:pPr>
      <w:keepNext/>
      <w:keepLines/>
      <w:spacing w:before="240" w:after="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BA0"/>
    <w:rPr>
      <w:color w:val="0065B0"/>
      <w:u w:val="single"/>
    </w:rPr>
  </w:style>
  <w:style w:type="paragraph" w:styleId="NormalWeb">
    <w:name w:val="Normal (Web)"/>
    <w:basedOn w:val="Normal"/>
    <w:uiPriority w:val="99"/>
    <w:semiHidden/>
    <w:unhideWhenUsed/>
    <w:rsid w:val="00FE5FC4"/>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B063DF"/>
    <w:pPr>
      <w:ind w:left="720"/>
      <w:contextualSpacing/>
    </w:pPr>
  </w:style>
  <w:style w:type="character" w:customStyle="1" w:styleId="lightgrey1">
    <w:name w:val="lightgrey1"/>
    <w:basedOn w:val="DefaultParagraphFont"/>
    <w:rsid w:val="00521136"/>
    <w:rPr>
      <w:color w:val="666666"/>
    </w:rPr>
  </w:style>
  <w:style w:type="paragraph" w:styleId="Header">
    <w:name w:val="header"/>
    <w:basedOn w:val="Normal"/>
    <w:link w:val="HeaderChar"/>
    <w:uiPriority w:val="99"/>
    <w:unhideWhenUsed/>
    <w:rsid w:val="005747F1"/>
    <w:pPr>
      <w:tabs>
        <w:tab w:val="center" w:pos="4513"/>
        <w:tab w:val="right" w:pos="9026"/>
      </w:tabs>
      <w:spacing w:after="0"/>
    </w:pPr>
  </w:style>
  <w:style w:type="character" w:customStyle="1" w:styleId="HeaderChar">
    <w:name w:val="Header Char"/>
    <w:basedOn w:val="DefaultParagraphFont"/>
    <w:link w:val="Header"/>
    <w:uiPriority w:val="99"/>
    <w:rsid w:val="005747F1"/>
  </w:style>
  <w:style w:type="paragraph" w:styleId="Footer">
    <w:name w:val="footer"/>
    <w:basedOn w:val="Normal"/>
    <w:link w:val="FooterChar"/>
    <w:uiPriority w:val="99"/>
    <w:unhideWhenUsed/>
    <w:rsid w:val="007D5F04"/>
    <w:pPr>
      <w:tabs>
        <w:tab w:val="center" w:pos="4513"/>
        <w:tab w:val="right" w:pos="9026"/>
      </w:tabs>
      <w:spacing w:after="0"/>
      <w:jc w:val="both"/>
    </w:pPr>
    <w:rPr>
      <w:sz w:val="22"/>
    </w:rPr>
  </w:style>
  <w:style w:type="character" w:customStyle="1" w:styleId="FooterChar">
    <w:name w:val="Footer Char"/>
    <w:basedOn w:val="DefaultParagraphFont"/>
    <w:link w:val="Footer"/>
    <w:uiPriority w:val="99"/>
    <w:rsid w:val="007D5F04"/>
    <w:rPr>
      <w:rFonts w:ascii="Arial" w:hAnsi="Arial" w:cs="Arial"/>
      <w:lang w:eastAsia="en-AU"/>
    </w:rPr>
  </w:style>
  <w:style w:type="paragraph" w:styleId="BodyText">
    <w:name w:val="Body Text"/>
    <w:basedOn w:val="Normal"/>
    <w:link w:val="BodyTextChar"/>
    <w:uiPriority w:val="99"/>
    <w:unhideWhenUsed/>
    <w:rsid w:val="00846BF9"/>
  </w:style>
  <w:style w:type="character" w:customStyle="1" w:styleId="Heading3Char">
    <w:name w:val="Heading 3 Char"/>
    <w:basedOn w:val="DefaultParagraphFont"/>
    <w:link w:val="Heading3"/>
    <w:uiPriority w:val="9"/>
    <w:rsid w:val="00074C60"/>
    <w:rPr>
      <w:rFonts w:ascii="Trebuchet MS" w:hAnsi="Trebuchet MS" w:cs="Arial"/>
      <w:bCs/>
      <w:color w:val="007DBA"/>
      <w:sz w:val="28"/>
      <w:szCs w:val="28"/>
      <w:lang w:eastAsia="en-AU"/>
    </w:rPr>
  </w:style>
  <w:style w:type="paragraph" w:customStyle="1" w:styleId="List-Bullet">
    <w:name w:val="List - Bullet"/>
    <w:basedOn w:val="ListParagraph"/>
    <w:qFormat/>
    <w:rsid w:val="00B063DF"/>
    <w:pPr>
      <w:numPr>
        <w:numId w:val="21"/>
      </w:numPr>
    </w:pPr>
  </w:style>
  <w:style w:type="character" w:styleId="Strong">
    <w:name w:val="Strong"/>
    <w:basedOn w:val="DefaultParagraphFont"/>
    <w:uiPriority w:val="22"/>
    <w:qFormat/>
    <w:rsid w:val="003C6AEE"/>
    <w:rPr>
      <w:b/>
      <w:bCs/>
    </w:rPr>
  </w:style>
  <w:style w:type="paragraph" w:customStyle="1" w:styleId="Default">
    <w:name w:val="Default"/>
    <w:rsid w:val="00846BF9"/>
    <w:pPr>
      <w:autoSpaceDE w:val="0"/>
      <w:autoSpaceDN w:val="0"/>
      <w:adjustRightInd w:val="0"/>
      <w:spacing w:line="312" w:lineRule="auto"/>
    </w:pPr>
    <w:rPr>
      <w:rFonts w:ascii="Arial" w:hAnsi="Arial" w:cs="ChollaSansThin"/>
      <w:color w:val="3C3C3C"/>
      <w:sz w:val="24"/>
      <w:szCs w:val="24"/>
    </w:rPr>
  </w:style>
  <w:style w:type="character" w:customStyle="1" w:styleId="A1">
    <w:name w:val="A1"/>
    <w:uiPriority w:val="99"/>
    <w:rsid w:val="00BE6B9B"/>
    <w:rPr>
      <w:rFonts w:cs="ChollaSansBold"/>
      <w:b/>
      <w:bCs/>
      <w:color w:val="000000"/>
    </w:rPr>
  </w:style>
  <w:style w:type="character" w:styleId="CommentReference">
    <w:name w:val="annotation reference"/>
    <w:basedOn w:val="DefaultParagraphFont"/>
    <w:uiPriority w:val="99"/>
    <w:semiHidden/>
    <w:unhideWhenUsed/>
    <w:rsid w:val="005B6BD0"/>
    <w:rPr>
      <w:sz w:val="16"/>
      <w:szCs w:val="16"/>
    </w:rPr>
  </w:style>
  <w:style w:type="paragraph" w:styleId="CommentText">
    <w:name w:val="annotation text"/>
    <w:basedOn w:val="Normal"/>
    <w:link w:val="CommentTextChar"/>
    <w:uiPriority w:val="99"/>
    <w:semiHidden/>
    <w:unhideWhenUsed/>
    <w:rsid w:val="005B6BD0"/>
    <w:rPr>
      <w:sz w:val="20"/>
      <w:szCs w:val="20"/>
    </w:rPr>
  </w:style>
  <w:style w:type="character" w:customStyle="1" w:styleId="CommentTextChar">
    <w:name w:val="Comment Text Char"/>
    <w:basedOn w:val="DefaultParagraphFont"/>
    <w:link w:val="CommentText"/>
    <w:uiPriority w:val="99"/>
    <w:semiHidden/>
    <w:rsid w:val="005B6BD0"/>
    <w:rPr>
      <w:sz w:val="20"/>
      <w:szCs w:val="20"/>
    </w:rPr>
  </w:style>
  <w:style w:type="paragraph" w:styleId="CommentSubject">
    <w:name w:val="annotation subject"/>
    <w:basedOn w:val="CommentText"/>
    <w:next w:val="CommentText"/>
    <w:link w:val="CommentSubjectChar"/>
    <w:uiPriority w:val="99"/>
    <w:semiHidden/>
    <w:unhideWhenUsed/>
    <w:rsid w:val="005B6BD0"/>
    <w:rPr>
      <w:b/>
      <w:bCs/>
    </w:rPr>
  </w:style>
  <w:style w:type="character" w:customStyle="1" w:styleId="CommentSubjectChar">
    <w:name w:val="Comment Subject Char"/>
    <w:basedOn w:val="CommentTextChar"/>
    <w:link w:val="CommentSubject"/>
    <w:uiPriority w:val="99"/>
    <w:semiHidden/>
    <w:rsid w:val="005B6BD0"/>
    <w:rPr>
      <w:b/>
      <w:bCs/>
      <w:sz w:val="20"/>
      <w:szCs w:val="20"/>
    </w:rPr>
  </w:style>
  <w:style w:type="paragraph" w:styleId="BalloonText">
    <w:name w:val="Balloon Text"/>
    <w:basedOn w:val="Normal"/>
    <w:link w:val="BalloonTextChar"/>
    <w:uiPriority w:val="99"/>
    <w:semiHidden/>
    <w:unhideWhenUsed/>
    <w:rsid w:val="005B6B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D0"/>
    <w:rPr>
      <w:rFonts w:ascii="Tahoma" w:hAnsi="Tahoma" w:cs="Tahoma"/>
      <w:sz w:val="16"/>
      <w:szCs w:val="16"/>
    </w:rPr>
  </w:style>
  <w:style w:type="character" w:styleId="FollowedHyperlink">
    <w:name w:val="FollowedHyperlink"/>
    <w:basedOn w:val="DefaultParagraphFont"/>
    <w:uiPriority w:val="99"/>
    <w:semiHidden/>
    <w:unhideWhenUsed/>
    <w:rsid w:val="00A024BB"/>
    <w:rPr>
      <w:color w:val="800080" w:themeColor="followedHyperlink"/>
      <w:u w:val="single"/>
    </w:rPr>
  </w:style>
  <w:style w:type="character" w:customStyle="1" w:styleId="apple-converted-space">
    <w:name w:val="apple-converted-space"/>
    <w:basedOn w:val="DefaultParagraphFont"/>
    <w:rsid w:val="00AF4067"/>
  </w:style>
  <w:style w:type="paragraph" w:styleId="Title">
    <w:name w:val="Title"/>
    <w:basedOn w:val="Normal"/>
    <w:next w:val="Normal"/>
    <w:link w:val="TitleChar"/>
    <w:uiPriority w:val="10"/>
    <w:qFormat/>
    <w:rsid w:val="0080420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804200"/>
    <w:rPr>
      <w:rFonts w:ascii="Arial" w:eastAsiaTheme="majorEastAsia" w:hAnsi="Arial" w:cs="Arial"/>
      <w:color w:val="17365D" w:themeColor="text2" w:themeShade="BF"/>
      <w:spacing w:val="5"/>
      <w:kern w:val="28"/>
      <w:sz w:val="52"/>
      <w:szCs w:val="52"/>
      <w:lang w:eastAsia="en-AU"/>
    </w:rPr>
  </w:style>
  <w:style w:type="character" w:customStyle="1" w:styleId="Heading1Char">
    <w:name w:val="Heading 1 Char"/>
    <w:basedOn w:val="DefaultParagraphFont"/>
    <w:link w:val="Heading1"/>
    <w:uiPriority w:val="9"/>
    <w:rsid w:val="00B35A49"/>
    <w:rPr>
      <w:rFonts w:ascii="Trebuchet MS" w:eastAsiaTheme="majorEastAsia" w:hAnsi="Trebuchet MS" w:cstheme="majorBidi"/>
      <w:bCs/>
      <w:color w:val="007DBA"/>
      <w:sz w:val="40"/>
      <w:szCs w:val="40"/>
    </w:rPr>
  </w:style>
  <w:style w:type="character" w:customStyle="1" w:styleId="BodyTextChar">
    <w:name w:val="Body Text Char"/>
    <w:basedOn w:val="DefaultParagraphFont"/>
    <w:link w:val="BodyText"/>
    <w:uiPriority w:val="99"/>
    <w:rsid w:val="00846BF9"/>
    <w:rPr>
      <w:rFonts w:ascii="Arial" w:hAnsi="Arial" w:cs="Arial"/>
      <w:color w:val="3C3C3C"/>
      <w:sz w:val="24"/>
      <w:lang w:eastAsia="en-AU"/>
    </w:rPr>
  </w:style>
  <w:style w:type="character" w:customStyle="1" w:styleId="Heading2Char">
    <w:name w:val="Heading 2 Char"/>
    <w:basedOn w:val="DefaultParagraphFont"/>
    <w:link w:val="Heading2"/>
    <w:uiPriority w:val="9"/>
    <w:rsid w:val="00EF1172"/>
    <w:rPr>
      <w:rFonts w:ascii="Trebuchet MS" w:eastAsia="Times New Roman" w:hAnsi="Trebuchet MS" w:cstheme="majorBidi"/>
      <w:bCs/>
      <w:color w:val="007DBA"/>
      <w:sz w:val="32"/>
      <w:szCs w:val="26"/>
    </w:rPr>
  </w:style>
  <w:style w:type="paragraph" w:styleId="TOCHeading">
    <w:name w:val="TOC Heading"/>
    <w:basedOn w:val="Heading2"/>
    <w:next w:val="Normal"/>
    <w:uiPriority w:val="39"/>
    <w:unhideWhenUsed/>
    <w:qFormat/>
    <w:rsid w:val="009625F6"/>
    <w:pPr>
      <w:spacing w:before="0" w:line="276" w:lineRule="auto"/>
      <w:outlineLvl w:val="9"/>
    </w:pPr>
  </w:style>
  <w:style w:type="paragraph" w:styleId="TOC1">
    <w:name w:val="toc 1"/>
    <w:basedOn w:val="Normal"/>
    <w:next w:val="Normal"/>
    <w:autoRedefine/>
    <w:uiPriority w:val="39"/>
    <w:unhideWhenUsed/>
    <w:rsid w:val="007D5F04"/>
    <w:pPr>
      <w:tabs>
        <w:tab w:val="right" w:leader="dot" w:pos="9402"/>
      </w:tabs>
      <w:spacing w:after="100"/>
    </w:pPr>
  </w:style>
  <w:style w:type="paragraph" w:styleId="TOC2">
    <w:name w:val="toc 2"/>
    <w:basedOn w:val="Normal"/>
    <w:next w:val="Normal"/>
    <w:autoRedefine/>
    <w:uiPriority w:val="39"/>
    <w:unhideWhenUsed/>
    <w:rsid w:val="00237ACA"/>
    <w:pPr>
      <w:tabs>
        <w:tab w:val="right" w:leader="dot" w:pos="9402"/>
      </w:tabs>
      <w:spacing w:after="100"/>
    </w:pPr>
  </w:style>
  <w:style w:type="paragraph" w:styleId="Date">
    <w:name w:val="Date"/>
    <w:basedOn w:val="Normal"/>
    <w:next w:val="Normal"/>
    <w:link w:val="DateChar"/>
    <w:uiPriority w:val="99"/>
    <w:unhideWhenUsed/>
    <w:rsid w:val="00F05063"/>
    <w:pPr>
      <w:spacing w:after="480"/>
    </w:pPr>
    <w:rPr>
      <w:rFonts w:ascii="Trebuchet MS" w:hAnsi="Trebuchet MS"/>
      <w:color w:val="262626" w:themeColor="text1" w:themeTint="D9"/>
    </w:rPr>
  </w:style>
  <w:style w:type="character" w:customStyle="1" w:styleId="DateChar">
    <w:name w:val="Date Char"/>
    <w:basedOn w:val="DefaultParagraphFont"/>
    <w:link w:val="Date"/>
    <w:uiPriority w:val="99"/>
    <w:rsid w:val="00F05063"/>
    <w:rPr>
      <w:rFonts w:ascii="Trebuchet MS" w:hAnsi="Trebuchet MS" w:cs="Arial"/>
      <w:color w:val="262626" w:themeColor="text1" w:themeTint="D9"/>
      <w:sz w:val="24"/>
      <w:lang w:eastAsia="en-AU"/>
    </w:rPr>
  </w:style>
  <w:style w:type="paragraph" w:customStyle="1" w:styleId="List-Numbered">
    <w:name w:val="List - Numbered"/>
    <w:basedOn w:val="ListParagraph"/>
    <w:qFormat/>
    <w:rsid w:val="00757F04"/>
    <w:pPr>
      <w:numPr>
        <w:numId w:val="23"/>
      </w:numPr>
    </w:pPr>
  </w:style>
  <w:style w:type="paragraph" w:styleId="ListBullet">
    <w:name w:val="List Bullet"/>
    <w:basedOn w:val="Normal"/>
    <w:uiPriority w:val="99"/>
    <w:unhideWhenUsed/>
    <w:rsid w:val="003B1332"/>
    <w:pPr>
      <w:numPr>
        <w:numId w:val="7"/>
      </w:numPr>
      <w:contextualSpacing/>
    </w:pPr>
  </w:style>
  <w:style w:type="paragraph" w:customStyle="1" w:styleId="BodyText-nospacebelow">
    <w:name w:val="Body Text - no space below"/>
    <w:basedOn w:val="BodyText"/>
    <w:qFormat/>
    <w:rsid w:val="004736AF"/>
    <w:pPr>
      <w:spacing w:after="0"/>
    </w:pPr>
    <w:rPr>
      <w:rFonts w:eastAsia="Times New Roman"/>
      <w:szCs w:val="24"/>
    </w:rPr>
  </w:style>
  <w:style w:type="character" w:customStyle="1" w:styleId="Heading4Char">
    <w:name w:val="Heading 4 Char"/>
    <w:basedOn w:val="DefaultParagraphFont"/>
    <w:link w:val="Heading4"/>
    <w:uiPriority w:val="9"/>
    <w:rsid w:val="00F762C3"/>
    <w:rPr>
      <w:rFonts w:ascii="Arial" w:eastAsia="Times New Roman" w:hAnsi="Arial" w:cs="Arial"/>
      <w:b/>
      <w:bCs/>
      <w:iCs/>
      <w:color w:val="3C3C3C"/>
      <w:sz w:val="24"/>
      <w:lang w:eastAsia="en-AU"/>
    </w:rPr>
  </w:style>
  <w:style w:type="paragraph" w:styleId="Caption">
    <w:name w:val="caption"/>
    <w:basedOn w:val="Normal"/>
    <w:next w:val="Normal"/>
    <w:uiPriority w:val="35"/>
    <w:unhideWhenUsed/>
    <w:qFormat/>
    <w:rsid w:val="00F0405A"/>
    <w:pPr>
      <w:spacing w:after="480" w:line="240" w:lineRule="auto"/>
    </w:pPr>
    <w:rPr>
      <w:b/>
      <w:bCs/>
      <w:sz w:val="20"/>
      <w:szCs w:val="20"/>
    </w:rPr>
  </w:style>
  <w:style w:type="paragraph" w:customStyle="1" w:styleId="LogoForm">
    <w:name w:val="Logo (Form)"/>
    <w:basedOn w:val="Normal"/>
    <w:qFormat/>
    <w:rsid w:val="009B001E"/>
    <w:pPr>
      <w:spacing w:after="1920" w:line="288" w:lineRule="auto"/>
    </w:pPr>
    <w:rPr>
      <w:szCs w:val="24"/>
      <w:lang w:eastAsia="en-US"/>
    </w:rPr>
  </w:style>
  <w:style w:type="paragraph" w:styleId="TOC3">
    <w:name w:val="toc 3"/>
    <w:basedOn w:val="Normal"/>
    <w:next w:val="Normal"/>
    <w:autoRedefine/>
    <w:uiPriority w:val="39"/>
    <w:unhideWhenUsed/>
    <w:rsid w:val="00237A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6109">
      <w:bodyDiv w:val="1"/>
      <w:marLeft w:val="0"/>
      <w:marRight w:val="0"/>
      <w:marTop w:val="0"/>
      <w:marBottom w:val="0"/>
      <w:divBdr>
        <w:top w:val="none" w:sz="0" w:space="0" w:color="auto"/>
        <w:left w:val="none" w:sz="0" w:space="0" w:color="auto"/>
        <w:bottom w:val="none" w:sz="0" w:space="0" w:color="auto"/>
        <w:right w:val="none" w:sz="0" w:space="0" w:color="auto"/>
      </w:divBdr>
    </w:div>
    <w:div w:id="434131152">
      <w:bodyDiv w:val="1"/>
      <w:marLeft w:val="0"/>
      <w:marRight w:val="0"/>
      <w:marTop w:val="0"/>
      <w:marBottom w:val="0"/>
      <w:divBdr>
        <w:top w:val="none" w:sz="0" w:space="0" w:color="auto"/>
        <w:left w:val="none" w:sz="0" w:space="0" w:color="auto"/>
        <w:bottom w:val="none" w:sz="0" w:space="0" w:color="auto"/>
        <w:right w:val="none" w:sz="0" w:space="0" w:color="auto"/>
      </w:divBdr>
    </w:div>
    <w:div w:id="459109702">
      <w:bodyDiv w:val="1"/>
      <w:marLeft w:val="0"/>
      <w:marRight w:val="0"/>
      <w:marTop w:val="0"/>
      <w:marBottom w:val="0"/>
      <w:divBdr>
        <w:top w:val="none" w:sz="0" w:space="0" w:color="auto"/>
        <w:left w:val="none" w:sz="0" w:space="0" w:color="auto"/>
        <w:bottom w:val="none" w:sz="0" w:space="0" w:color="auto"/>
        <w:right w:val="none" w:sz="0" w:space="0" w:color="auto"/>
      </w:divBdr>
    </w:div>
    <w:div w:id="493185839">
      <w:bodyDiv w:val="1"/>
      <w:marLeft w:val="0"/>
      <w:marRight w:val="0"/>
      <w:marTop w:val="0"/>
      <w:marBottom w:val="0"/>
      <w:divBdr>
        <w:top w:val="none" w:sz="0" w:space="0" w:color="auto"/>
        <w:left w:val="none" w:sz="0" w:space="0" w:color="auto"/>
        <w:bottom w:val="none" w:sz="0" w:space="0" w:color="auto"/>
        <w:right w:val="none" w:sz="0" w:space="0" w:color="auto"/>
      </w:divBdr>
    </w:div>
    <w:div w:id="530605331">
      <w:bodyDiv w:val="1"/>
      <w:marLeft w:val="0"/>
      <w:marRight w:val="0"/>
      <w:marTop w:val="0"/>
      <w:marBottom w:val="0"/>
      <w:divBdr>
        <w:top w:val="none" w:sz="0" w:space="0" w:color="auto"/>
        <w:left w:val="none" w:sz="0" w:space="0" w:color="auto"/>
        <w:bottom w:val="none" w:sz="0" w:space="0" w:color="auto"/>
        <w:right w:val="none" w:sz="0" w:space="0" w:color="auto"/>
      </w:divBdr>
    </w:div>
    <w:div w:id="808594131">
      <w:bodyDiv w:val="1"/>
      <w:marLeft w:val="0"/>
      <w:marRight w:val="0"/>
      <w:marTop w:val="0"/>
      <w:marBottom w:val="0"/>
      <w:divBdr>
        <w:top w:val="none" w:sz="0" w:space="0" w:color="auto"/>
        <w:left w:val="none" w:sz="0" w:space="0" w:color="auto"/>
        <w:bottom w:val="none" w:sz="0" w:space="0" w:color="auto"/>
        <w:right w:val="none" w:sz="0" w:space="0" w:color="auto"/>
      </w:divBdr>
    </w:div>
    <w:div w:id="849028024">
      <w:bodyDiv w:val="1"/>
      <w:marLeft w:val="0"/>
      <w:marRight w:val="0"/>
      <w:marTop w:val="0"/>
      <w:marBottom w:val="0"/>
      <w:divBdr>
        <w:top w:val="none" w:sz="0" w:space="0" w:color="auto"/>
        <w:left w:val="none" w:sz="0" w:space="0" w:color="auto"/>
        <w:bottom w:val="none" w:sz="0" w:space="0" w:color="auto"/>
        <w:right w:val="none" w:sz="0" w:space="0" w:color="auto"/>
      </w:divBdr>
    </w:div>
    <w:div w:id="874729690">
      <w:bodyDiv w:val="1"/>
      <w:marLeft w:val="0"/>
      <w:marRight w:val="0"/>
      <w:marTop w:val="0"/>
      <w:marBottom w:val="0"/>
      <w:divBdr>
        <w:top w:val="none" w:sz="0" w:space="0" w:color="auto"/>
        <w:left w:val="none" w:sz="0" w:space="0" w:color="auto"/>
        <w:bottom w:val="none" w:sz="0" w:space="0" w:color="auto"/>
        <w:right w:val="none" w:sz="0" w:space="0" w:color="auto"/>
      </w:divBdr>
    </w:div>
    <w:div w:id="996348960">
      <w:bodyDiv w:val="1"/>
      <w:marLeft w:val="0"/>
      <w:marRight w:val="0"/>
      <w:marTop w:val="0"/>
      <w:marBottom w:val="0"/>
      <w:divBdr>
        <w:top w:val="none" w:sz="0" w:space="0" w:color="auto"/>
        <w:left w:val="none" w:sz="0" w:space="0" w:color="auto"/>
        <w:bottom w:val="none" w:sz="0" w:space="0" w:color="auto"/>
        <w:right w:val="none" w:sz="0" w:space="0" w:color="auto"/>
      </w:divBdr>
    </w:div>
    <w:div w:id="1025325036">
      <w:bodyDiv w:val="1"/>
      <w:marLeft w:val="0"/>
      <w:marRight w:val="0"/>
      <w:marTop w:val="0"/>
      <w:marBottom w:val="0"/>
      <w:divBdr>
        <w:top w:val="none" w:sz="0" w:space="0" w:color="auto"/>
        <w:left w:val="none" w:sz="0" w:space="0" w:color="auto"/>
        <w:bottom w:val="none" w:sz="0" w:space="0" w:color="auto"/>
        <w:right w:val="none" w:sz="0" w:space="0" w:color="auto"/>
      </w:divBdr>
    </w:div>
    <w:div w:id="1097748080">
      <w:bodyDiv w:val="1"/>
      <w:marLeft w:val="0"/>
      <w:marRight w:val="0"/>
      <w:marTop w:val="0"/>
      <w:marBottom w:val="0"/>
      <w:divBdr>
        <w:top w:val="none" w:sz="0" w:space="0" w:color="auto"/>
        <w:left w:val="none" w:sz="0" w:space="0" w:color="auto"/>
        <w:bottom w:val="none" w:sz="0" w:space="0" w:color="auto"/>
        <w:right w:val="none" w:sz="0" w:space="0" w:color="auto"/>
      </w:divBdr>
    </w:div>
    <w:div w:id="1300186941">
      <w:bodyDiv w:val="1"/>
      <w:marLeft w:val="0"/>
      <w:marRight w:val="0"/>
      <w:marTop w:val="0"/>
      <w:marBottom w:val="0"/>
      <w:divBdr>
        <w:top w:val="none" w:sz="0" w:space="0" w:color="auto"/>
        <w:left w:val="none" w:sz="0" w:space="0" w:color="auto"/>
        <w:bottom w:val="none" w:sz="0" w:space="0" w:color="auto"/>
        <w:right w:val="none" w:sz="0" w:space="0" w:color="auto"/>
      </w:divBdr>
    </w:div>
    <w:div w:id="1306081986">
      <w:bodyDiv w:val="1"/>
      <w:marLeft w:val="0"/>
      <w:marRight w:val="0"/>
      <w:marTop w:val="0"/>
      <w:marBottom w:val="0"/>
      <w:divBdr>
        <w:top w:val="none" w:sz="0" w:space="0" w:color="auto"/>
        <w:left w:val="none" w:sz="0" w:space="0" w:color="auto"/>
        <w:bottom w:val="none" w:sz="0" w:space="0" w:color="auto"/>
        <w:right w:val="none" w:sz="0" w:space="0" w:color="auto"/>
      </w:divBdr>
    </w:div>
    <w:div w:id="1310017183">
      <w:bodyDiv w:val="1"/>
      <w:marLeft w:val="0"/>
      <w:marRight w:val="0"/>
      <w:marTop w:val="0"/>
      <w:marBottom w:val="0"/>
      <w:divBdr>
        <w:top w:val="none" w:sz="0" w:space="0" w:color="auto"/>
        <w:left w:val="none" w:sz="0" w:space="0" w:color="auto"/>
        <w:bottom w:val="none" w:sz="0" w:space="0" w:color="auto"/>
        <w:right w:val="none" w:sz="0" w:space="0" w:color="auto"/>
      </w:divBdr>
    </w:div>
    <w:div w:id="1326661462">
      <w:bodyDiv w:val="1"/>
      <w:marLeft w:val="0"/>
      <w:marRight w:val="0"/>
      <w:marTop w:val="0"/>
      <w:marBottom w:val="0"/>
      <w:divBdr>
        <w:top w:val="none" w:sz="0" w:space="0" w:color="auto"/>
        <w:left w:val="none" w:sz="0" w:space="0" w:color="auto"/>
        <w:bottom w:val="none" w:sz="0" w:space="0" w:color="auto"/>
        <w:right w:val="none" w:sz="0" w:space="0" w:color="auto"/>
      </w:divBdr>
    </w:div>
    <w:div w:id="1409645079">
      <w:bodyDiv w:val="1"/>
      <w:marLeft w:val="0"/>
      <w:marRight w:val="0"/>
      <w:marTop w:val="0"/>
      <w:marBottom w:val="0"/>
      <w:divBdr>
        <w:top w:val="none" w:sz="0" w:space="0" w:color="auto"/>
        <w:left w:val="none" w:sz="0" w:space="0" w:color="auto"/>
        <w:bottom w:val="none" w:sz="0" w:space="0" w:color="auto"/>
        <w:right w:val="none" w:sz="0" w:space="0" w:color="auto"/>
      </w:divBdr>
    </w:div>
    <w:div w:id="1520048744">
      <w:bodyDiv w:val="1"/>
      <w:marLeft w:val="0"/>
      <w:marRight w:val="0"/>
      <w:marTop w:val="0"/>
      <w:marBottom w:val="0"/>
      <w:divBdr>
        <w:top w:val="none" w:sz="0" w:space="0" w:color="auto"/>
        <w:left w:val="none" w:sz="0" w:space="0" w:color="auto"/>
        <w:bottom w:val="none" w:sz="0" w:space="0" w:color="auto"/>
        <w:right w:val="none" w:sz="0" w:space="0" w:color="auto"/>
      </w:divBdr>
    </w:div>
    <w:div w:id="1537817224">
      <w:bodyDiv w:val="1"/>
      <w:marLeft w:val="0"/>
      <w:marRight w:val="0"/>
      <w:marTop w:val="0"/>
      <w:marBottom w:val="0"/>
      <w:divBdr>
        <w:top w:val="none" w:sz="0" w:space="0" w:color="auto"/>
        <w:left w:val="none" w:sz="0" w:space="0" w:color="auto"/>
        <w:bottom w:val="none" w:sz="0" w:space="0" w:color="auto"/>
        <w:right w:val="none" w:sz="0" w:space="0" w:color="auto"/>
      </w:divBdr>
    </w:div>
    <w:div w:id="1553808479">
      <w:bodyDiv w:val="1"/>
      <w:marLeft w:val="0"/>
      <w:marRight w:val="0"/>
      <w:marTop w:val="0"/>
      <w:marBottom w:val="0"/>
      <w:divBdr>
        <w:top w:val="none" w:sz="0" w:space="0" w:color="auto"/>
        <w:left w:val="none" w:sz="0" w:space="0" w:color="auto"/>
        <w:bottom w:val="none" w:sz="0" w:space="0" w:color="auto"/>
        <w:right w:val="none" w:sz="0" w:space="0" w:color="auto"/>
      </w:divBdr>
    </w:div>
    <w:div w:id="1769810358">
      <w:bodyDiv w:val="1"/>
      <w:marLeft w:val="0"/>
      <w:marRight w:val="0"/>
      <w:marTop w:val="0"/>
      <w:marBottom w:val="0"/>
      <w:divBdr>
        <w:top w:val="none" w:sz="0" w:space="0" w:color="auto"/>
        <w:left w:val="none" w:sz="0" w:space="0" w:color="auto"/>
        <w:bottom w:val="none" w:sz="0" w:space="0" w:color="auto"/>
        <w:right w:val="none" w:sz="0" w:space="0" w:color="auto"/>
      </w:divBdr>
    </w:div>
    <w:div w:id="1797218764">
      <w:bodyDiv w:val="1"/>
      <w:marLeft w:val="0"/>
      <w:marRight w:val="0"/>
      <w:marTop w:val="0"/>
      <w:marBottom w:val="0"/>
      <w:divBdr>
        <w:top w:val="none" w:sz="0" w:space="0" w:color="auto"/>
        <w:left w:val="none" w:sz="0" w:space="0" w:color="auto"/>
        <w:bottom w:val="none" w:sz="0" w:space="0" w:color="auto"/>
        <w:right w:val="none" w:sz="0" w:space="0" w:color="auto"/>
      </w:divBdr>
    </w:div>
    <w:div w:id="1797991383">
      <w:bodyDiv w:val="1"/>
      <w:marLeft w:val="0"/>
      <w:marRight w:val="0"/>
      <w:marTop w:val="0"/>
      <w:marBottom w:val="0"/>
      <w:divBdr>
        <w:top w:val="none" w:sz="0" w:space="0" w:color="auto"/>
        <w:left w:val="none" w:sz="0" w:space="0" w:color="auto"/>
        <w:bottom w:val="none" w:sz="0" w:space="0" w:color="auto"/>
        <w:right w:val="none" w:sz="0" w:space="0" w:color="auto"/>
      </w:divBdr>
    </w:div>
    <w:div w:id="1830094785">
      <w:bodyDiv w:val="1"/>
      <w:marLeft w:val="0"/>
      <w:marRight w:val="0"/>
      <w:marTop w:val="0"/>
      <w:marBottom w:val="0"/>
      <w:divBdr>
        <w:top w:val="none" w:sz="0" w:space="0" w:color="auto"/>
        <w:left w:val="none" w:sz="0" w:space="0" w:color="auto"/>
        <w:bottom w:val="none" w:sz="0" w:space="0" w:color="auto"/>
        <w:right w:val="none" w:sz="0" w:space="0" w:color="auto"/>
      </w:divBdr>
    </w:div>
    <w:div w:id="1895387106">
      <w:bodyDiv w:val="1"/>
      <w:marLeft w:val="0"/>
      <w:marRight w:val="0"/>
      <w:marTop w:val="0"/>
      <w:marBottom w:val="0"/>
      <w:divBdr>
        <w:top w:val="none" w:sz="0" w:space="0" w:color="auto"/>
        <w:left w:val="none" w:sz="0" w:space="0" w:color="auto"/>
        <w:bottom w:val="none" w:sz="0" w:space="0" w:color="auto"/>
        <w:right w:val="none" w:sz="0" w:space="0" w:color="auto"/>
      </w:divBdr>
    </w:div>
    <w:div w:id="2005082551">
      <w:bodyDiv w:val="1"/>
      <w:marLeft w:val="0"/>
      <w:marRight w:val="0"/>
      <w:marTop w:val="0"/>
      <w:marBottom w:val="0"/>
      <w:divBdr>
        <w:top w:val="none" w:sz="0" w:space="0" w:color="auto"/>
        <w:left w:val="none" w:sz="0" w:space="0" w:color="auto"/>
        <w:bottom w:val="none" w:sz="0" w:space="0" w:color="auto"/>
        <w:right w:val="none" w:sz="0" w:space="0" w:color="auto"/>
      </w:divBdr>
    </w:div>
    <w:div w:id="21169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hyperlink" Target="http://www.publicsector.wa.gov.au/" TargetMode="Externa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earch.jobs.wa.gov.au/hints/SetUpUserProfile.pdf" TargetMode="External" Id="rId11" /><Relationship Type="http://schemas.openxmlformats.org/officeDocument/2006/relationships/footer" Target="footer6.xml" Id="rId24"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footer" Target="footer5.xml" Id="rId23" /><Relationship Type="http://schemas.openxmlformats.org/officeDocument/2006/relationships/customXml" Target="../customXml/item3.xml" Id="rId28" /><Relationship Type="http://schemas.openxmlformats.org/officeDocument/2006/relationships/image" Target="media/image2.jpg" Id="rId10" /><Relationship Type="http://schemas.openxmlformats.org/officeDocument/2006/relationships/hyperlink" Target="http://www.publicsector.wa.gov.au/publications-resources/instructions-standards-and-circulars/public-sector-standards-human-resource-management/employment-standard" TargetMode="Externa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footer" Target="footer4.xml" Id="rId22" /><Relationship Type="http://schemas.openxmlformats.org/officeDocument/2006/relationships/customXml" Target="../customXml/item2.xml" Id="rId27" /><Relationship Type="http://schemas.openxmlformats.org/officeDocument/2006/relationships/glossaryDocument" Target="/word/glossary/document.xml" Id="Rfc53746be7474861" /><Relationship Type="http://schemas.openxmlformats.org/officeDocument/2006/relationships/hyperlink" Target="mailto:recruitment@dlgc.wa.gov.au" TargetMode="External" Id="R970942fe1b7d43ab" /><Relationship Type="http://schemas.openxmlformats.org/officeDocument/2006/relationships/hyperlink" Target="mailto:recruitment@dlgc.wa.gov.au" TargetMode="External" Id="R92f8712469274c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4a4f7e-bdc7-4a6b-9a79-322acbb1fe56}"/>
      </w:docPartPr>
      <w:docPartBody>
        <w:p w14:paraId="5D74ECB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9293FA9B44E940BAD14F619B118211" ma:contentTypeVersion="12" ma:contentTypeDescription="Create a new document." ma:contentTypeScope="" ma:versionID="ff71765abafdef24fe89c6ec49d36771">
  <xsd:schema xmlns:xsd="http://www.w3.org/2001/XMLSchema" xmlns:xs="http://www.w3.org/2001/XMLSchema" xmlns:p="http://schemas.microsoft.com/office/2006/metadata/properties" xmlns:ns2="http://schemas.microsoft.com/sharepoint/v3/fields" xmlns:ns3="4a6adef8-3767-4fb8-8ce2-74a495c57942" xmlns:ns4="72c7cd55-4868-451d-9da4-d3236ab362a7" targetNamespace="http://schemas.microsoft.com/office/2006/metadata/properties" ma:root="true" ma:fieldsID="f1b21396d5a4d8f5031bb73ff2fd09ee" ns2:_="" ns3:_="" ns4:_="">
    <xsd:import namespace="http://schemas.microsoft.com/sharepoint/v3/fields"/>
    <xsd:import namespace="4a6adef8-3767-4fb8-8ce2-74a495c57942"/>
    <xsd:import namespace="72c7cd55-4868-451d-9da4-d3236ab362a7"/>
    <xsd:element name="properties">
      <xsd:complexType>
        <xsd:sequence>
          <xsd:element name="documentManagement">
            <xsd:complexType>
              <xsd:all>
                <xsd:element ref="ns2:_Version" minOccurs="0"/>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adef8-3767-4fb8-8ce2-74a495c579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7cd55-4868-451d-9da4-d3236ab362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A5262F5B-910C-4549-A135-C9E981620960}">
  <ds:schemaRefs>
    <ds:schemaRef ds:uri="http://schemas.openxmlformats.org/officeDocument/2006/bibliography"/>
  </ds:schemaRefs>
</ds:datastoreItem>
</file>

<file path=customXml/itemProps2.xml><?xml version="1.0" encoding="utf-8"?>
<ds:datastoreItem xmlns:ds="http://schemas.openxmlformats.org/officeDocument/2006/customXml" ds:itemID="{7E3BDEA9-E663-485C-A847-B4CF8E607AE0}"/>
</file>

<file path=customXml/itemProps3.xml><?xml version="1.0" encoding="utf-8"?>
<ds:datastoreItem xmlns:ds="http://schemas.openxmlformats.org/officeDocument/2006/customXml" ds:itemID="{6CBE7D08-9670-4983-AF46-70C5562DA369}"/>
</file>

<file path=customXml/itemProps4.xml><?xml version="1.0" encoding="utf-8"?>
<ds:datastoreItem xmlns:ds="http://schemas.openxmlformats.org/officeDocument/2006/customXml" ds:itemID="{FAF788DA-3758-42B7-94EB-B487AF76C7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of Local Government and Communities ( DLGC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DLGC Job Application Kit</dc:title>
  <dc:subject>WA Department of Local Government and Communities Job Application Kit</dc:subject>
  <dc:creator>Department of Local Government and Communities ( DLGC )</dc:creator>
  <cp:keywords>WA Department Local Government Communities Job Application Kit DLGC</cp:keywords>
  <cp:lastModifiedBy>Michelle Tobin</cp:lastModifiedBy>
  <cp:revision>5</cp:revision>
  <cp:lastPrinted>2014-04-10T05:52:00Z</cp:lastPrinted>
  <dcterms:created xsi:type="dcterms:W3CDTF">2018-03-02T01:29:00Z</dcterms:created>
  <dcterms:modified xsi:type="dcterms:W3CDTF">2018-10-01T05:11:45Z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0x010100A19293FA9B44E940BAD14F619B118211</vt:lpwstr>
  </property>
</Properties>
</file>